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EB3BC2" w:rsidRPr="00FA09DD" w:rsidRDefault="00EB3BC2" w:rsidP="00EB3BC2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 dokumentacji projektowo – kosztorysowej „Zagospodarowanie terenu parku im. Gen. Władysława Sikorskiego na cele turystyczno-rekreacyjne”.</w:t>
      </w:r>
    </w:p>
    <w:p w:rsidR="00A037EB" w:rsidRPr="00A037EB" w:rsidRDefault="00A037EB" w:rsidP="00EB3BC2">
      <w:pPr>
        <w:rPr>
          <w:b/>
          <w:sz w:val="18"/>
          <w:szCs w:val="18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F25186" w:rsidRDefault="00A037EB" w:rsidP="00EB3BC2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proofErr w:type="spellStart"/>
      <w:r w:rsidR="00F25186" w:rsidRPr="00F25186">
        <w:rPr>
          <w:rFonts w:ascii="Times New Roman" w:hAnsi="Times New Roman"/>
          <w:szCs w:val="20"/>
        </w:rPr>
        <w:t>projektów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zagospodarowania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publicznych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terenów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zieleni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o </w:t>
      </w:r>
      <w:proofErr w:type="spellStart"/>
      <w:r w:rsidR="00F25186" w:rsidRPr="00F25186">
        <w:rPr>
          <w:rFonts w:ascii="Times New Roman" w:hAnsi="Times New Roman"/>
          <w:szCs w:val="20"/>
        </w:rPr>
        <w:t>powierzchni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min. 1ha, </w:t>
      </w:r>
      <w:proofErr w:type="spellStart"/>
      <w:r w:rsidR="00F25186" w:rsidRPr="00F25186">
        <w:rPr>
          <w:rFonts w:ascii="Times New Roman" w:hAnsi="Times New Roman"/>
          <w:szCs w:val="20"/>
        </w:rPr>
        <w:t>znajdujących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się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r w:rsidR="00F25186" w:rsidRPr="00F25186">
        <w:rPr>
          <w:rFonts w:ascii="Times New Roman" w:hAnsi="Times New Roman"/>
          <w:b/>
          <w:szCs w:val="20"/>
        </w:rPr>
        <w:t xml:space="preserve">pod </w:t>
      </w:r>
      <w:proofErr w:type="spellStart"/>
      <w:r w:rsidR="00F25186" w:rsidRPr="00F25186">
        <w:rPr>
          <w:rFonts w:ascii="Times New Roman" w:hAnsi="Times New Roman"/>
          <w:b/>
          <w:szCs w:val="20"/>
        </w:rPr>
        <w:t>opieką</w:t>
      </w:r>
      <w:proofErr w:type="spellEnd"/>
      <w:r w:rsidR="00F25186" w:rsidRPr="00F25186">
        <w:rPr>
          <w:rFonts w:ascii="Times New Roman" w:hAnsi="Times New Roman"/>
          <w:b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b/>
          <w:szCs w:val="20"/>
        </w:rPr>
        <w:t>konserwatorską</w:t>
      </w:r>
      <w:proofErr w:type="spellEnd"/>
      <w:r w:rsidRPr="00F2518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projektowych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EB3BC2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Powierzchnia objęta opracowaniem (ha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A297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A297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A297A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A297A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37EB"/>
    <w:rsid w:val="00185A27"/>
    <w:rsid w:val="001A297A"/>
    <w:rsid w:val="001F7C5D"/>
    <w:rsid w:val="003B6BF2"/>
    <w:rsid w:val="006E3BA9"/>
    <w:rsid w:val="006E4505"/>
    <w:rsid w:val="0077053B"/>
    <w:rsid w:val="00A037EB"/>
    <w:rsid w:val="00A95BDD"/>
    <w:rsid w:val="00B12643"/>
    <w:rsid w:val="00EB3BC2"/>
    <w:rsid w:val="00EC5789"/>
    <w:rsid w:val="00F2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4</cp:revision>
  <dcterms:created xsi:type="dcterms:W3CDTF">2016-10-31T08:26:00Z</dcterms:created>
  <dcterms:modified xsi:type="dcterms:W3CDTF">2017-02-07T08:37:00Z</dcterms:modified>
</cp:coreProperties>
</file>