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E003" w14:textId="1C040761" w:rsidR="004C2466" w:rsidRPr="006C7DFF" w:rsidRDefault="004C2466" w:rsidP="0037426B">
      <w:pPr>
        <w:pStyle w:val="NormalnyWeb"/>
        <w:suppressAutoHyphens/>
        <w:spacing w:before="0" w:after="0" w:line="276" w:lineRule="auto"/>
        <w:jc w:val="right"/>
        <w:rPr>
          <w:b/>
          <w:bCs/>
          <w:color w:val="FF0000"/>
        </w:rPr>
      </w:pPr>
      <w:r w:rsidRPr="006C7DFF">
        <w:rPr>
          <w:bCs/>
        </w:rPr>
        <w:t xml:space="preserve">Mrągowo, </w:t>
      </w:r>
      <w:r w:rsidRPr="00CA409C">
        <w:rPr>
          <w:bCs/>
        </w:rPr>
        <w:t xml:space="preserve">dnia </w:t>
      </w:r>
      <w:r w:rsidR="00CA409C" w:rsidRPr="00CA409C">
        <w:rPr>
          <w:bCs/>
        </w:rPr>
        <w:t>11</w:t>
      </w:r>
      <w:r w:rsidRPr="00CA409C">
        <w:rPr>
          <w:bCs/>
        </w:rPr>
        <w:t>.1</w:t>
      </w:r>
      <w:r w:rsidR="00F03A2C" w:rsidRPr="00CA409C">
        <w:rPr>
          <w:bCs/>
        </w:rPr>
        <w:t>2</w:t>
      </w:r>
      <w:r w:rsidRPr="00CA409C">
        <w:rPr>
          <w:bCs/>
        </w:rPr>
        <w:t>.2023 r.</w:t>
      </w:r>
    </w:p>
    <w:p w14:paraId="677BB22C" w14:textId="77777777" w:rsidR="004C2466" w:rsidRPr="006C7DFF" w:rsidRDefault="004C2466" w:rsidP="006C7DFF">
      <w:pPr>
        <w:spacing w:line="276" w:lineRule="auto"/>
        <w:jc w:val="both"/>
        <w:rPr>
          <w:rStyle w:val="Pogrubienie"/>
        </w:rPr>
      </w:pPr>
    </w:p>
    <w:p w14:paraId="0F6F2F15" w14:textId="77777777" w:rsidR="004C2466" w:rsidRPr="006C7DFF" w:rsidRDefault="004C2466" w:rsidP="006C7DFF">
      <w:pPr>
        <w:spacing w:line="276" w:lineRule="auto"/>
        <w:jc w:val="both"/>
        <w:rPr>
          <w:rStyle w:val="Pogrubienie"/>
        </w:rPr>
      </w:pPr>
      <w:r w:rsidRPr="006C7DFF">
        <w:rPr>
          <w:rStyle w:val="Pogrubienie"/>
        </w:rPr>
        <w:t>ZAPROSZENIE DO SKŁADANIA OFERT</w:t>
      </w:r>
    </w:p>
    <w:p w14:paraId="376DFE17" w14:textId="77777777" w:rsidR="004C2466" w:rsidRPr="006C7DFF" w:rsidRDefault="004C2466" w:rsidP="006C7DFF">
      <w:pPr>
        <w:spacing w:line="276" w:lineRule="auto"/>
        <w:jc w:val="both"/>
        <w:rPr>
          <w:b/>
        </w:rPr>
      </w:pPr>
      <w:bookmarkStart w:id="0" w:name="_Hlk479151351"/>
      <w:bookmarkStart w:id="1" w:name="_Hlk479151048"/>
      <w:bookmarkStart w:id="2" w:name="_Hlk526175263"/>
    </w:p>
    <w:p w14:paraId="11B97A72" w14:textId="5DB84264" w:rsidR="004C2466" w:rsidRPr="006C7DFF" w:rsidRDefault="004C2466" w:rsidP="006C7DFF">
      <w:pPr>
        <w:pStyle w:val="Podtytu"/>
        <w:tabs>
          <w:tab w:val="left" w:pos="5245"/>
        </w:tabs>
        <w:spacing w:after="0" w:line="276" w:lineRule="auto"/>
        <w:jc w:val="both"/>
        <w:outlineLvl w:val="9"/>
        <w:rPr>
          <w:rFonts w:ascii="Times New Roman" w:hAnsi="Times New Roman" w:cs="Times New Roman"/>
          <w:b/>
        </w:rPr>
      </w:pPr>
      <w:r w:rsidRPr="006C7DFF">
        <w:rPr>
          <w:rFonts w:ascii="Times New Roman" w:hAnsi="Times New Roman" w:cs="Times New Roman"/>
          <w:b/>
        </w:rPr>
        <w:t>Gmina Miasto Mrągowo zaprasza do składania ofert na realizację zadania pod nazwą „</w:t>
      </w:r>
      <w:r w:rsidR="00F03A2C" w:rsidRPr="006C7DFF">
        <w:rPr>
          <w:rFonts w:ascii="Times New Roman" w:hAnsi="Times New Roman" w:cs="Times New Roman"/>
          <w:b/>
        </w:rPr>
        <w:t>prowadzenie i utrzymanie Lodowiska składanego wraz z dodatkowym wyposażeniem o wymiarach 20x40 m wraz z bandami na terenie Miasta Mrągowo</w:t>
      </w:r>
      <w:r w:rsidRPr="006C7DFF">
        <w:rPr>
          <w:rFonts w:ascii="Times New Roman" w:hAnsi="Times New Roman" w:cs="Times New Roman"/>
          <w:b/>
        </w:rPr>
        <w:t>”.</w:t>
      </w:r>
    </w:p>
    <w:p w14:paraId="139B22D6" w14:textId="77777777" w:rsidR="004C2466" w:rsidRPr="006C7DFF" w:rsidRDefault="004C2466" w:rsidP="006C7DFF">
      <w:pPr>
        <w:spacing w:line="276" w:lineRule="auto"/>
        <w:ind w:left="142"/>
        <w:jc w:val="both"/>
      </w:pPr>
    </w:p>
    <w:p w14:paraId="419420CB" w14:textId="48FC71AD" w:rsidR="004C2466" w:rsidRPr="006C7DFF" w:rsidRDefault="004C2466" w:rsidP="006C7DFF">
      <w:pPr>
        <w:spacing w:line="276" w:lineRule="auto"/>
        <w:jc w:val="both"/>
        <w:rPr>
          <w:i/>
        </w:rPr>
      </w:pPr>
      <w:r w:rsidRPr="006C7DFF">
        <w:rPr>
          <w:i/>
        </w:rPr>
        <w:t>Ze względu na wartość zamówienia nieprzekraczającą 130 000,00 zł netto</w:t>
      </w:r>
      <w:r w:rsidRPr="006C7DFF">
        <w:rPr>
          <w:rFonts w:eastAsia="Calibri"/>
          <w:i/>
        </w:rPr>
        <w:t>, nie mają zastosowania w niniejszym postępowaniu przepisy ustawy Prawo zamówień publicznych - podstawa prawna art.. 2 ust. 1 pkt 1 ustawy Prawo zamówień publicznych z dnia 11 września 2019 r. (</w:t>
      </w:r>
      <w:proofErr w:type="spellStart"/>
      <w:r w:rsidRPr="006C7DFF">
        <w:rPr>
          <w:rFonts w:eastAsia="Calibri"/>
          <w:i/>
        </w:rPr>
        <w:t>t.j</w:t>
      </w:r>
      <w:proofErr w:type="spellEnd"/>
      <w:r w:rsidRPr="006C7DFF">
        <w:rPr>
          <w:rFonts w:eastAsia="Calibri"/>
          <w:i/>
        </w:rPr>
        <w:t xml:space="preserve">. Dz.U. z 2023 r. poz. 1605 ze zm.) Zastosowanie mają procedury przewidziane </w:t>
      </w:r>
      <w:r w:rsidR="000A743D" w:rsidRPr="006C7DFF">
        <w:rPr>
          <w:rFonts w:eastAsia="Calibri"/>
          <w:i/>
        </w:rPr>
        <w:br/>
      </w:r>
      <w:r w:rsidRPr="006C7DFF">
        <w:rPr>
          <w:rFonts w:eastAsia="Calibri"/>
          <w:i/>
        </w:rPr>
        <w:t>w obowiązującym w Urzędzie Miejskim w Mrągowie Regulaminie udzielania zamówień publicznych.</w:t>
      </w:r>
      <w:bookmarkEnd w:id="0"/>
      <w:bookmarkEnd w:id="1"/>
      <w:bookmarkEnd w:id="2"/>
    </w:p>
    <w:p w14:paraId="6ABAD64C" w14:textId="77777777" w:rsidR="004C2466" w:rsidRPr="006C7DFF" w:rsidRDefault="004C2466" w:rsidP="006C7DFF">
      <w:pPr>
        <w:spacing w:line="276" w:lineRule="auto"/>
        <w:ind w:left="142"/>
        <w:jc w:val="both"/>
        <w:rPr>
          <w:b/>
        </w:rPr>
      </w:pPr>
    </w:p>
    <w:p w14:paraId="76E02BF3" w14:textId="01DC5030" w:rsidR="004C2466" w:rsidRPr="006C7DFF" w:rsidRDefault="004C2466" w:rsidP="006C7DFF">
      <w:pPr>
        <w:pStyle w:val="Nagwek7"/>
        <w:tabs>
          <w:tab w:val="center" w:pos="4535"/>
        </w:tabs>
        <w:spacing w:line="276" w:lineRule="auto"/>
        <w:ind w:left="0" w:firstLine="0"/>
        <w:jc w:val="both"/>
        <w:rPr>
          <w:szCs w:val="24"/>
          <w:u w:val="single"/>
          <w:lang w:val="pl-PL"/>
        </w:rPr>
      </w:pPr>
      <w:r w:rsidRPr="006C7DFF">
        <w:rPr>
          <w:szCs w:val="24"/>
          <w:u w:val="single"/>
        </w:rPr>
        <w:t>I</w:t>
      </w:r>
      <w:r w:rsidRPr="006C7DFF">
        <w:rPr>
          <w:szCs w:val="24"/>
          <w:u w:val="single"/>
          <w:lang w:val="pl-PL"/>
        </w:rPr>
        <w:t>.</w:t>
      </w:r>
      <w:r w:rsidRPr="006C7DFF">
        <w:rPr>
          <w:szCs w:val="24"/>
          <w:u w:val="single"/>
        </w:rPr>
        <w:t xml:space="preserve"> PRZEDMIOT Z</w:t>
      </w:r>
      <w:r w:rsidRPr="006C7DFF">
        <w:rPr>
          <w:szCs w:val="24"/>
          <w:u w:val="single"/>
          <w:lang w:val="pl-PL"/>
        </w:rPr>
        <w:t>AMÓWIENIA:</w:t>
      </w:r>
    </w:p>
    <w:p w14:paraId="1102FE2B" w14:textId="6289BF6B" w:rsidR="004C2466" w:rsidRPr="006C7DFF" w:rsidRDefault="003C1E3C" w:rsidP="006C7DFF">
      <w:pPr>
        <w:pStyle w:val="Tekstpodstawowy"/>
        <w:widowControl/>
        <w:numPr>
          <w:ilvl w:val="0"/>
          <w:numId w:val="8"/>
        </w:numPr>
        <w:suppressAutoHyphens w:val="0"/>
        <w:spacing w:after="0" w:line="276" w:lineRule="auto"/>
        <w:ind w:left="567" w:hanging="283"/>
        <w:jc w:val="both"/>
        <w:rPr>
          <w:rFonts w:cs="Times New Roman"/>
          <w:b/>
          <w:i/>
          <w:color w:val="000000"/>
        </w:rPr>
      </w:pPr>
      <w:r w:rsidRPr="006C7DFF">
        <w:rPr>
          <w:rFonts w:cs="Times New Roman"/>
          <w:color w:val="000000"/>
        </w:rPr>
        <w:t>Z</w:t>
      </w:r>
      <w:r w:rsidR="004C2466" w:rsidRPr="006C7DFF">
        <w:rPr>
          <w:rFonts w:cs="Times New Roman"/>
          <w:color w:val="000000"/>
        </w:rPr>
        <w:t>amawiaj</w:t>
      </w:r>
      <w:r w:rsidRPr="006C7DFF">
        <w:rPr>
          <w:rFonts w:cs="Times New Roman"/>
          <w:color w:val="000000"/>
        </w:rPr>
        <w:t>ą</w:t>
      </w:r>
      <w:r w:rsidR="004C2466" w:rsidRPr="006C7DFF">
        <w:rPr>
          <w:rFonts w:cs="Times New Roman"/>
          <w:color w:val="000000"/>
        </w:rPr>
        <w:t xml:space="preserve">cy zleca a Wykonawca przyjmuje do wykonania prowadzenie i utrzymanie </w:t>
      </w:r>
      <w:r w:rsidRPr="006C7DFF">
        <w:rPr>
          <w:rFonts w:cs="Times New Roman"/>
          <w:color w:val="000000"/>
        </w:rPr>
        <w:t>l</w:t>
      </w:r>
      <w:r w:rsidR="00F03A2C" w:rsidRPr="006C7DFF">
        <w:rPr>
          <w:rFonts w:cs="Times New Roman"/>
          <w:color w:val="000000"/>
        </w:rPr>
        <w:t xml:space="preserve">odowiska składanego wraz z dodatkowym wyposażeniem o wymiarach 20x40 m wraz </w:t>
      </w:r>
      <w:r w:rsidR="0037426B">
        <w:rPr>
          <w:rFonts w:cs="Times New Roman"/>
          <w:color w:val="000000"/>
        </w:rPr>
        <w:br/>
      </w:r>
      <w:r w:rsidR="00F03A2C" w:rsidRPr="006C7DFF">
        <w:rPr>
          <w:rFonts w:cs="Times New Roman"/>
          <w:color w:val="000000"/>
        </w:rPr>
        <w:t>z bandami na terenie Miasta Mrągowo</w:t>
      </w:r>
      <w:r w:rsidR="004C2466" w:rsidRPr="006C7DFF">
        <w:rPr>
          <w:rFonts w:cs="Times New Roman"/>
          <w:color w:val="000000"/>
        </w:rPr>
        <w:t>.</w:t>
      </w:r>
    </w:p>
    <w:p w14:paraId="5D7357F5" w14:textId="3C0ADD75" w:rsidR="004C2466" w:rsidRPr="006C7DFF" w:rsidRDefault="004C2466" w:rsidP="006C7DFF">
      <w:pPr>
        <w:pStyle w:val="Tekstpodstawowy"/>
        <w:widowControl/>
        <w:numPr>
          <w:ilvl w:val="0"/>
          <w:numId w:val="8"/>
        </w:numPr>
        <w:suppressAutoHyphens w:val="0"/>
        <w:spacing w:after="0" w:line="276" w:lineRule="auto"/>
        <w:ind w:left="567" w:hanging="283"/>
        <w:jc w:val="both"/>
        <w:rPr>
          <w:rFonts w:cs="Times New Roman"/>
          <w:b/>
          <w:i/>
          <w:color w:val="000000"/>
        </w:rPr>
      </w:pPr>
      <w:r w:rsidRPr="006C7DFF">
        <w:rPr>
          <w:rFonts w:cs="Times New Roman"/>
          <w:color w:val="000000"/>
        </w:rPr>
        <w:t>Obiekt posiada następujące parametry techniczne</w:t>
      </w:r>
      <w:r w:rsidR="00F42909" w:rsidRPr="006C7DFF">
        <w:rPr>
          <w:rFonts w:cs="Times New Roman"/>
          <w:color w:val="000000"/>
        </w:rPr>
        <w:t>, wyposażenie</w:t>
      </w:r>
      <w:r w:rsidRPr="006C7DFF">
        <w:rPr>
          <w:rFonts w:cs="Times New Roman"/>
          <w:color w:val="000000"/>
        </w:rPr>
        <w:t xml:space="preserve"> i funkcje:</w:t>
      </w:r>
    </w:p>
    <w:p w14:paraId="3134DE59"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Lodowisko panelowe o wymiarach 20x40 m wraz z bandami,</w:t>
      </w:r>
    </w:p>
    <w:p w14:paraId="6142D5D5"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 xml:space="preserve">Agregat cieczowy chłodzony powietrzem </w:t>
      </w:r>
      <w:proofErr w:type="spellStart"/>
      <w:r w:rsidRPr="006C7DFF">
        <w:rPr>
          <w:rFonts w:cs="Times New Roman"/>
          <w:color w:val="000000"/>
        </w:rPr>
        <w:t>AguaStream</w:t>
      </w:r>
      <w:proofErr w:type="spellEnd"/>
      <w:r w:rsidRPr="006C7DFF">
        <w:rPr>
          <w:rFonts w:cs="Times New Roman"/>
          <w:color w:val="000000"/>
        </w:rPr>
        <w:t xml:space="preserve"> 3G model CGAM 100 SE </w:t>
      </w:r>
      <w:proofErr w:type="spellStart"/>
      <w:r w:rsidRPr="006C7DFF">
        <w:rPr>
          <w:rFonts w:cs="Times New Roman"/>
          <w:color w:val="000000"/>
        </w:rPr>
        <w:t>Cpct</w:t>
      </w:r>
      <w:proofErr w:type="spellEnd"/>
      <w:r w:rsidRPr="006C7DFF">
        <w:rPr>
          <w:rFonts w:cs="Times New Roman"/>
          <w:color w:val="000000"/>
        </w:rPr>
        <w:t xml:space="preserve"> – 1kpl.,</w:t>
      </w:r>
    </w:p>
    <w:p w14:paraId="65785C79"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Maszyna do pielęgnacji i konserwacji tafli lodowiska zawieszanej do ciągnika OLYMPIA 500 wraz z wyposażeniem,</w:t>
      </w:r>
    </w:p>
    <w:p w14:paraId="1AC0C2EB"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 xml:space="preserve">Frezarka ręczna spalinowa typ WM </w:t>
      </w:r>
      <w:proofErr w:type="spellStart"/>
      <w:r w:rsidRPr="006C7DFF">
        <w:rPr>
          <w:rFonts w:cs="Times New Roman"/>
          <w:color w:val="000000"/>
        </w:rPr>
        <w:t>Rejdych</w:t>
      </w:r>
      <w:proofErr w:type="spellEnd"/>
      <w:r w:rsidRPr="006C7DFF">
        <w:rPr>
          <w:rFonts w:cs="Times New Roman"/>
          <w:color w:val="000000"/>
        </w:rPr>
        <w:t xml:space="preserve"> </w:t>
      </w:r>
      <w:proofErr w:type="spellStart"/>
      <w:r w:rsidRPr="006C7DFF">
        <w:rPr>
          <w:rFonts w:cs="Times New Roman"/>
          <w:color w:val="000000"/>
        </w:rPr>
        <w:t>edger</w:t>
      </w:r>
      <w:proofErr w:type="spellEnd"/>
      <w:r w:rsidRPr="006C7DFF">
        <w:rPr>
          <w:rFonts w:cs="Times New Roman"/>
          <w:color w:val="000000"/>
        </w:rPr>
        <w:t xml:space="preserve"> – 1 szt.,</w:t>
      </w:r>
    </w:p>
    <w:p w14:paraId="2A154778"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Suszarka do butów na ciepłe powietrze (na 30 par) – 1 szt.,</w:t>
      </w:r>
    </w:p>
    <w:p w14:paraId="56A17B3C"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 xml:space="preserve">Ostrzałka do łyżew typu FB-1 – 1 szt., </w:t>
      </w:r>
    </w:p>
    <w:p w14:paraId="1000B611"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 xml:space="preserve">Chodniki gumowe szer. 1m – 100 </w:t>
      </w:r>
      <w:proofErr w:type="spellStart"/>
      <w:r w:rsidRPr="006C7DFF">
        <w:rPr>
          <w:rFonts w:cs="Times New Roman"/>
          <w:color w:val="000000"/>
        </w:rPr>
        <w:t>mb</w:t>
      </w:r>
      <w:proofErr w:type="spellEnd"/>
      <w:r w:rsidRPr="006C7DFF">
        <w:rPr>
          <w:rFonts w:cs="Times New Roman"/>
          <w:color w:val="000000"/>
        </w:rPr>
        <w:t>,</w:t>
      </w:r>
    </w:p>
    <w:p w14:paraId="7B71AEE1"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Pojemnik do magazynowania glikolu - 7 szt.,</w:t>
      </w:r>
    </w:p>
    <w:p w14:paraId="22C8909F"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Pompa do ręcznego napełniania i opróżniania instalacji glikolu – 1 szt.,</w:t>
      </w:r>
    </w:p>
    <w:p w14:paraId="09A1E63D"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 xml:space="preserve">Lampy oświetleniowe typu </w:t>
      </w:r>
      <w:proofErr w:type="spellStart"/>
      <w:r w:rsidRPr="006C7DFF">
        <w:rPr>
          <w:rFonts w:cs="Times New Roman"/>
          <w:color w:val="000000"/>
        </w:rPr>
        <w:t>CourtFIELD</w:t>
      </w:r>
      <w:proofErr w:type="spellEnd"/>
      <w:r w:rsidRPr="006C7DFF">
        <w:rPr>
          <w:rFonts w:cs="Times New Roman"/>
          <w:color w:val="000000"/>
        </w:rPr>
        <w:t xml:space="preserve"> 120W 4000-4500K IP 65 – 9 szt.,</w:t>
      </w:r>
    </w:p>
    <w:p w14:paraId="6DDF6A9B"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Kolumna dwurożna D12 – 2 szt.,</w:t>
      </w:r>
    </w:p>
    <w:p w14:paraId="2811331E"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Kabel głośnikowy PSS 808 – 2szt.,</w:t>
      </w:r>
    </w:p>
    <w:p w14:paraId="4AFA4BFF" w14:textId="77777777" w:rsidR="00F42909"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Komplet kluczy (3 szt.) do szafki elektromagnetycznej zasilającej agregat i oświetlenie,</w:t>
      </w:r>
    </w:p>
    <w:p w14:paraId="468E662C" w14:textId="7BF6ED4B" w:rsidR="004C2466" w:rsidRPr="006C7DFF" w:rsidRDefault="00F42909" w:rsidP="006C7DFF">
      <w:pPr>
        <w:pStyle w:val="Tekstpodstawowy"/>
        <w:numPr>
          <w:ilvl w:val="0"/>
          <w:numId w:val="12"/>
        </w:numPr>
        <w:spacing w:after="0" w:line="276" w:lineRule="auto"/>
        <w:ind w:left="714" w:hanging="357"/>
        <w:jc w:val="both"/>
        <w:rPr>
          <w:rFonts w:cs="Times New Roman"/>
          <w:color w:val="000000"/>
        </w:rPr>
      </w:pPr>
      <w:r w:rsidRPr="006C7DFF">
        <w:rPr>
          <w:rFonts w:cs="Times New Roman"/>
          <w:color w:val="000000"/>
        </w:rPr>
        <w:t>Łyżwy – 178 par</w:t>
      </w:r>
      <w:r w:rsidR="004C2466" w:rsidRPr="006C7DFF">
        <w:rPr>
          <w:rFonts w:cs="Times New Roman"/>
          <w:noProof/>
        </w:rPr>
        <w:drawing>
          <wp:anchor distT="0" distB="0" distL="114300" distR="114300" simplePos="0" relativeHeight="251658752" behindDoc="1" locked="0" layoutInCell="1" allowOverlap="1" wp14:anchorId="0E4E3041" wp14:editId="2B488362">
            <wp:simplePos x="0" y="0"/>
            <wp:positionH relativeFrom="column">
              <wp:posOffset>5829300</wp:posOffset>
            </wp:positionH>
            <wp:positionV relativeFrom="paragraph">
              <wp:posOffset>9281160</wp:posOffset>
            </wp:positionV>
            <wp:extent cx="1066800" cy="1077595"/>
            <wp:effectExtent l="0" t="0" r="0" b="8255"/>
            <wp:wrapNone/>
            <wp:docPr id="918981677" name="Obraz 3"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2466" w:rsidRPr="006C7DFF">
        <w:rPr>
          <w:rFonts w:cs="Times New Roman"/>
          <w:noProof/>
        </w:rPr>
        <w:drawing>
          <wp:anchor distT="0" distB="0" distL="114300" distR="114300" simplePos="0" relativeHeight="251656704" behindDoc="1" locked="0" layoutInCell="1" allowOverlap="1" wp14:anchorId="689DE475" wp14:editId="0CAEA2FB">
            <wp:simplePos x="0" y="0"/>
            <wp:positionH relativeFrom="column">
              <wp:posOffset>5829300</wp:posOffset>
            </wp:positionH>
            <wp:positionV relativeFrom="paragraph">
              <wp:posOffset>9281160</wp:posOffset>
            </wp:positionV>
            <wp:extent cx="1066800" cy="1077595"/>
            <wp:effectExtent l="0" t="0" r="0" b="8255"/>
            <wp:wrapNone/>
            <wp:docPr id="1708278062" name="Obraz 2"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2466" w:rsidRPr="006C7DFF">
        <w:rPr>
          <w:rFonts w:cs="Times New Roman"/>
          <w:noProof/>
        </w:rPr>
        <w:drawing>
          <wp:anchor distT="0" distB="0" distL="114300" distR="114300" simplePos="0" relativeHeight="251649536" behindDoc="1" locked="0" layoutInCell="1" allowOverlap="1" wp14:anchorId="0C525B36" wp14:editId="23CEFCA9">
            <wp:simplePos x="0" y="0"/>
            <wp:positionH relativeFrom="column">
              <wp:posOffset>5829300</wp:posOffset>
            </wp:positionH>
            <wp:positionV relativeFrom="paragraph">
              <wp:posOffset>9281160</wp:posOffset>
            </wp:positionV>
            <wp:extent cx="1066800" cy="1077595"/>
            <wp:effectExtent l="0" t="0" r="0" b="8255"/>
            <wp:wrapNone/>
            <wp:docPr id="1264517105" name="Obraz 1"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pieczatka_sla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2466" w:rsidRPr="006C7DFF">
        <w:rPr>
          <w:rFonts w:cs="Times New Roman"/>
          <w:b/>
          <w:i/>
          <w:color w:val="000000"/>
          <w:vertAlign w:val="superscript"/>
        </w:rPr>
        <w:tab/>
      </w:r>
    </w:p>
    <w:p w14:paraId="5FF28E35" w14:textId="794EC8B6" w:rsidR="004C2466" w:rsidRPr="006C7DFF" w:rsidRDefault="004C2466" w:rsidP="006C7DFF">
      <w:pPr>
        <w:pStyle w:val="Tekstpodstawowy"/>
        <w:widowControl/>
        <w:numPr>
          <w:ilvl w:val="0"/>
          <w:numId w:val="8"/>
        </w:numPr>
        <w:suppressAutoHyphens w:val="0"/>
        <w:spacing w:after="0" w:line="276" w:lineRule="auto"/>
        <w:ind w:left="567" w:hanging="283"/>
        <w:jc w:val="both"/>
        <w:rPr>
          <w:rFonts w:cs="Times New Roman"/>
          <w:b/>
          <w:i/>
          <w:color w:val="000000"/>
        </w:rPr>
      </w:pPr>
      <w:r w:rsidRPr="006C7DFF">
        <w:rPr>
          <w:rFonts w:cs="Times New Roman"/>
          <w:color w:val="000000"/>
        </w:rPr>
        <w:t>Szczegółowy wykaz urządzeń</w:t>
      </w:r>
      <w:r w:rsidR="00ED38B1" w:rsidRPr="006C7DFF">
        <w:rPr>
          <w:rFonts w:cs="Times New Roman"/>
          <w:color w:val="000000"/>
        </w:rPr>
        <w:t>, dokumentów</w:t>
      </w:r>
      <w:r w:rsidR="00F42909" w:rsidRPr="006C7DFF">
        <w:rPr>
          <w:rFonts w:cs="Times New Roman"/>
          <w:color w:val="000000"/>
        </w:rPr>
        <w:t xml:space="preserve"> </w:t>
      </w:r>
      <w:r w:rsidRPr="006C7DFF">
        <w:rPr>
          <w:rFonts w:cs="Times New Roman"/>
          <w:color w:val="000000"/>
        </w:rPr>
        <w:t xml:space="preserve">oraz wyposażenia, stanowi załącznik nr 3. </w:t>
      </w:r>
    </w:p>
    <w:p w14:paraId="77467A7E" w14:textId="08976FB6" w:rsidR="004C2466" w:rsidRPr="006C7DFF" w:rsidRDefault="004C2466" w:rsidP="006C7DFF">
      <w:pPr>
        <w:pStyle w:val="Tekstpodstawowy"/>
        <w:widowControl/>
        <w:numPr>
          <w:ilvl w:val="0"/>
          <w:numId w:val="8"/>
        </w:numPr>
        <w:suppressAutoHyphens w:val="0"/>
        <w:spacing w:after="0" w:line="276" w:lineRule="auto"/>
        <w:ind w:left="567" w:hanging="283"/>
        <w:jc w:val="both"/>
        <w:rPr>
          <w:rFonts w:cs="Times New Roman"/>
          <w:bCs/>
          <w:iCs/>
          <w:color w:val="000000"/>
        </w:rPr>
      </w:pPr>
      <w:r w:rsidRPr="006C7DFF">
        <w:rPr>
          <w:rFonts w:cs="Times New Roman"/>
          <w:bCs/>
          <w:iCs/>
          <w:color w:val="000000"/>
        </w:rPr>
        <w:t xml:space="preserve">Przeznaczenie </w:t>
      </w:r>
      <w:r w:rsidR="003C1E3C" w:rsidRPr="006C7DFF">
        <w:rPr>
          <w:rFonts w:cs="Times New Roman"/>
          <w:bCs/>
          <w:iCs/>
          <w:color w:val="000000"/>
        </w:rPr>
        <w:t>lodowiska</w:t>
      </w:r>
      <w:r w:rsidRPr="006C7DFF">
        <w:rPr>
          <w:rFonts w:cs="Times New Roman"/>
          <w:bCs/>
          <w:iCs/>
          <w:color w:val="000000"/>
        </w:rPr>
        <w:t>:</w:t>
      </w:r>
    </w:p>
    <w:p w14:paraId="71D861B5" w14:textId="59814808" w:rsidR="004C2466" w:rsidRPr="006C7DFF" w:rsidRDefault="00F42909" w:rsidP="006C7DFF">
      <w:pPr>
        <w:pStyle w:val="Tekstpodstawowy"/>
        <w:spacing w:after="0" w:line="276" w:lineRule="auto"/>
        <w:jc w:val="both"/>
        <w:rPr>
          <w:rFonts w:cs="Times New Roman"/>
          <w:bCs/>
          <w:iCs/>
          <w:color w:val="000000"/>
        </w:rPr>
      </w:pPr>
      <w:r w:rsidRPr="006C7DFF">
        <w:rPr>
          <w:rFonts w:cs="Times New Roman"/>
          <w:bCs/>
          <w:iCs/>
          <w:color w:val="000000"/>
        </w:rPr>
        <w:t>Przeznaczeniem lodowiska jest uprawianie sportu i rekreacji poprzez organizację zajęć</w:t>
      </w:r>
      <w:r w:rsidR="003C1E3C" w:rsidRPr="006C7DFF">
        <w:rPr>
          <w:rFonts w:cs="Times New Roman"/>
          <w:bCs/>
          <w:iCs/>
          <w:color w:val="000000"/>
        </w:rPr>
        <w:t xml:space="preserve"> </w:t>
      </w:r>
      <w:r w:rsidRPr="006C7DFF">
        <w:rPr>
          <w:rFonts w:cs="Times New Roman"/>
          <w:bCs/>
          <w:iCs/>
          <w:color w:val="000000"/>
        </w:rPr>
        <w:t xml:space="preserve">wychowania fizycznego (w-f), zajęć pozalekcyjnych, imprez </w:t>
      </w:r>
      <w:proofErr w:type="spellStart"/>
      <w:r w:rsidRPr="006C7DFF">
        <w:rPr>
          <w:rFonts w:cs="Times New Roman"/>
          <w:bCs/>
          <w:iCs/>
          <w:color w:val="000000"/>
        </w:rPr>
        <w:t>rekreacyjno</w:t>
      </w:r>
      <w:proofErr w:type="spellEnd"/>
      <w:r w:rsidRPr="006C7DFF">
        <w:rPr>
          <w:rFonts w:cs="Times New Roman"/>
          <w:bCs/>
          <w:iCs/>
          <w:color w:val="000000"/>
        </w:rPr>
        <w:t xml:space="preserve"> - sportowych oraz</w:t>
      </w:r>
      <w:r w:rsidR="003C1E3C" w:rsidRPr="006C7DFF">
        <w:rPr>
          <w:rFonts w:cs="Times New Roman"/>
          <w:bCs/>
          <w:iCs/>
          <w:color w:val="000000"/>
        </w:rPr>
        <w:t xml:space="preserve"> </w:t>
      </w:r>
      <w:r w:rsidRPr="006C7DFF">
        <w:rPr>
          <w:rFonts w:cs="Times New Roman"/>
          <w:bCs/>
          <w:iCs/>
          <w:color w:val="000000"/>
        </w:rPr>
        <w:t xml:space="preserve">innych przedsięwzięć wskazanych przez Zamawiającego. Korzystanie z lodowiska odpłatne, </w:t>
      </w:r>
      <w:r w:rsidR="0037426B">
        <w:rPr>
          <w:rFonts w:cs="Times New Roman"/>
          <w:bCs/>
          <w:iCs/>
          <w:color w:val="000000"/>
        </w:rPr>
        <w:br/>
      </w:r>
      <w:r w:rsidRPr="006C7DFF">
        <w:rPr>
          <w:rFonts w:cs="Times New Roman"/>
          <w:bCs/>
          <w:iCs/>
          <w:color w:val="000000"/>
        </w:rPr>
        <w:t>a wpływ będzie przysługiwał Wykonawcy.</w:t>
      </w:r>
    </w:p>
    <w:p w14:paraId="71940629" w14:textId="77777777" w:rsidR="00F42909" w:rsidRPr="006C7DFF" w:rsidRDefault="00F42909" w:rsidP="006C7DFF">
      <w:pPr>
        <w:pStyle w:val="Tekstpodstawowy"/>
        <w:spacing w:after="0" w:line="276" w:lineRule="auto"/>
        <w:ind w:firstLine="284"/>
        <w:jc w:val="both"/>
        <w:rPr>
          <w:rFonts w:cs="Times New Roman"/>
          <w:lang w:val="x-none"/>
        </w:rPr>
      </w:pPr>
    </w:p>
    <w:p w14:paraId="6CDA8C07" w14:textId="7BFCF13D" w:rsidR="004C2466" w:rsidRPr="006C7DFF" w:rsidRDefault="004C2466" w:rsidP="006C7DFF">
      <w:pPr>
        <w:autoSpaceDE w:val="0"/>
        <w:spacing w:line="276" w:lineRule="auto"/>
        <w:jc w:val="both"/>
        <w:rPr>
          <w:b/>
          <w:bCs/>
          <w:u w:val="single"/>
        </w:rPr>
      </w:pPr>
      <w:r w:rsidRPr="006C7DFF">
        <w:rPr>
          <w:b/>
          <w:bCs/>
          <w:u w:val="single"/>
        </w:rPr>
        <w:lastRenderedPageBreak/>
        <w:t>II. WARUNKI REALIZACJI:</w:t>
      </w:r>
    </w:p>
    <w:p w14:paraId="173AD5CB" w14:textId="77777777" w:rsidR="004C2466" w:rsidRPr="006C7DFF" w:rsidRDefault="004C2466" w:rsidP="006C7DFF">
      <w:pPr>
        <w:numPr>
          <w:ilvl w:val="0"/>
          <w:numId w:val="5"/>
        </w:numPr>
        <w:suppressAutoHyphens/>
        <w:spacing w:line="276" w:lineRule="auto"/>
        <w:jc w:val="both"/>
      </w:pPr>
      <w:r w:rsidRPr="006C7DFF">
        <w:rPr>
          <w:b/>
        </w:rPr>
        <w:t xml:space="preserve">Termin wykonania zamówienia: </w:t>
      </w:r>
      <w:r w:rsidRPr="006C7DFF">
        <w:t>od 01 stycznia</w:t>
      </w:r>
      <w:r w:rsidRPr="006C7DFF">
        <w:rPr>
          <w:b/>
        </w:rPr>
        <w:t xml:space="preserve"> </w:t>
      </w:r>
      <w:r w:rsidRPr="006C7DFF">
        <w:t>do 31 grudnia 2024 r.</w:t>
      </w:r>
    </w:p>
    <w:p w14:paraId="76DA673D" w14:textId="2BD97CD6" w:rsidR="004C2466" w:rsidRPr="006C7DFF" w:rsidRDefault="004C2466" w:rsidP="006C7DFF">
      <w:pPr>
        <w:numPr>
          <w:ilvl w:val="0"/>
          <w:numId w:val="5"/>
        </w:numPr>
        <w:suppressAutoHyphens/>
        <w:spacing w:line="276" w:lineRule="auto"/>
        <w:jc w:val="both"/>
      </w:pPr>
      <w:r w:rsidRPr="006C7DFF">
        <w:rPr>
          <w:b/>
        </w:rPr>
        <w:t xml:space="preserve">Miejsce realizacji zamówienia: </w:t>
      </w:r>
      <w:r w:rsidR="00F42909" w:rsidRPr="006C7DFF">
        <w:t>Teren Miasta Mrągowo</w:t>
      </w:r>
      <w:r w:rsidRPr="006C7DFF">
        <w:t>.</w:t>
      </w:r>
    </w:p>
    <w:p w14:paraId="33B78FD0" w14:textId="77777777" w:rsidR="004C2466" w:rsidRPr="006C7DFF" w:rsidRDefault="004C2466" w:rsidP="006C7DFF">
      <w:pPr>
        <w:numPr>
          <w:ilvl w:val="0"/>
          <w:numId w:val="5"/>
        </w:numPr>
        <w:suppressAutoHyphens/>
        <w:spacing w:line="276" w:lineRule="auto"/>
        <w:jc w:val="both"/>
      </w:pPr>
      <w:r w:rsidRPr="006C7DFF">
        <w:rPr>
          <w:b/>
          <w:bCs/>
        </w:rPr>
        <w:t>Ofertę należy</w:t>
      </w:r>
      <w:r w:rsidRPr="006C7DFF">
        <w:t xml:space="preserve"> złożyć za pomocą wypełnionego formularza ofertowego stanowiącego załącznik nr 1 wraz z Oświadczeniem Wykonawcy stanowiącym załącznik nr 2.</w:t>
      </w:r>
    </w:p>
    <w:p w14:paraId="2414F3C2" w14:textId="77777777" w:rsidR="004C2466" w:rsidRPr="006C7DFF" w:rsidRDefault="004C2466" w:rsidP="006C7DFF">
      <w:pPr>
        <w:spacing w:line="276" w:lineRule="auto"/>
        <w:ind w:left="720"/>
        <w:jc w:val="both"/>
      </w:pPr>
    </w:p>
    <w:p w14:paraId="487AFB86" w14:textId="78E69DA5" w:rsidR="004C2466" w:rsidRPr="006C7DFF" w:rsidRDefault="004C2466" w:rsidP="006C7DFF">
      <w:pPr>
        <w:widowControl w:val="0"/>
        <w:suppressAutoHyphens/>
        <w:spacing w:line="276" w:lineRule="auto"/>
        <w:jc w:val="both"/>
        <w:rPr>
          <w:rFonts w:eastAsia="Garamond"/>
          <w:b/>
          <w:u w:val="single"/>
        </w:rPr>
      </w:pPr>
      <w:r w:rsidRPr="006C7DFF">
        <w:rPr>
          <w:rFonts w:eastAsia="Garamond"/>
          <w:b/>
          <w:u w:val="single"/>
        </w:rPr>
        <w:t xml:space="preserve">III. ZAKRES ZAMÓWIENIA: </w:t>
      </w:r>
    </w:p>
    <w:p w14:paraId="523BF468" w14:textId="77777777" w:rsidR="00F56D03" w:rsidRPr="006C7DFF" w:rsidRDefault="00F56D03" w:rsidP="006C7DFF">
      <w:pPr>
        <w:pStyle w:val="Akapitzlist"/>
        <w:numPr>
          <w:ilvl w:val="0"/>
          <w:numId w:val="20"/>
        </w:numPr>
        <w:spacing w:before="0" w:after="0"/>
        <w:rPr>
          <w:rFonts w:ascii="Times New Roman" w:hAnsi="Times New Roman"/>
          <w:sz w:val="24"/>
          <w:u w:val="single"/>
        </w:rPr>
      </w:pPr>
      <w:r w:rsidRPr="006C7DFF">
        <w:rPr>
          <w:rFonts w:ascii="Times New Roman" w:hAnsi="Times New Roman"/>
          <w:sz w:val="24"/>
          <w:u w:val="single"/>
        </w:rPr>
        <w:t>Lodowisko składane:</w:t>
      </w:r>
    </w:p>
    <w:p w14:paraId="1F59CED0"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Transport, demontaż (luty/marzec 2024 r.) i montaż (listopad/grudzień 2024 r.) sezonowego lodowiska sztucznie mrożonego o wymiarach 20x40 na miejscu wskazanym przez Zamawiającego.</w:t>
      </w:r>
    </w:p>
    <w:p w14:paraId="2C4B9911"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Po demontażu lodowiska, przywrócenie terenu wskazanego przez Zamawiającego do stanu niepogorszonego w terminie do 14 dni (marzec 2024 r.)</w:t>
      </w:r>
    </w:p>
    <w:p w14:paraId="23613CEC" w14:textId="6033CB1C" w:rsidR="00F56D03" w:rsidRPr="006C7DFF" w:rsidRDefault="003C1E3C"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lang w:val="pl-PL"/>
        </w:rPr>
        <w:t>Z</w:t>
      </w:r>
      <w:proofErr w:type="spellStart"/>
      <w:r w:rsidRPr="006C7DFF">
        <w:rPr>
          <w:rFonts w:ascii="Times New Roman" w:hAnsi="Times New Roman"/>
          <w:sz w:val="24"/>
        </w:rPr>
        <w:t>apewnienie</w:t>
      </w:r>
      <w:proofErr w:type="spellEnd"/>
      <w:r w:rsidR="00F56D03" w:rsidRPr="006C7DFF">
        <w:rPr>
          <w:rFonts w:ascii="Times New Roman" w:hAnsi="Times New Roman"/>
          <w:sz w:val="24"/>
        </w:rPr>
        <w:t xml:space="preserve"> miejsca zadaszonego oraz zamkniętego do składowania lodowiska poza sezonem (marzec-listopad 2024 r.). </w:t>
      </w:r>
    </w:p>
    <w:p w14:paraId="312D5354" w14:textId="40E16EB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Bieżąca konserwacja tafli lodu przy użyciu maszyny do odśnieżania i wygładzania lodu (</w:t>
      </w:r>
      <w:proofErr w:type="spellStart"/>
      <w:r w:rsidRPr="006C7DFF">
        <w:rPr>
          <w:rFonts w:ascii="Times New Roman" w:hAnsi="Times New Roman"/>
          <w:sz w:val="24"/>
        </w:rPr>
        <w:t>rolby</w:t>
      </w:r>
      <w:proofErr w:type="spellEnd"/>
      <w:r w:rsidRPr="006C7DFF">
        <w:rPr>
          <w:rFonts w:ascii="Times New Roman" w:hAnsi="Times New Roman"/>
          <w:sz w:val="24"/>
        </w:rPr>
        <w:t>) – minimum 2 razy w ciągu dnia i w zależności od stanu tafli, poprzez:</w:t>
      </w:r>
    </w:p>
    <w:p w14:paraId="32E2969B" w14:textId="77777777" w:rsidR="00F56D03" w:rsidRPr="006C7DFF" w:rsidRDefault="00F56D03" w:rsidP="006C7DFF">
      <w:pPr>
        <w:pStyle w:val="Akapitzlist"/>
        <w:numPr>
          <w:ilvl w:val="0"/>
          <w:numId w:val="14"/>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 xml:space="preserve">Regularne zbieranie nadmiernej ilości lodu, </w:t>
      </w:r>
    </w:p>
    <w:p w14:paraId="39B89106" w14:textId="77777777" w:rsidR="00F56D03" w:rsidRPr="006C7DFF" w:rsidRDefault="00F56D03" w:rsidP="006C7DFF">
      <w:pPr>
        <w:pStyle w:val="Akapitzlist"/>
        <w:numPr>
          <w:ilvl w:val="0"/>
          <w:numId w:val="14"/>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Ścięcie warstwy lodu,</w:t>
      </w:r>
    </w:p>
    <w:p w14:paraId="78A06F6A" w14:textId="77777777" w:rsidR="00F56D03" w:rsidRPr="006C7DFF" w:rsidRDefault="00F56D03" w:rsidP="006C7DFF">
      <w:pPr>
        <w:pStyle w:val="Akapitzlist"/>
        <w:numPr>
          <w:ilvl w:val="0"/>
          <w:numId w:val="14"/>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Frezowanie lodu przy bandach ochronnych,</w:t>
      </w:r>
    </w:p>
    <w:p w14:paraId="3DDF265A" w14:textId="77777777" w:rsidR="00F56D03" w:rsidRPr="006C7DFF" w:rsidRDefault="00F56D03" w:rsidP="006C7DFF">
      <w:pPr>
        <w:pStyle w:val="Akapitzlist"/>
        <w:numPr>
          <w:ilvl w:val="0"/>
          <w:numId w:val="14"/>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Wylewanie na taflę warstwy wody.</w:t>
      </w:r>
    </w:p>
    <w:p w14:paraId="3E0C54FB"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 xml:space="preserve">Zapewnienie traktora do obsługi </w:t>
      </w:r>
      <w:proofErr w:type="spellStart"/>
      <w:r w:rsidRPr="006C7DFF">
        <w:rPr>
          <w:rFonts w:ascii="Times New Roman" w:hAnsi="Times New Roman"/>
          <w:sz w:val="24"/>
        </w:rPr>
        <w:t>rolby</w:t>
      </w:r>
      <w:proofErr w:type="spellEnd"/>
      <w:r w:rsidRPr="006C7DFF">
        <w:rPr>
          <w:rFonts w:ascii="Times New Roman" w:hAnsi="Times New Roman"/>
          <w:sz w:val="24"/>
        </w:rPr>
        <w:t>.</w:t>
      </w:r>
    </w:p>
    <w:p w14:paraId="1871F403" w14:textId="59ED293A"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Każdorazowo zostanie sporządzony protokół wedle wzoru dostarczonego prze</w:t>
      </w:r>
      <w:r w:rsidR="003C1E3C" w:rsidRPr="006C7DFF">
        <w:rPr>
          <w:rFonts w:ascii="Times New Roman" w:hAnsi="Times New Roman"/>
          <w:sz w:val="24"/>
          <w:lang w:val="pl-PL"/>
        </w:rPr>
        <w:t>z</w:t>
      </w:r>
      <w:r w:rsidRPr="006C7DFF">
        <w:rPr>
          <w:rFonts w:ascii="Times New Roman" w:hAnsi="Times New Roman"/>
          <w:sz w:val="24"/>
        </w:rPr>
        <w:t xml:space="preserve"> Zamawiającego z konserwacji tafli lodu, który uwzględniać będzie informacje o dacie, godzinie, osobie przeprowadzającej prace, czynność (szczegółowy zakres wykonanej prac</w:t>
      </w:r>
      <w:r w:rsidR="003C1E3C" w:rsidRPr="006C7DFF">
        <w:rPr>
          <w:rFonts w:ascii="Times New Roman" w:hAnsi="Times New Roman"/>
          <w:sz w:val="24"/>
          <w:lang w:val="pl-PL"/>
        </w:rPr>
        <w:t>y</w:t>
      </w:r>
      <w:r w:rsidRPr="006C7DFF">
        <w:rPr>
          <w:rFonts w:ascii="Times New Roman" w:hAnsi="Times New Roman"/>
          <w:sz w:val="24"/>
        </w:rPr>
        <w:t>). Dokument będzie okazany każdorazowo na prośbę Zamawiającego oraz wszystkie protokoły będą przekazywane wraz z</w:t>
      </w:r>
      <w:r w:rsidR="003C1E3C" w:rsidRPr="006C7DFF">
        <w:rPr>
          <w:rFonts w:ascii="Times New Roman" w:hAnsi="Times New Roman"/>
          <w:sz w:val="24"/>
          <w:lang w:val="pl-PL"/>
        </w:rPr>
        <w:t>e</w:t>
      </w:r>
      <w:r w:rsidRPr="006C7DFF">
        <w:rPr>
          <w:rFonts w:ascii="Times New Roman" w:hAnsi="Times New Roman"/>
          <w:sz w:val="24"/>
        </w:rPr>
        <w:t xml:space="preserve"> sprawozdaniem kwartalnym.</w:t>
      </w:r>
    </w:p>
    <w:p w14:paraId="4E40DE30" w14:textId="33AB445C"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Utrzymanie w bieżącej czystości całego terenu lodowiska oraz wokół lodowiska, poprzez codzienne usuwanie zanieczyszczeń stałych (butelek, puszek, papierów itp.).</w:t>
      </w:r>
    </w:p>
    <w:p w14:paraId="49A4A5F9"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Zapewnienie monitoringu lodowiska (minimum 4 kamery, tj. szatnia, agregat i 2 szt. – tafla lodowiska).</w:t>
      </w:r>
    </w:p>
    <w:p w14:paraId="27250454" w14:textId="4FB544C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 xml:space="preserve">Wykonanie okresowego, specjalistycznego przeglądu agregatu chłodzącego – raz </w:t>
      </w:r>
      <w:r w:rsidR="0037426B">
        <w:rPr>
          <w:rFonts w:ascii="Times New Roman" w:hAnsi="Times New Roman"/>
          <w:sz w:val="24"/>
        </w:rPr>
        <w:br/>
      </w:r>
      <w:r w:rsidRPr="006C7DFF">
        <w:rPr>
          <w:rFonts w:ascii="Times New Roman" w:hAnsi="Times New Roman"/>
          <w:sz w:val="24"/>
        </w:rPr>
        <w:t xml:space="preserve">w roku w miesiącu listopad/grudzień lub więcej w razie konieczności. </w:t>
      </w:r>
    </w:p>
    <w:p w14:paraId="6B52F8D5"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Bieżąca konserwacja agregatu chłodzącego oraz czyszczenie filtra - w zależności od potrzeb.</w:t>
      </w:r>
    </w:p>
    <w:p w14:paraId="503C35DC" w14:textId="71FB4125"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Sprawdzenie</w:t>
      </w:r>
      <w:r w:rsidR="003C1E3C" w:rsidRPr="006C7DFF">
        <w:rPr>
          <w:rFonts w:ascii="Times New Roman" w:hAnsi="Times New Roman"/>
          <w:sz w:val="24"/>
          <w:lang w:val="pl-PL"/>
        </w:rPr>
        <w:t xml:space="preserve"> </w:t>
      </w:r>
      <w:r w:rsidRPr="006C7DFF">
        <w:rPr>
          <w:rFonts w:ascii="Times New Roman" w:hAnsi="Times New Roman"/>
          <w:sz w:val="24"/>
        </w:rPr>
        <w:t>szczelności układu chłodzenia lodowiska przed uruchomieniem lodowiska.</w:t>
      </w:r>
    </w:p>
    <w:p w14:paraId="7FC4A9C5"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color w:val="000000"/>
          <w:sz w:val="24"/>
        </w:rPr>
        <w:t>Uzupełnienie płynu w instalacji chłodniczej lodowiska.</w:t>
      </w:r>
    </w:p>
    <w:p w14:paraId="12E5A430"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Bieżąca konserwacja oświetlenia (9 lamp), poprzez wymianę uszkodzonych opraw świetlnych.</w:t>
      </w:r>
    </w:p>
    <w:p w14:paraId="5BE1923A" w14:textId="65A1E8FB"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 xml:space="preserve">Utworzenia i przygotowania pomieszczenia szatniowo-biurowego oraz </w:t>
      </w:r>
      <w:r w:rsidR="003C1E3C" w:rsidRPr="006C7DFF">
        <w:rPr>
          <w:rFonts w:ascii="Times New Roman" w:hAnsi="Times New Roman"/>
          <w:sz w:val="24"/>
          <w:lang w:val="pl-PL"/>
        </w:rPr>
        <w:t>WC</w:t>
      </w:r>
      <w:r w:rsidRPr="006C7DFF">
        <w:rPr>
          <w:rFonts w:ascii="Times New Roman" w:hAnsi="Times New Roman"/>
          <w:sz w:val="24"/>
        </w:rPr>
        <w:t>. Utrzymanie pomieszczeń w ich właściwym stanie, poprzez codzienne sprzątanie</w:t>
      </w:r>
      <w:r w:rsidR="0037426B">
        <w:rPr>
          <w:rFonts w:ascii="Times New Roman" w:hAnsi="Times New Roman"/>
          <w:sz w:val="24"/>
        </w:rPr>
        <w:br/>
      </w:r>
      <w:r w:rsidRPr="006C7DFF">
        <w:rPr>
          <w:rFonts w:ascii="Times New Roman" w:hAnsi="Times New Roman"/>
          <w:sz w:val="24"/>
        </w:rPr>
        <w:t xml:space="preserve"> i dezynfekcje.</w:t>
      </w:r>
    </w:p>
    <w:p w14:paraId="2BB62B7C" w14:textId="77777777" w:rsidR="003C1E3C" w:rsidRPr="006C7DFF" w:rsidRDefault="003C1E3C" w:rsidP="006C7DFF">
      <w:pPr>
        <w:pStyle w:val="Akapitzlist"/>
        <w:autoSpaceDE w:val="0"/>
        <w:autoSpaceDN w:val="0"/>
        <w:adjustRightInd w:val="0"/>
        <w:spacing w:before="0" w:after="0"/>
        <w:rPr>
          <w:rFonts w:ascii="Times New Roman" w:hAnsi="Times New Roman"/>
          <w:sz w:val="24"/>
        </w:rPr>
      </w:pPr>
    </w:p>
    <w:p w14:paraId="41DDD2F2"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Zapewnienie dla obiektu dostaw energii elektrycznej, cieplnej i ciepłej wody.</w:t>
      </w:r>
    </w:p>
    <w:p w14:paraId="6F2E95A4" w14:textId="508288D4"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 xml:space="preserve">Opracowanie harmonogramu korzystania z lodowiska, z uwzględnieniem zajęć lekcyjnych, w ramach lekcji w-f prowadzonych w szkołach podstawowych, </w:t>
      </w:r>
      <w:r w:rsidR="003C1E3C" w:rsidRPr="006C7DFF">
        <w:rPr>
          <w:rFonts w:ascii="Times New Roman" w:hAnsi="Times New Roman"/>
          <w:sz w:val="24"/>
          <w:lang w:val="pl-PL"/>
        </w:rPr>
        <w:t xml:space="preserve">dla </w:t>
      </w:r>
      <w:r w:rsidRPr="006C7DFF">
        <w:rPr>
          <w:rFonts w:ascii="Times New Roman" w:hAnsi="Times New Roman"/>
          <w:sz w:val="24"/>
        </w:rPr>
        <w:t xml:space="preserve">których organem prowadzącym jest Gmina Miasto Mrągowo. Harmonogram musi zostać zaakceptowany przez inspektora ds. sportu. </w:t>
      </w:r>
    </w:p>
    <w:p w14:paraId="676EE7AB"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 xml:space="preserve">Godziny otwarcia lodowiska, w dni nauki szkolnej, od poniedziałku do piątku: 14.00-20.00 (+ 2h techniczne) oraz w weekendy, dni świąteczne, ferie zimowe i inne dni wolne od nauki w godzinach od 10.00 – 20.00 (+ 2h techniczne). </w:t>
      </w:r>
    </w:p>
    <w:p w14:paraId="56E74957"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Utworzenie minimum czterech etatów (4 osoby) dla pracowników obiektu w tym minimum 2 animatorów/trenerów środowiskowych.</w:t>
      </w:r>
    </w:p>
    <w:p w14:paraId="26B50A69"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 xml:space="preserve">Prowadzenie sprzedaży biletów wstępu i wyposażenia sprzętu, na podstawie ustalonego cennika przez Wykonawcę. </w:t>
      </w:r>
    </w:p>
    <w:p w14:paraId="1D0E8011"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Przygotowanie łyżew do sezonu zimowego oraz bieżące ostrzenie ich.</w:t>
      </w:r>
    </w:p>
    <w:p w14:paraId="5C4AFCE4"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Dokonywanie bieżącej dezynfekcji łyżew.</w:t>
      </w:r>
    </w:p>
    <w:p w14:paraId="37D1D259" w14:textId="77777777"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Opracowanie przez Wykonawcę regulaminu korzystania z obiektu i jego aktualizacja uprzednio zaakceptowanego przez Zamawiającego.</w:t>
      </w:r>
    </w:p>
    <w:p w14:paraId="6B88D5D7" w14:textId="3AC7FCBE" w:rsidR="00F56D03" w:rsidRPr="006C7DFF" w:rsidRDefault="00F56D03" w:rsidP="006C7DFF">
      <w:pPr>
        <w:pStyle w:val="Akapitzlist"/>
        <w:numPr>
          <w:ilvl w:val="0"/>
          <w:numId w:val="32"/>
        </w:numPr>
        <w:autoSpaceDE w:val="0"/>
        <w:autoSpaceDN w:val="0"/>
        <w:adjustRightInd w:val="0"/>
        <w:spacing w:before="0" w:after="0"/>
        <w:rPr>
          <w:rFonts w:ascii="Times New Roman" w:hAnsi="Times New Roman"/>
          <w:sz w:val="24"/>
        </w:rPr>
      </w:pPr>
      <w:r w:rsidRPr="006C7DFF">
        <w:rPr>
          <w:rFonts w:ascii="Times New Roman" w:hAnsi="Times New Roman"/>
          <w:sz w:val="24"/>
        </w:rPr>
        <w:t>Opracowanie harmonogramu zajęć i imprez</w:t>
      </w:r>
      <w:r w:rsidR="003C1E3C" w:rsidRPr="006C7DFF">
        <w:rPr>
          <w:rFonts w:ascii="Times New Roman" w:hAnsi="Times New Roman"/>
          <w:sz w:val="24"/>
          <w:lang w:val="pl-PL"/>
        </w:rPr>
        <w:t>,</w:t>
      </w:r>
      <w:r w:rsidRPr="006C7DFF">
        <w:rPr>
          <w:rFonts w:ascii="Times New Roman" w:hAnsi="Times New Roman"/>
          <w:sz w:val="24"/>
        </w:rPr>
        <w:t xml:space="preserve"> które będą się odbywać podczas funkcjonowania lodowiska do: </w:t>
      </w:r>
    </w:p>
    <w:p w14:paraId="7B808DC4" w14:textId="2537D9B2" w:rsidR="00F56D03" w:rsidRPr="006C7DFF" w:rsidRDefault="00F56D03" w:rsidP="006C7DFF">
      <w:pPr>
        <w:pStyle w:val="Akapitzlist"/>
        <w:numPr>
          <w:ilvl w:val="0"/>
          <w:numId w:val="15"/>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12.01.2024 r. – plan animacji, zajęć i wydarzeń na okres od 13 stycznia do 24 lutego 2024 roku.</w:t>
      </w:r>
    </w:p>
    <w:p w14:paraId="0DCB915E" w14:textId="6AA73EE1" w:rsidR="00F56D03" w:rsidRPr="006C7DFF" w:rsidRDefault="00F56D03" w:rsidP="006C7DFF">
      <w:pPr>
        <w:pStyle w:val="Akapitzlist"/>
        <w:numPr>
          <w:ilvl w:val="0"/>
          <w:numId w:val="15"/>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10.11.2024 r. – plan animacji, zajęć i wydarzeń na okres od 01 grudnia do 31 grudnia 2024 roku.</w:t>
      </w:r>
    </w:p>
    <w:p w14:paraId="55946BAF" w14:textId="781C7961" w:rsidR="00F56D03" w:rsidRPr="006C7DFF" w:rsidRDefault="00F56D03" w:rsidP="006C7DFF">
      <w:pPr>
        <w:pStyle w:val="Akapitzlist"/>
        <w:numPr>
          <w:ilvl w:val="0"/>
          <w:numId w:val="15"/>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Przygotowany plan przez trenera środowiskowego bądź animatora, zajęć, wydarzeń i animacji musi być</w:t>
      </w:r>
      <w:r w:rsidR="003C1E3C" w:rsidRPr="006C7DFF">
        <w:rPr>
          <w:rFonts w:ascii="Times New Roman" w:hAnsi="Times New Roman"/>
          <w:sz w:val="24"/>
          <w:lang w:val="pl-PL"/>
        </w:rPr>
        <w:t xml:space="preserve"> </w:t>
      </w:r>
      <w:r w:rsidRPr="006C7DFF">
        <w:rPr>
          <w:rFonts w:ascii="Times New Roman" w:hAnsi="Times New Roman"/>
          <w:sz w:val="24"/>
        </w:rPr>
        <w:t>dostarczony i zaakceptowany przez inspektora ds. sportu</w:t>
      </w:r>
      <w:r w:rsidR="0037426B">
        <w:rPr>
          <w:rFonts w:ascii="Times New Roman" w:hAnsi="Times New Roman"/>
          <w:sz w:val="24"/>
          <w:lang w:val="pl-PL"/>
        </w:rPr>
        <w:t xml:space="preserve">, </w:t>
      </w:r>
      <w:r w:rsidR="0037426B">
        <w:rPr>
          <w:rFonts w:ascii="Times New Roman" w:hAnsi="Times New Roman"/>
          <w:sz w:val="24"/>
          <w:lang w:val="pl-PL"/>
        </w:rPr>
        <w:br/>
      </w:r>
      <w:r w:rsidRPr="006C7DFF">
        <w:rPr>
          <w:rFonts w:ascii="Times New Roman" w:hAnsi="Times New Roman"/>
          <w:sz w:val="24"/>
        </w:rPr>
        <w:t xml:space="preserve">a każda jednorazowa zmiana będzie na bieżąco zgłaszana.   </w:t>
      </w:r>
    </w:p>
    <w:p w14:paraId="275E842F" w14:textId="4CF06F6C" w:rsidR="00F56D03" w:rsidRPr="006C7DFF" w:rsidRDefault="00F56D03" w:rsidP="006C7DFF">
      <w:pPr>
        <w:pStyle w:val="Akapitzlist"/>
        <w:numPr>
          <w:ilvl w:val="0"/>
          <w:numId w:val="15"/>
        </w:numPr>
        <w:autoSpaceDE w:val="0"/>
        <w:autoSpaceDN w:val="0"/>
        <w:adjustRightInd w:val="0"/>
        <w:spacing w:before="0" w:after="0"/>
        <w:ind w:left="1134" w:hanging="425"/>
        <w:rPr>
          <w:rFonts w:ascii="Times New Roman" w:hAnsi="Times New Roman"/>
          <w:sz w:val="24"/>
        </w:rPr>
      </w:pPr>
      <w:r w:rsidRPr="006C7DFF">
        <w:rPr>
          <w:rFonts w:ascii="Times New Roman" w:hAnsi="Times New Roman"/>
          <w:sz w:val="24"/>
        </w:rPr>
        <w:t xml:space="preserve">Zamawiający przekaże Wykonawcy dostęp do planu rezerwacji lodowiska na stronie internetowej </w:t>
      </w:r>
      <w:hyperlink r:id="rId8" w:history="1">
        <w:r w:rsidRPr="006C7DFF">
          <w:rPr>
            <w:rStyle w:val="Hipercze"/>
            <w:rFonts w:ascii="Times New Roman" w:hAnsi="Times New Roman"/>
            <w:sz w:val="24"/>
          </w:rPr>
          <w:t>www.mragowo.pl</w:t>
        </w:r>
      </w:hyperlink>
      <w:r w:rsidRPr="006C7DFF">
        <w:rPr>
          <w:rFonts w:ascii="Times New Roman" w:hAnsi="Times New Roman"/>
          <w:sz w:val="24"/>
        </w:rPr>
        <w:t xml:space="preserve"> w zakładce sport, gdzie powinny znajdować się informacje o godzinach i datach zarezerwowanych oraz wolnych, które powinny być na bieżąco publikowane i uzupełniane. </w:t>
      </w:r>
    </w:p>
    <w:p w14:paraId="1688B374" w14:textId="77777777" w:rsidR="00F56D03" w:rsidRPr="006C7DFF" w:rsidRDefault="00F56D03" w:rsidP="006C7DFF">
      <w:pPr>
        <w:pStyle w:val="Tekstpodstawowy"/>
        <w:numPr>
          <w:ilvl w:val="0"/>
          <w:numId w:val="20"/>
        </w:numPr>
        <w:spacing w:after="0" w:line="276" w:lineRule="auto"/>
        <w:jc w:val="both"/>
        <w:rPr>
          <w:rFonts w:cs="Times New Roman"/>
          <w:bCs/>
          <w:i/>
          <w:u w:val="single"/>
        </w:rPr>
      </w:pPr>
      <w:r w:rsidRPr="006C7DFF">
        <w:rPr>
          <w:rFonts w:cs="Times New Roman"/>
          <w:bCs/>
          <w:u w:val="single"/>
        </w:rPr>
        <w:t>Inne obowiązki Wykonawcy</w:t>
      </w:r>
    </w:p>
    <w:p w14:paraId="15591ECB" w14:textId="77777777" w:rsidR="00F56D03" w:rsidRPr="006C7DFF" w:rsidRDefault="00F56D03" w:rsidP="006C7DFF">
      <w:pPr>
        <w:pStyle w:val="ust"/>
        <w:numPr>
          <w:ilvl w:val="0"/>
          <w:numId w:val="21"/>
        </w:numPr>
        <w:tabs>
          <w:tab w:val="left" w:pos="16981"/>
        </w:tabs>
        <w:spacing w:before="0" w:after="0" w:line="276" w:lineRule="auto"/>
        <w:rPr>
          <w:bCs/>
          <w:szCs w:val="24"/>
        </w:rPr>
      </w:pPr>
      <w:r w:rsidRPr="006C7DFF">
        <w:rPr>
          <w:szCs w:val="24"/>
        </w:rPr>
        <w:t xml:space="preserve">Wykonawca przyjmuje funkcję zarządcy obiektów w zakresie uprawnień i obowiązków wynikających z przepisów prawa. </w:t>
      </w:r>
    </w:p>
    <w:p w14:paraId="16FF0753" w14:textId="77777777" w:rsidR="00F56D03" w:rsidRPr="006C7DFF" w:rsidRDefault="00F56D03" w:rsidP="006C7DFF">
      <w:pPr>
        <w:pStyle w:val="ust"/>
        <w:numPr>
          <w:ilvl w:val="0"/>
          <w:numId w:val="21"/>
        </w:numPr>
        <w:tabs>
          <w:tab w:val="left" w:pos="16981"/>
        </w:tabs>
        <w:spacing w:before="0" w:after="0" w:line="276" w:lineRule="auto"/>
        <w:rPr>
          <w:bCs/>
          <w:szCs w:val="24"/>
        </w:rPr>
      </w:pPr>
      <w:r w:rsidRPr="006C7DFF">
        <w:rPr>
          <w:bCs/>
          <w:szCs w:val="24"/>
        </w:rPr>
        <w:t>W</w:t>
      </w:r>
      <w:r w:rsidRPr="006C7DFF">
        <w:rPr>
          <w:color w:val="000000"/>
          <w:szCs w:val="24"/>
        </w:rPr>
        <w:t xml:space="preserve">ykonawca </w:t>
      </w:r>
      <w:r w:rsidRPr="006C7DFF">
        <w:rPr>
          <w:szCs w:val="24"/>
        </w:rPr>
        <w:t>zapewnia wszelki sprzęt do realizacji przedmiotu zamówienia.</w:t>
      </w:r>
    </w:p>
    <w:p w14:paraId="50C8A9C2" w14:textId="77697E70" w:rsidR="00F56D03" w:rsidRPr="006C7DFF" w:rsidRDefault="00F56D03" w:rsidP="006C7DFF">
      <w:pPr>
        <w:pStyle w:val="ust"/>
        <w:numPr>
          <w:ilvl w:val="0"/>
          <w:numId w:val="21"/>
        </w:numPr>
        <w:tabs>
          <w:tab w:val="left" w:pos="16981"/>
        </w:tabs>
        <w:spacing w:before="0" w:after="0" w:line="276" w:lineRule="auto"/>
        <w:rPr>
          <w:bCs/>
          <w:szCs w:val="24"/>
        </w:rPr>
      </w:pPr>
      <w:r w:rsidRPr="006C7DFF">
        <w:rPr>
          <w:szCs w:val="24"/>
        </w:rPr>
        <w:t xml:space="preserve">Wykonawca gwarantuje przestrzeganie w trakcie realizacji przedmiotu zamówienia, określonych przepisami prawa ograniczeń, nakazów i zakazów, w związku </w:t>
      </w:r>
      <w:r w:rsidR="0037426B">
        <w:rPr>
          <w:szCs w:val="24"/>
        </w:rPr>
        <w:br/>
      </w:r>
      <w:r w:rsidRPr="006C7DFF">
        <w:rPr>
          <w:szCs w:val="24"/>
        </w:rPr>
        <w:t>z wystąpieniem na terenie RP stanu epidemii.</w:t>
      </w:r>
    </w:p>
    <w:p w14:paraId="3D255091" w14:textId="77777777" w:rsidR="00F56D03" w:rsidRPr="006C7DFF" w:rsidRDefault="00F56D03" w:rsidP="006C7DFF">
      <w:pPr>
        <w:pStyle w:val="ust"/>
        <w:numPr>
          <w:ilvl w:val="0"/>
          <w:numId w:val="21"/>
        </w:numPr>
        <w:tabs>
          <w:tab w:val="left" w:pos="16981"/>
        </w:tabs>
        <w:spacing w:before="0" w:after="0" w:line="276" w:lineRule="auto"/>
        <w:rPr>
          <w:bCs/>
          <w:szCs w:val="24"/>
        </w:rPr>
      </w:pPr>
      <w:r w:rsidRPr="006C7DFF">
        <w:rPr>
          <w:color w:val="000000"/>
          <w:szCs w:val="24"/>
        </w:rPr>
        <w:t>Wykonawca współpracuje z ubezpieczycielem w zakresie zniszczeń i dewastacji przedmiotu umowy, powierzonego w ramach niniejszej umowy, na warunkach ustalonych w umowie ubezpieczenia majątku.</w:t>
      </w:r>
    </w:p>
    <w:p w14:paraId="5B90A364" w14:textId="77777777" w:rsidR="00F56D03" w:rsidRPr="006C7DFF" w:rsidRDefault="00F56D03" w:rsidP="006C7DFF">
      <w:pPr>
        <w:pStyle w:val="ust"/>
        <w:numPr>
          <w:ilvl w:val="0"/>
          <w:numId w:val="21"/>
        </w:numPr>
        <w:tabs>
          <w:tab w:val="left" w:pos="16981"/>
        </w:tabs>
        <w:spacing w:before="0" w:after="0" w:line="276" w:lineRule="auto"/>
        <w:rPr>
          <w:bCs/>
          <w:i/>
          <w:szCs w:val="24"/>
        </w:rPr>
      </w:pPr>
      <w:r w:rsidRPr="006C7DFF">
        <w:rPr>
          <w:color w:val="000000"/>
          <w:szCs w:val="24"/>
        </w:rPr>
        <w:t xml:space="preserve">Wykonawca gwarantuje Zamawiającemu, w okresie trwania umowy, wstęp bez ograniczenia na teren obiektów w celu zbadania i sprawdzenia stanu wywiązywania się Wykonawcy z zawartej między stronami umowy oraz uwzględniania uwag </w:t>
      </w:r>
      <w:r w:rsidRPr="006C7DFF">
        <w:rPr>
          <w:color w:val="000000"/>
          <w:szCs w:val="24"/>
        </w:rPr>
        <w:lastRenderedPageBreak/>
        <w:t>Zamawiającego i rekomendacje w zakresie realizacji poszczególnych postanowień umowy.</w:t>
      </w:r>
    </w:p>
    <w:p w14:paraId="5D1793A1" w14:textId="3ADEA7FD" w:rsidR="00B42C38" w:rsidRPr="006C7DFF" w:rsidRDefault="00F56D03" w:rsidP="006C7DFF">
      <w:pPr>
        <w:pStyle w:val="ust"/>
        <w:numPr>
          <w:ilvl w:val="0"/>
          <w:numId w:val="21"/>
        </w:numPr>
        <w:tabs>
          <w:tab w:val="left" w:pos="16981"/>
        </w:tabs>
        <w:spacing w:before="0" w:after="0" w:line="276" w:lineRule="auto"/>
        <w:rPr>
          <w:bCs/>
          <w:i/>
          <w:szCs w:val="24"/>
        </w:rPr>
      </w:pPr>
      <w:r w:rsidRPr="006C7DFF">
        <w:rPr>
          <w:szCs w:val="24"/>
        </w:rPr>
        <w:t xml:space="preserve">Wykonawca nie ma prawa </w:t>
      </w:r>
      <w:r w:rsidRPr="006C7DFF">
        <w:rPr>
          <w:color w:val="000000"/>
          <w:szCs w:val="24"/>
        </w:rPr>
        <w:t>poddawać obiektów znaczącym modyfikacjom, mającym wpływ na ich charakter i funkcję. Wykonawca nie ma prawa wykorzystywania elementów składowych obiektów, poza ich lokalizacją, jak również nie ma prawa dokonywania żadnych prac budowlanych polegających na przebudowie lub modernizacji obiektów i ich elementów składowych, bez pisemnej zgody Zamawiającego.</w:t>
      </w:r>
    </w:p>
    <w:p w14:paraId="62AF1BED" w14:textId="1D3388E6" w:rsidR="00F56D03" w:rsidRPr="006C7DFF" w:rsidRDefault="00F56D03" w:rsidP="006C7DFF">
      <w:pPr>
        <w:pStyle w:val="Akapitzlist"/>
        <w:numPr>
          <w:ilvl w:val="0"/>
          <w:numId w:val="33"/>
        </w:numPr>
        <w:autoSpaceDE w:val="0"/>
        <w:autoSpaceDN w:val="0"/>
        <w:adjustRightInd w:val="0"/>
        <w:spacing w:before="0" w:after="0"/>
        <w:rPr>
          <w:rFonts w:ascii="Times New Roman" w:hAnsi="Times New Roman"/>
          <w:color w:val="000000"/>
          <w:sz w:val="24"/>
          <w:u w:val="single"/>
        </w:rPr>
      </w:pPr>
      <w:r w:rsidRPr="006C7DFF">
        <w:rPr>
          <w:rFonts w:ascii="Times New Roman" w:hAnsi="Times New Roman"/>
          <w:bCs/>
          <w:color w:val="000000"/>
          <w:sz w:val="24"/>
          <w:u w:val="single"/>
        </w:rPr>
        <w:t>Personel</w:t>
      </w:r>
    </w:p>
    <w:p w14:paraId="72CF479C" w14:textId="77777777" w:rsidR="00F56D03" w:rsidRPr="006C7DFF" w:rsidRDefault="00F56D03" w:rsidP="006C7DFF">
      <w:pPr>
        <w:pStyle w:val="Tekstpodstawowy"/>
        <w:widowControl/>
        <w:numPr>
          <w:ilvl w:val="0"/>
          <w:numId w:val="22"/>
        </w:numPr>
        <w:suppressAutoHyphens w:val="0"/>
        <w:spacing w:after="0" w:line="276" w:lineRule="auto"/>
        <w:jc w:val="both"/>
        <w:rPr>
          <w:rFonts w:cs="Times New Roman"/>
          <w:bCs/>
          <w:i/>
          <w:color w:val="000000"/>
        </w:rPr>
      </w:pPr>
      <w:r w:rsidRPr="006C7DFF">
        <w:rPr>
          <w:rFonts w:cs="Times New Roman"/>
        </w:rPr>
        <w:t>Wykonawca jest zobowiązany do dołożenia należytej staranności w zapewnieniu personelu posiadającego odpowiednie kwalifikacje, doświadczenie oraz przeszkolenie, przy pomocy którego realizować będzie swoje obowiązki, będące przedmiotem umowy, mając na uwadze przede wszystkim jakość świadczonych usług.</w:t>
      </w:r>
    </w:p>
    <w:p w14:paraId="14FB16D3" w14:textId="77777777" w:rsidR="00F56D03" w:rsidRPr="006C7DFF" w:rsidRDefault="00F56D03" w:rsidP="006C7DFF">
      <w:pPr>
        <w:pStyle w:val="Tekstpodstawowy"/>
        <w:widowControl/>
        <w:numPr>
          <w:ilvl w:val="0"/>
          <w:numId w:val="22"/>
        </w:numPr>
        <w:suppressAutoHyphens w:val="0"/>
        <w:spacing w:after="0" w:line="276" w:lineRule="auto"/>
        <w:jc w:val="both"/>
        <w:rPr>
          <w:rFonts w:cs="Times New Roman"/>
          <w:bCs/>
          <w:i/>
          <w:color w:val="000000"/>
        </w:rPr>
      </w:pPr>
      <w:r w:rsidRPr="006C7DFF">
        <w:rPr>
          <w:rFonts w:cs="Times New Roman"/>
          <w:bCs/>
          <w:iCs/>
          <w:kern w:val="3"/>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usług </w:t>
      </w:r>
      <w:bookmarkStart w:id="3" w:name="_Hlk116021411"/>
      <w:r w:rsidRPr="006C7DFF">
        <w:rPr>
          <w:rFonts w:cs="Times New Roman"/>
          <w:bCs/>
          <w:iCs/>
          <w:kern w:val="3"/>
        </w:rPr>
        <w:t>określonych w zakresie zamówienia</w:t>
      </w:r>
      <w:bookmarkEnd w:id="3"/>
      <w:r w:rsidRPr="006C7DFF">
        <w:rPr>
          <w:rFonts w:cs="Times New Roman"/>
          <w:bCs/>
          <w:iCs/>
          <w:kern w:val="3"/>
        </w:rPr>
        <w:t>, czyli tzw. pracowników fizycznych, operatorów sprzętu.</w:t>
      </w:r>
      <w:bookmarkStart w:id="4" w:name="_Hlk116023167"/>
      <w:r w:rsidRPr="006C7DFF">
        <w:rPr>
          <w:rFonts w:cs="Times New Roman"/>
          <w:bCs/>
          <w:iCs/>
          <w:kern w:val="3"/>
        </w:rPr>
        <w:t xml:space="preserve"> Obowiązek zatrudnienia na podstawie umowy o pracę nie dotyczy sytuacji, w której wykonawca, podwykonawca lub dalszy podwykonawca osobiście wykonuje powyższe czynności (np. osoba fizyczna prowadząca działalność gospodarczą, wspólnicy spółki cywilnej)</w:t>
      </w:r>
      <w:bookmarkEnd w:id="4"/>
      <w:r w:rsidRPr="006C7DFF">
        <w:rPr>
          <w:rFonts w:cs="Times New Roman"/>
          <w:bCs/>
          <w:iCs/>
        </w:rPr>
        <w:t xml:space="preserve">. </w:t>
      </w:r>
    </w:p>
    <w:p w14:paraId="7FA74689" w14:textId="77777777" w:rsidR="00F56D03" w:rsidRPr="006C7DFF" w:rsidRDefault="00F56D03" w:rsidP="006C7DFF">
      <w:pPr>
        <w:pStyle w:val="Tekstpodstawowy"/>
        <w:widowControl/>
        <w:numPr>
          <w:ilvl w:val="0"/>
          <w:numId w:val="22"/>
        </w:numPr>
        <w:suppressAutoHyphens w:val="0"/>
        <w:spacing w:after="0" w:line="276" w:lineRule="auto"/>
        <w:jc w:val="both"/>
        <w:rPr>
          <w:rFonts w:cs="Times New Roman"/>
          <w:bCs/>
          <w:i/>
          <w:color w:val="000000"/>
        </w:rPr>
      </w:pPr>
      <w:r w:rsidRPr="006C7DFF">
        <w:rPr>
          <w:rFonts w:cs="Times New Roman"/>
          <w:bCs/>
          <w:iCs/>
        </w:rPr>
        <w:t xml:space="preserve">W związku z powyższym wykonawca jest zobowiązany na wezwanie Zamawiającego przedstawić dokumenty potwierdzające zatrudnianie tych osób na umowę o pracę, np.: </w:t>
      </w:r>
    </w:p>
    <w:p w14:paraId="4F49E437" w14:textId="77777777" w:rsidR="00F56D03" w:rsidRPr="006C7DFF" w:rsidRDefault="00F56D03" w:rsidP="006C7DFF">
      <w:pPr>
        <w:pStyle w:val="Akapitzlist"/>
        <w:numPr>
          <w:ilvl w:val="0"/>
          <w:numId w:val="13"/>
        </w:numPr>
        <w:spacing w:before="0" w:after="0"/>
        <w:ind w:left="1134" w:hanging="425"/>
        <w:rPr>
          <w:rFonts w:ascii="Times New Roman" w:hAnsi="Times New Roman"/>
          <w:sz w:val="24"/>
        </w:rPr>
      </w:pPr>
      <w:r w:rsidRPr="006C7DFF">
        <w:rPr>
          <w:rFonts w:ascii="Times New Roman" w:hAnsi="Times New Roman"/>
          <w:sz w:val="24"/>
        </w:rPr>
        <w:t>Oświadczenie zatrudnionego pracownika;</w:t>
      </w:r>
    </w:p>
    <w:p w14:paraId="60C4E1ED" w14:textId="77777777" w:rsidR="00F56D03" w:rsidRPr="006C7DFF" w:rsidRDefault="00F56D03" w:rsidP="006C7DFF">
      <w:pPr>
        <w:pStyle w:val="Akapitzlist"/>
        <w:numPr>
          <w:ilvl w:val="0"/>
          <w:numId w:val="13"/>
        </w:numPr>
        <w:spacing w:before="0" w:after="0"/>
        <w:ind w:left="1134" w:hanging="425"/>
        <w:rPr>
          <w:rFonts w:ascii="Times New Roman" w:hAnsi="Times New Roman"/>
          <w:sz w:val="24"/>
        </w:rPr>
      </w:pPr>
      <w:r w:rsidRPr="006C7DFF">
        <w:rPr>
          <w:rFonts w:ascii="Times New Roman" w:hAnsi="Times New Roman"/>
          <w:sz w:val="24"/>
        </w:rPr>
        <w:t>Oświadczenia wykonawcy lub podwykonawcy o zatrudnieniu pracownika na podstawie umowy o pracę;</w:t>
      </w:r>
    </w:p>
    <w:p w14:paraId="7C1C3A07" w14:textId="77777777" w:rsidR="00F56D03" w:rsidRPr="006C7DFF" w:rsidRDefault="00F56D03" w:rsidP="006C7DFF">
      <w:pPr>
        <w:pStyle w:val="Akapitzlist"/>
        <w:numPr>
          <w:ilvl w:val="0"/>
          <w:numId w:val="13"/>
        </w:numPr>
        <w:spacing w:before="0" w:after="0"/>
        <w:ind w:left="1134" w:hanging="425"/>
        <w:rPr>
          <w:rFonts w:ascii="Times New Roman" w:hAnsi="Times New Roman"/>
          <w:sz w:val="24"/>
        </w:rPr>
      </w:pPr>
      <w:r w:rsidRPr="006C7DFF">
        <w:rPr>
          <w:rFonts w:ascii="Times New Roman" w:hAnsi="Times New Roman"/>
          <w:sz w:val="24"/>
        </w:rPr>
        <w:t>Zanonimizowanych kopii umów o pracę z możliwością identyfikacji rodzaju umowy, daty jej zawarcia oraz wymiaru etatu,</w:t>
      </w:r>
    </w:p>
    <w:p w14:paraId="61EB2530" w14:textId="0F73DC06" w:rsidR="00F56D03" w:rsidRPr="006C7DFF" w:rsidRDefault="00F56D03" w:rsidP="006C7DFF">
      <w:pPr>
        <w:pStyle w:val="Akapitzlist"/>
        <w:numPr>
          <w:ilvl w:val="0"/>
          <w:numId w:val="13"/>
        </w:numPr>
        <w:spacing w:before="0" w:after="0"/>
        <w:ind w:left="1134" w:hanging="425"/>
        <w:rPr>
          <w:rFonts w:ascii="Times New Roman" w:hAnsi="Times New Roman"/>
          <w:sz w:val="24"/>
        </w:rPr>
      </w:pPr>
      <w:r w:rsidRPr="006C7DFF">
        <w:rPr>
          <w:rFonts w:ascii="Times New Roman" w:hAnsi="Times New Roman"/>
          <w:sz w:val="24"/>
        </w:rPr>
        <w:t xml:space="preserve">Inne dokumenty zawierające informacje, w tym dane osobowe, niezbędne do weryfikacji zatrudnienia na podstawie umowy o pracę, w szczególności imię </w:t>
      </w:r>
      <w:r w:rsidR="0037426B">
        <w:rPr>
          <w:rFonts w:ascii="Times New Roman" w:hAnsi="Times New Roman"/>
          <w:sz w:val="24"/>
        </w:rPr>
        <w:br/>
      </w:r>
      <w:r w:rsidRPr="006C7DFF">
        <w:rPr>
          <w:rFonts w:ascii="Times New Roman" w:hAnsi="Times New Roman"/>
          <w:sz w:val="24"/>
        </w:rPr>
        <w:t>i nazwisko zatrudnionego pracownika, datę zawarcia umowy o pracę, rodzaj umowy o pracę oraz zakres obowiązków pracownika. Pracodawcą musi być wykonawca lub jeden ze wspólników konsorcjum, podwykonawca lub dalszy podwykonawca. Bez przedstawienia jednego z powyższych dokumentów osoby, które muszą być zatrudnione na umowę o pracę, nie będą mogły wykonywać pracy z winy Wykonawcy.</w:t>
      </w:r>
    </w:p>
    <w:p w14:paraId="14FE8C04" w14:textId="77777777" w:rsidR="00F56D03" w:rsidRPr="006C7DFF" w:rsidRDefault="00F56D03" w:rsidP="006C7DFF">
      <w:pPr>
        <w:pStyle w:val="Akapitzlist"/>
        <w:numPr>
          <w:ilvl w:val="0"/>
          <w:numId w:val="22"/>
        </w:numPr>
        <w:spacing w:before="0" w:after="0"/>
        <w:rPr>
          <w:rFonts w:ascii="Times New Roman" w:hAnsi="Times New Roman"/>
          <w:sz w:val="24"/>
        </w:rPr>
      </w:pPr>
      <w:r w:rsidRPr="006C7DFF">
        <w:rPr>
          <w:rFonts w:ascii="Times New Roman" w:hAnsi="Times New Roman"/>
          <w:sz w:val="24"/>
        </w:rPr>
        <w:t xml:space="preserve">Jeżeli osoba niezatrudniona na umowę o pracę będzie wykonywała czynności określone w pkt I, co zostanie ustalone przez Zamawiającego oraz przez inne osoby i organy upoważnione na podstawie odrębnych przepisów (np. Inspekcja Pracy), Wykonawca zobowiązany jest do usunięcia tej osoby od wykonywania zamówienia. Wykonawca zapłaci zamawiającemu tytułem kary umownej 1.000,00 zł za każdy taki przypadek. </w:t>
      </w:r>
    </w:p>
    <w:p w14:paraId="044E264F" w14:textId="77777777" w:rsidR="00F56D03" w:rsidRPr="006C7DFF" w:rsidRDefault="00F56D03" w:rsidP="006C7DFF">
      <w:pPr>
        <w:pStyle w:val="Akapitzlist"/>
        <w:numPr>
          <w:ilvl w:val="0"/>
          <w:numId w:val="22"/>
        </w:numPr>
        <w:spacing w:before="0" w:after="0"/>
        <w:rPr>
          <w:rFonts w:ascii="Times New Roman" w:hAnsi="Times New Roman"/>
          <w:sz w:val="24"/>
        </w:rPr>
      </w:pPr>
      <w:r w:rsidRPr="006C7DFF">
        <w:rPr>
          <w:rFonts w:ascii="Times New Roman" w:hAnsi="Times New Roman"/>
          <w:sz w:val="24"/>
        </w:rPr>
        <w:t xml:space="preserve">Zamawiający zastrzega sobie możliwość kontroli zatrudnienia wyżej wymienionych osób przez cały okres realizacji wykonywanych przez nich czynności, w szczególności </w:t>
      </w:r>
      <w:r w:rsidRPr="006C7DFF">
        <w:rPr>
          <w:rFonts w:ascii="Times New Roman" w:hAnsi="Times New Roman"/>
          <w:sz w:val="24"/>
        </w:rPr>
        <w:lastRenderedPageBreak/>
        <w:t>poprzez wezwanie Wykonawcy do okazania dokumentów potwierdzających bieżące opłacanie składek i należnych podatków z tytułu zatrudnienia wyżej wymienionych osób. Kontrola może być przeprowadzona bez wcześniejszego uprzedzenia Wykonawcy.</w:t>
      </w:r>
    </w:p>
    <w:p w14:paraId="452068A9" w14:textId="30E768B2" w:rsidR="00F56D03" w:rsidRPr="006C7DFF" w:rsidRDefault="00F56D03" w:rsidP="006C7DFF">
      <w:pPr>
        <w:pStyle w:val="Akapitzlist"/>
        <w:numPr>
          <w:ilvl w:val="0"/>
          <w:numId w:val="22"/>
        </w:numPr>
        <w:spacing w:before="0" w:after="0"/>
        <w:rPr>
          <w:rFonts w:ascii="Times New Roman" w:hAnsi="Times New Roman"/>
          <w:sz w:val="24"/>
        </w:rPr>
      </w:pPr>
      <w:r w:rsidRPr="006C7DFF">
        <w:rPr>
          <w:rFonts w:ascii="Times New Roman" w:hAnsi="Times New Roman"/>
          <w:sz w:val="24"/>
        </w:rPr>
        <w:t xml:space="preserve">Zamawiający wyznacza ze swej strony osoby odpowiedzialne za robocze kontakty </w:t>
      </w:r>
      <w:r w:rsidR="0037426B">
        <w:rPr>
          <w:rFonts w:ascii="Times New Roman" w:hAnsi="Times New Roman"/>
          <w:sz w:val="24"/>
        </w:rPr>
        <w:br/>
      </w:r>
      <w:r w:rsidRPr="006C7DFF">
        <w:rPr>
          <w:rFonts w:ascii="Times New Roman" w:hAnsi="Times New Roman"/>
          <w:sz w:val="24"/>
        </w:rPr>
        <w:t xml:space="preserve">z Wykonawcą w zakresie prowadzenia i utrzymania lodowiska: </w:t>
      </w:r>
      <w:r w:rsidR="00B42C38" w:rsidRPr="006C7DFF">
        <w:rPr>
          <w:rFonts w:ascii="Times New Roman" w:hAnsi="Times New Roman"/>
          <w:sz w:val="24"/>
          <w:lang w:val="pl-PL"/>
        </w:rPr>
        <w:t>Jakub Pyśk</w:t>
      </w:r>
      <w:r w:rsidR="00FB2271">
        <w:rPr>
          <w:rFonts w:ascii="Times New Roman" w:hAnsi="Times New Roman"/>
          <w:sz w:val="24"/>
          <w:lang w:val="pl-PL"/>
        </w:rPr>
        <w:t xml:space="preserve"> inspektor</w:t>
      </w:r>
      <w:r w:rsidR="0037426B">
        <w:rPr>
          <w:rFonts w:ascii="Times New Roman" w:hAnsi="Times New Roman"/>
          <w:sz w:val="24"/>
          <w:lang w:val="pl-PL"/>
        </w:rPr>
        <w:t xml:space="preserve"> </w:t>
      </w:r>
      <w:r w:rsidR="00B42C38" w:rsidRPr="006C7DFF">
        <w:rPr>
          <w:rFonts w:ascii="Times New Roman" w:hAnsi="Times New Roman"/>
          <w:sz w:val="24"/>
          <w:lang w:val="pl-PL"/>
        </w:rPr>
        <w:t xml:space="preserve">ds. </w:t>
      </w:r>
      <w:r w:rsidR="00FB2271">
        <w:rPr>
          <w:rFonts w:ascii="Times New Roman" w:hAnsi="Times New Roman"/>
          <w:sz w:val="24"/>
          <w:lang w:val="pl-PL"/>
        </w:rPr>
        <w:t>s</w:t>
      </w:r>
      <w:r w:rsidR="00B42C38" w:rsidRPr="006C7DFF">
        <w:rPr>
          <w:rFonts w:ascii="Times New Roman" w:hAnsi="Times New Roman"/>
          <w:sz w:val="24"/>
          <w:lang w:val="pl-PL"/>
        </w:rPr>
        <w:t>portu</w:t>
      </w:r>
      <w:r w:rsidR="0037426B">
        <w:rPr>
          <w:rFonts w:ascii="Times New Roman" w:hAnsi="Times New Roman"/>
          <w:sz w:val="24"/>
          <w:lang w:val="pl-PL"/>
        </w:rPr>
        <w:t>.</w:t>
      </w:r>
    </w:p>
    <w:p w14:paraId="468ECD3E" w14:textId="43A90A46" w:rsidR="00B42C38" w:rsidRPr="006C7DFF" w:rsidRDefault="00F56D03" w:rsidP="006C7DFF">
      <w:pPr>
        <w:pStyle w:val="Akapitzlist"/>
        <w:numPr>
          <w:ilvl w:val="0"/>
          <w:numId w:val="22"/>
        </w:numPr>
        <w:spacing w:before="0" w:after="0"/>
        <w:rPr>
          <w:rFonts w:ascii="Times New Roman" w:hAnsi="Times New Roman"/>
          <w:sz w:val="24"/>
        </w:rPr>
      </w:pPr>
      <w:r w:rsidRPr="006C7DFF">
        <w:rPr>
          <w:rFonts w:ascii="Times New Roman" w:hAnsi="Times New Roman"/>
          <w:sz w:val="24"/>
        </w:rPr>
        <w:t xml:space="preserve">Wykonawca wyznacza ze swej strony osobę odpowiedzialną za robocze kontakty </w:t>
      </w:r>
      <w:r w:rsidR="0037426B">
        <w:rPr>
          <w:rFonts w:ascii="Times New Roman" w:hAnsi="Times New Roman"/>
          <w:sz w:val="24"/>
        </w:rPr>
        <w:br/>
      </w:r>
      <w:r w:rsidRPr="006C7DFF">
        <w:rPr>
          <w:rFonts w:ascii="Times New Roman" w:hAnsi="Times New Roman"/>
          <w:sz w:val="24"/>
        </w:rPr>
        <w:t>z Zamawiającym w zakresie prowadzenia i utrzymania lodowiska:</w:t>
      </w:r>
      <w:r w:rsidR="006C7DFF" w:rsidRPr="006C7DFF">
        <w:rPr>
          <w:rFonts w:ascii="Times New Roman" w:hAnsi="Times New Roman"/>
          <w:sz w:val="24"/>
          <w:lang w:val="pl-PL"/>
        </w:rPr>
        <w:t xml:space="preserve"> </w:t>
      </w:r>
      <w:r w:rsidRPr="006C7DFF">
        <w:rPr>
          <w:rFonts w:ascii="Times New Roman" w:hAnsi="Times New Roman"/>
          <w:sz w:val="24"/>
        </w:rPr>
        <w:t>…………………</w:t>
      </w:r>
      <w:r w:rsidR="006C7DFF" w:rsidRPr="006C7DFF">
        <w:rPr>
          <w:rFonts w:ascii="Times New Roman" w:hAnsi="Times New Roman"/>
          <w:sz w:val="24"/>
          <w:lang w:val="pl-PL"/>
        </w:rPr>
        <w:t>….</w:t>
      </w:r>
    </w:p>
    <w:p w14:paraId="198F7B9E" w14:textId="7166CB1D" w:rsidR="00F56D03" w:rsidRPr="006C7DFF" w:rsidRDefault="00F56D03" w:rsidP="006C7DFF">
      <w:pPr>
        <w:pStyle w:val="Akapitzlist"/>
        <w:numPr>
          <w:ilvl w:val="0"/>
          <w:numId w:val="33"/>
        </w:numPr>
        <w:spacing w:before="0" w:after="0"/>
        <w:rPr>
          <w:rFonts w:ascii="Times New Roman" w:hAnsi="Times New Roman"/>
          <w:bCs/>
          <w:sz w:val="24"/>
          <w:u w:val="single"/>
        </w:rPr>
      </w:pPr>
      <w:r w:rsidRPr="006C7DFF">
        <w:rPr>
          <w:rFonts w:ascii="Times New Roman" w:hAnsi="Times New Roman"/>
          <w:bCs/>
          <w:sz w:val="24"/>
          <w:u w:val="single"/>
        </w:rPr>
        <w:t>Gospodarka finansowa Wykonawcy</w:t>
      </w:r>
    </w:p>
    <w:p w14:paraId="30862215" w14:textId="77777777" w:rsidR="00F56D03" w:rsidRPr="006C7DFF" w:rsidRDefault="00F56D03" w:rsidP="006C7DFF">
      <w:pPr>
        <w:pStyle w:val="Akapitzlist"/>
        <w:numPr>
          <w:ilvl w:val="0"/>
          <w:numId w:val="23"/>
        </w:numPr>
        <w:spacing w:before="0" w:after="0"/>
        <w:rPr>
          <w:rFonts w:ascii="Times New Roman" w:hAnsi="Times New Roman"/>
          <w:b/>
          <w:sz w:val="24"/>
        </w:rPr>
      </w:pPr>
      <w:r w:rsidRPr="006C7DFF">
        <w:rPr>
          <w:rFonts w:ascii="Times New Roman" w:hAnsi="Times New Roman"/>
          <w:sz w:val="24"/>
        </w:rPr>
        <w:t xml:space="preserve">Wykonawca zobowiązuje się do zapewnienia właściwej gospodarki </w:t>
      </w:r>
      <w:proofErr w:type="spellStart"/>
      <w:r w:rsidRPr="006C7DFF">
        <w:rPr>
          <w:rFonts w:ascii="Times New Roman" w:hAnsi="Times New Roman"/>
          <w:sz w:val="24"/>
        </w:rPr>
        <w:t>ekonomiczno</w:t>
      </w:r>
      <w:proofErr w:type="spellEnd"/>
      <w:r w:rsidRPr="006C7DFF">
        <w:rPr>
          <w:rFonts w:ascii="Times New Roman" w:hAnsi="Times New Roman"/>
          <w:sz w:val="24"/>
        </w:rPr>
        <w:t xml:space="preserve"> – finansowej, w tym prowadzenie odrębnej ewidencji księgowej dla dokumentowania osiągniętych przychodów i ponoszonych kosztów, dotyczących przedmiotowego zamówienia. </w:t>
      </w:r>
    </w:p>
    <w:p w14:paraId="24D6569F" w14:textId="77777777" w:rsidR="00F56D03" w:rsidRPr="006C7DFF" w:rsidRDefault="00F56D03" w:rsidP="006C7DFF">
      <w:pPr>
        <w:pStyle w:val="Akapitzlist"/>
        <w:numPr>
          <w:ilvl w:val="0"/>
          <w:numId w:val="23"/>
        </w:numPr>
        <w:spacing w:before="0" w:after="0"/>
        <w:rPr>
          <w:rFonts w:ascii="Times New Roman" w:hAnsi="Times New Roman"/>
          <w:b/>
          <w:sz w:val="24"/>
        </w:rPr>
      </w:pPr>
      <w:r w:rsidRPr="006C7DFF">
        <w:rPr>
          <w:rFonts w:ascii="Times New Roman" w:eastAsia="SimSun" w:hAnsi="Times New Roman"/>
          <w:kern w:val="1"/>
          <w:sz w:val="24"/>
          <w:lang w:eastAsia="zh-CN" w:bidi="hi-IN"/>
        </w:rPr>
        <w:t xml:space="preserve">Wszystkie ewentualne pożytki, osiągnięte z wynajmu, dzierżawy obiektu i urządzeń użyteczności publicznej (określonych w Uchwale Rady Miejskiej nr XVII/2/2012 z dnia 23 lutego 2012 r.) w trakcie realizacji zadania, stanowić będą dochód Wykonawcy, który zostanie przekazany dla Gminy Miasto Mrągowo a Gmina Miasto Mrągowo przekaże dochód na utrzymanie i rozwój obiektów i urządzeń. </w:t>
      </w:r>
    </w:p>
    <w:p w14:paraId="3C42AC3F" w14:textId="7E19FD78" w:rsidR="00F56D03" w:rsidRPr="006C7DFF" w:rsidRDefault="00F56D03" w:rsidP="006C7DFF">
      <w:pPr>
        <w:pStyle w:val="Akapitzlist"/>
        <w:numPr>
          <w:ilvl w:val="0"/>
          <w:numId w:val="23"/>
        </w:numPr>
        <w:spacing w:before="0" w:after="0"/>
        <w:rPr>
          <w:rFonts w:ascii="Times New Roman" w:hAnsi="Times New Roman"/>
          <w:b/>
          <w:sz w:val="24"/>
        </w:rPr>
      </w:pPr>
      <w:r w:rsidRPr="006C7DFF">
        <w:rPr>
          <w:rFonts w:ascii="Times New Roman" w:hAnsi="Times New Roman"/>
          <w:sz w:val="24"/>
        </w:rPr>
        <w:t>Wykonawca zobowiązany jest do udostępniania Zamawiającemu na każde jego żądanie wszelkich dokumentów (w tym m.in. w zakresie uzyskanych przychodów oraz poniesionych wydatków), dotyczących realizacji przedmiotu umowy w terminie wyznaczonym przez Zamawiającego.</w:t>
      </w:r>
    </w:p>
    <w:p w14:paraId="2072A9A6" w14:textId="473ABC17" w:rsidR="00F56D03" w:rsidRPr="006C7DFF" w:rsidRDefault="00F56D03" w:rsidP="006C7DFF">
      <w:pPr>
        <w:pStyle w:val="Tekstpodstawowy"/>
        <w:numPr>
          <w:ilvl w:val="0"/>
          <w:numId w:val="39"/>
        </w:numPr>
        <w:spacing w:after="0" w:line="276" w:lineRule="auto"/>
        <w:jc w:val="both"/>
        <w:rPr>
          <w:rFonts w:cs="Times New Roman"/>
          <w:i/>
          <w:u w:val="single"/>
        </w:rPr>
      </w:pPr>
      <w:r w:rsidRPr="006C7DFF">
        <w:rPr>
          <w:rFonts w:cs="Times New Roman"/>
          <w:u w:val="single"/>
        </w:rPr>
        <w:t>Sprawozdanie z realizacji przedmiotu zamówienia</w:t>
      </w:r>
    </w:p>
    <w:p w14:paraId="051BAED3" w14:textId="46FBE530" w:rsidR="00F56D03" w:rsidRPr="006C7DFF" w:rsidRDefault="00F56D03" w:rsidP="006C7DFF">
      <w:pPr>
        <w:spacing w:line="276" w:lineRule="auto"/>
        <w:jc w:val="both"/>
        <w:rPr>
          <w:color w:val="000000"/>
        </w:rPr>
      </w:pPr>
      <w:r w:rsidRPr="006C7DFF">
        <w:rPr>
          <w:color w:val="000000"/>
        </w:rPr>
        <w:t>Wykonawca jest zobowiązany przedstawiać kwartalne sprawozdania z realizacji</w:t>
      </w:r>
      <w:r w:rsidR="006C7DFF">
        <w:rPr>
          <w:color w:val="000000"/>
        </w:rPr>
        <w:t xml:space="preserve"> p</w:t>
      </w:r>
      <w:r w:rsidRPr="006C7DFF">
        <w:rPr>
          <w:color w:val="000000"/>
        </w:rPr>
        <w:t>rzedmiotu</w:t>
      </w:r>
      <w:r w:rsidR="006C7DFF">
        <w:rPr>
          <w:color w:val="000000"/>
        </w:rPr>
        <w:t xml:space="preserve"> </w:t>
      </w:r>
      <w:r w:rsidRPr="006C7DFF">
        <w:rPr>
          <w:color w:val="000000"/>
        </w:rPr>
        <w:t>umowy, obejmujące wykaz prac i czynności dokonanych w okresie sprawozdawczym</w:t>
      </w:r>
      <w:r w:rsidR="006C7DFF">
        <w:rPr>
          <w:color w:val="000000"/>
        </w:rPr>
        <w:t xml:space="preserve"> </w:t>
      </w:r>
      <w:r w:rsidRPr="006C7DFF">
        <w:rPr>
          <w:color w:val="000000"/>
        </w:rPr>
        <w:t>przez</w:t>
      </w:r>
      <w:r w:rsidR="00A629F3" w:rsidRPr="006C7DFF">
        <w:rPr>
          <w:color w:val="000000"/>
        </w:rPr>
        <w:t xml:space="preserve"> </w:t>
      </w:r>
      <w:r w:rsidRPr="006C7DFF">
        <w:rPr>
          <w:color w:val="000000"/>
        </w:rPr>
        <w:t>Wykonawcę wraz z liczbą dni w roku, w których obiekt był czynny oraz liczbę</w:t>
      </w:r>
      <w:r w:rsidR="006C7DFF">
        <w:rPr>
          <w:color w:val="000000"/>
        </w:rPr>
        <w:t xml:space="preserve"> </w:t>
      </w:r>
      <w:r w:rsidRPr="006C7DFF">
        <w:rPr>
          <w:color w:val="000000"/>
        </w:rPr>
        <w:t xml:space="preserve">dni w roku, </w:t>
      </w:r>
      <w:r w:rsidR="0037426B">
        <w:rPr>
          <w:color w:val="000000"/>
        </w:rPr>
        <w:br/>
      </w:r>
      <w:r w:rsidRPr="006C7DFF">
        <w:rPr>
          <w:color w:val="000000"/>
        </w:rPr>
        <w:t>w</w:t>
      </w:r>
      <w:r w:rsidR="00A629F3" w:rsidRPr="006C7DFF">
        <w:rPr>
          <w:color w:val="000000"/>
        </w:rPr>
        <w:t xml:space="preserve"> </w:t>
      </w:r>
      <w:r w:rsidRPr="006C7DFF">
        <w:rPr>
          <w:color w:val="000000"/>
        </w:rPr>
        <w:t>których obiekt był użytkowany w celach sportowo-rekreacyjnych w</w:t>
      </w:r>
      <w:r w:rsidR="006C7DFF">
        <w:rPr>
          <w:color w:val="000000"/>
        </w:rPr>
        <w:t xml:space="preserve"> </w:t>
      </w:r>
      <w:r w:rsidRPr="006C7DFF">
        <w:rPr>
          <w:color w:val="000000"/>
        </w:rPr>
        <w:t>okresie sprawozdawczym.</w:t>
      </w:r>
    </w:p>
    <w:p w14:paraId="54DC30E4" w14:textId="2FFB3EA1" w:rsidR="00F56D03" w:rsidRPr="006C7DFF" w:rsidRDefault="00F56D03" w:rsidP="006C7DFF">
      <w:pPr>
        <w:pStyle w:val="Tekstpodstawowy"/>
        <w:numPr>
          <w:ilvl w:val="0"/>
          <w:numId w:val="39"/>
        </w:numPr>
        <w:spacing w:after="0" w:line="276" w:lineRule="auto"/>
        <w:jc w:val="both"/>
        <w:rPr>
          <w:rFonts w:cs="Times New Roman"/>
          <w:i/>
          <w:u w:val="single"/>
        </w:rPr>
      </w:pPr>
      <w:r w:rsidRPr="006C7DFF">
        <w:rPr>
          <w:rFonts w:cs="Times New Roman"/>
          <w:u w:val="single"/>
        </w:rPr>
        <w:t>Obowiązkowe ubezpieczenie Wykonawcy</w:t>
      </w:r>
    </w:p>
    <w:p w14:paraId="64F8AB1E" w14:textId="65A7CFB2" w:rsidR="006C7DFF" w:rsidRPr="006C7DFF" w:rsidRDefault="00F56D03" w:rsidP="006C7DFF">
      <w:pPr>
        <w:pStyle w:val="Tekstpodstawowy"/>
        <w:widowControl/>
        <w:numPr>
          <w:ilvl w:val="0"/>
          <w:numId w:val="36"/>
        </w:numPr>
        <w:suppressAutoHyphens w:val="0"/>
        <w:spacing w:after="0" w:line="276" w:lineRule="auto"/>
        <w:jc w:val="both"/>
        <w:rPr>
          <w:rFonts w:cs="Times New Roman"/>
          <w:b/>
          <w:i/>
        </w:rPr>
      </w:pPr>
      <w:r w:rsidRPr="006C7DFF">
        <w:rPr>
          <w:rFonts w:cs="Times New Roman"/>
        </w:rPr>
        <w:t xml:space="preserve">Przez cały okres umowy Wykonawca musi być ubezpieczony od odpowiedzialności cywilnej obejmującej swym zakresem wszystkie czynności wykonywane przez Wykonawcę w ramach niniejszej umowy na kwotę nie niższą niż </w:t>
      </w:r>
      <w:r w:rsidRPr="006C7DFF">
        <w:rPr>
          <w:rFonts w:cs="Times New Roman"/>
          <w:bCs/>
          <w:iCs/>
        </w:rPr>
        <w:t>500.000,00 zł (słownie: pięćset tysięcy złotych)</w:t>
      </w:r>
      <w:r w:rsidRPr="006C7DFF">
        <w:rPr>
          <w:rFonts w:cs="Times New Roman"/>
        </w:rPr>
        <w:t xml:space="preserve"> w odniesieniu do jednego zdarzenia oraz wszystkich zdarzeń objętych zakresem ubezpieczenia. </w:t>
      </w:r>
    </w:p>
    <w:p w14:paraId="74B78637" w14:textId="70A3128E" w:rsidR="00F56D03" w:rsidRPr="006C7DFF" w:rsidRDefault="00F56D03" w:rsidP="006C7DFF">
      <w:pPr>
        <w:pStyle w:val="ust"/>
        <w:numPr>
          <w:ilvl w:val="0"/>
          <w:numId w:val="36"/>
        </w:numPr>
        <w:tabs>
          <w:tab w:val="left" w:pos="16981"/>
        </w:tabs>
        <w:spacing w:before="0" w:after="0" w:line="276" w:lineRule="auto"/>
        <w:rPr>
          <w:szCs w:val="24"/>
        </w:rPr>
      </w:pPr>
      <w:r w:rsidRPr="006C7DFF">
        <w:rPr>
          <w:szCs w:val="24"/>
        </w:rPr>
        <w:t>Wykonawca ma obowiązek przedłożyć Zamawiającemu kserokopię polisy ubezpieczeniowej, w terminie do 3 dni kalendarzowych od dnia zawarcia umowy.</w:t>
      </w:r>
    </w:p>
    <w:p w14:paraId="6A01A23C" w14:textId="27F0D525" w:rsidR="006C7DFF" w:rsidRPr="0037426B" w:rsidRDefault="00F56D03" w:rsidP="0037426B">
      <w:pPr>
        <w:pStyle w:val="ust"/>
        <w:numPr>
          <w:ilvl w:val="0"/>
          <w:numId w:val="36"/>
        </w:numPr>
        <w:tabs>
          <w:tab w:val="left" w:pos="16981"/>
        </w:tabs>
        <w:spacing w:before="0" w:after="0" w:line="276" w:lineRule="auto"/>
        <w:rPr>
          <w:szCs w:val="24"/>
        </w:rPr>
      </w:pPr>
      <w:r w:rsidRPr="006C7DFF">
        <w:rPr>
          <w:szCs w:val="24"/>
        </w:rPr>
        <w:t>W przypadku niedostarczenia przez Wykonawcę w trakcie realizacji umowy polisy, Zamawiający może ubezpieczyć Wykonawcę na jego koszt. Koszty poniesione na ubezpieczenie Wykonawcy Zamawiający potrąci z wynagrodzenia Wykonawcy.</w:t>
      </w:r>
    </w:p>
    <w:p w14:paraId="614A00F9" w14:textId="429196EA" w:rsidR="00F56D03" w:rsidRPr="006C7DFF" w:rsidRDefault="00F56D03" w:rsidP="006C7DFF">
      <w:pPr>
        <w:pStyle w:val="Tekstpodstawowy"/>
        <w:numPr>
          <w:ilvl w:val="0"/>
          <w:numId w:val="39"/>
        </w:numPr>
        <w:spacing w:after="0" w:line="276" w:lineRule="auto"/>
        <w:jc w:val="both"/>
        <w:rPr>
          <w:rFonts w:cs="Times New Roman"/>
          <w:bCs/>
          <w:i/>
          <w:u w:val="single"/>
        </w:rPr>
      </w:pPr>
      <w:r w:rsidRPr="006C7DFF">
        <w:rPr>
          <w:rFonts w:cs="Times New Roman"/>
          <w:bCs/>
          <w:u w:val="single"/>
        </w:rPr>
        <w:t>Przekazanie przedmiotu umowy</w:t>
      </w:r>
    </w:p>
    <w:p w14:paraId="6F144B1D" w14:textId="77777777" w:rsidR="00F56D03" w:rsidRPr="006C7DFF" w:rsidRDefault="00F56D03" w:rsidP="006C7DFF">
      <w:pPr>
        <w:pStyle w:val="Akapitzlist"/>
        <w:numPr>
          <w:ilvl w:val="0"/>
          <w:numId w:val="24"/>
        </w:numPr>
        <w:spacing w:before="0" w:after="0"/>
        <w:rPr>
          <w:rFonts w:ascii="Times New Roman" w:hAnsi="Times New Roman"/>
          <w:color w:val="000000"/>
          <w:sz w:val="24"/>
        </w:rPr>
      </w:pPr>
      <w:r w:rsidRPr="006C7DFF">
        <w:rPr>
          <w:rFonts w:ascii="Times New Roman" w:hAnsi="Times New Roman"/>
          <w:color w:val="000000"/>
          <w:sz w:val="24"/>
        </w:rPr>
        <w:lastRenderedPageBreak/>
        <w:t>Przekazanie Wykonawcy przez Zamawiającego przedmiotu umowy nastąpi protokolarnie. Po zakończeniu trwania umowy Wykonawca zwróci protokolarnie Zamawiającemu przedmiot umowy.</w:t>
      </w:r>
    </w:p>
    <w:p w14:paraId="78927EA2" w14:textId="5B098E30" w:rsidR="00F56D03" w:rsidRPr="006C7DFF" w:rsidRDefault="00F56D03" w:rsidP="006C7DFF">
      <w:pPr>
        <w:pStyle w:val="Akapitzlist"/>
        <w:numPr>
          <w:ilvl w:val="0"/>
          <w:numId w:val="24"/>
        </w:numPr>
        <w:spacing w:before="0" w:after="0"/>
        <w:rPr>
          <w:rFonts w:ascii="Times New Roman" w:hAnsi="Times New Roman"/>
          <w:color w:val="000000"/>
          <w:sz w:val="24"/>
        </w:rPr>
      </w:pPr>
      <w:r w:rsidRPr="006C7DFF">
        <w:rPr>
          <w:rFonts w:ascii="Times New Roman" w:hAnsi="Times New Roman"/>
          <w:sz w:val="24"/>
        </w:rPr>
        <w:t xml:space="preserve">Przejęcia i przekazania przedmiotu zamówienia, ze strony Zamawiającego dokonuje </w:t>
      </w:r>
      <w:r w:rsidR="00330DA9" w:rsidRPr="006C7DFF">
        <w:rPr>
          <w:rFonts w:ascii="Times New Roman" w:hAnsi="Times New Roman"/>
          <w:sz w:val="24"/>
        </w:rPr>
        <w:t>Jakub Pyśk</w:t>
      </w:r>
      <w:r w:rsidR="00330DA9" w:rsidRPr="006C7DFF">
        <w:rPr>
          <w:rFonts w:ascii="Times New Roman" w:hAnsi="Times New Roman"/>
          <w:sz w:val="24"/>
        </w:rPr>
        <w:t xml:space="preserve"> </w:t>
      </w:r>
      <w:r w:rsidRPr="006C7DFF">
        <w:rPr>
          <w:rFonts w:ascii="Times New Roman" w:hAnsi="Times New Roman"/>
          <w:sz w:val="24"/>
        </w:rPr>
        <w:t>inspektor ds. sportu.</w:t>
      </w:r>
    </w:p>
    <w:p w14:paraId="27110AA8" w14:textId="77777777" w:rsidR="00F56D03" w:rsidRPr="006C7DFF" w:rsidRDefault="00F56D03" w:rsidP="006C7DFF">
      <w:pPr>
        <w:pStyle w:val="Akapitzlist"/>
        <w:numPr>
          <w:ilvl w:val="0"/>
          <w:numId w:val="24"/>
        </w:numPr>
        <w:spacing w:before="0" w:after="0"/>
        <w:rPr>
          <w:rFonts w:ascii="Times New Roman" w:hAnsi="Times New Roman"/>
          <w:color w:val="000000"/>
          <w:sz w:val="24"/>
        </w:rPr>
      </w:pPr>
      <w:r w:rsidRPr="006C7DFF">
        <w:rPr>
          <w:rFonts w:ascii="Times New Roman" w:hAnsi="Times New Roman"/>
          <w:color w:val="000000"/>
          <w:sz w:val="24"/>
        </w:rPr>
        <w:t xml:space="preserve">Przejęcia i przekazania przedmiotu zamówienia, ze strony Wykonawcy dokonuje: ………………….. </w:t>
      </w:r>
    </w:p>
    <w:p w14:paraId="53D2A7F8" w14:textId="48944066" w:rsidR="00F56D03" w:rsidRPr="006C7DFF" w:rsidRDefault="00F56D03" w:rsidP="006C7DFF">
      <w:pPr>
        <w:pStyle w:val="Akapitzlist"/>
        <w:numPr>
          <w:ilvl w:val="0"/>
          <w:numId w:val="24"/>
        </w:numPr>
        <w:spacing w:before="0" w:after="0"/>
        <w:rPr>
          <w:rFonts w:ascii="Times New Roman" w:hAnsi="Times New Roman"/>
          <w:color w:val="000000"/>
          <w:sz w:val="24"/>
        </w:rPr>
      </w:pPr>
      <w:r w:rsidRPr="006C7DFF">
        <w:rPr>
          <w:rFonts w:ascii="Times New Roman" w:hAnsi="Times New Roman"/>
          <w:color w:val="000000"/>
          <w:sz w:val="24"/>
        </w:rPr>
        <w:t xml:space="preserve">Protokoły, o których mowa w ust. 1, muszą zawierać, o ile to dotyczy, informację </w:t>
      </w:r>
      <w:r w:rsidR="0037426B">
        <w:rPr>
          <w:rFonts w:ascii="Times New Roman" w:hAnsi="Times New Roman"/>
          <w:color w:val="000000"/>
          <w:sz w:val="24"/>
        </w:rPr>
        <w:br/>
      </w:r>
      <w:r w:rsidRPr="006C7DFF">
        <w:rPr>
          <w:rFonts w:ascii="Times New Roman" w:hAnsi="Times New Roman"/>
          <w:color w:val="000000"/>
          <w:sz w:val="24"/>
        </w:rPr>
        <w:t xml:space="preserve">o formie rozliczenia z dotychczasowym zarządcą obiektów. </w:t>
      </w:r>
    </w:p>
    <w:p w14:paraId="5382C63C" w14:textId="7A775A59" w:rsidR="00F56D03" w:rsidRPr="006C7DFF" w:rsidRDefault="00F56D03" w:rsidP="006C7DFF">
      <w:pPr>
        <w:pStyle w:val="Akapitzlist"/>
        <w:numPr>
          <w:ilvl w:val="0"/>
          <w:numId w:val="24"/>
        </w:numPr>
        <w:spacing w:before="0" w:after="0"/>
        <w:rPr>
          <w:rFonts w:ascii="Times New Roman" w:hAnsi="Times New Roman"/>
          <w:color w:val="000000"/>
          <w:sz w:val="24"/>
        </w:rPr>
      </w:pPr>
      <w:r w:rsidRPr="006C7DFF">
        <w:rPr>
          <w:rFonts w:ascii="Times New Roman" w:hAnsi="Times New Roman"/>
          <w:sz w:val="24"/>
        </w:rPr>
        <w:t xml:space="preserve">Z chwilą podpisania protokołu przejęcia, Wykonawca przejmuje na siebie odpowiedzialność za należyty stan techniczny przedmiotu zamówienia </w:t>
      </w:r>
      <w:r w:rsidR="0037426B">
        <w:rPr>
          <w:rFonts w:ascii="Times New Roman" w:hAnsi="Times New Roman"/>
          <w:sz w:val="24"/>
        </w:rPr>
        <w:br/>
      </w:r>
      <w:r w:rsidRPr="006C7DFF">
        <w:rPr>
          <w:rFonts w:ascii="Times New Roman" w:hAnsi="Times New Roman"/>
          <w:sz w:val="24"/>
        </w:rPr>
        <w:t>i niedopuszczanie do jego pogarszania, będącego następstwem zawinionego działania lub zaniechania Wykonawcy.</w:t>
      </w:r>
    </w:p>
    <w:p w14:paraId="5AFBD046" w14:textId="77777777" w:rsidR="00F56D03" w:rsidRPr="006C7DFF" w:rsidRDefault="00F56D03" w:rsidP="006C7DFF">
      <w:pPr>
        <w:pStyle w:val="Akapitzlist"/>
        <w:numPr>
          <w:ilvl w:val="0"/>
          <w:numId w:val="24"/>
        </w:numPr>
        <w:spacing w:before="0" w:after="0"/>
        <w:rPr>
          <w:rFonts w:ascii="Times New Roman" w:hAnsi="Times New Roman"/>
          <w:color w:val="000000"/>
          <w:sz w:val="24"/>
        </w:rPr>
      </w:pPr>
      <w:r w:rsidRPr="006C7DFF">
        <w:rPr>
          <w:rFonts w:ascii="Times New Roman" w:hAnsi="Times New Roman"/>
          <w:sz w:val="24"/>
        </w:rPr>
        <w:t>Wykonawca nie ponosi odpowiedzialności za żaden oczywisty lub ukryty defekt lub niedopatrzenie przedmiotu zamówienia, który mógł istnieć przed jej przejęciem. Jednakże w przypadku stwierdzenia takiego defektu, Wykonawca zobowiązany jest do niezwłocznego poinformowania Zamawiającego.</w:t>
      </w:r>
    </w:p>
    <w:p w14:paraId="7517CD53" w14:textId="5D32772F" w:rsidR="00F56D03" w:rsidRPr="006C7DFF" w:rsidRDefault="00F56D03" w:rsidP="006C7DFF">
      <w:pPr>
        <w:pStyle w:val="Akapitzlist"/>
        <w:numPr>
          <w:ilvl w:val="0"/>
          <w:numId w:val="24"/>
        </w:numPr>
        <w:spacing w:before="0" w:after="0"/>
        <w:rPr>
          <w:rFonts w:ascii="Times New Roman" w:hAnsi="Times New Roman"/>
          <w:color w:val="000000"/>
          <w:sz w:val="24"/>
        </w:rPr>
      </w:pPr>
      <w:r w:rsidRPr="006C7DFF">
        <w:rPr>
          <w:rFonts w:ascii="Times New Roman" w:hAnsi="Times New Roman"/>
          <w:sz w:val="24"/>
        </w:rPr>
        <w:t>Wykonawca jest zobowiązany przywrócić po zakończeniu umowy stan poprzedni przedmiotu zamówienia, jeśli podczas trwania umowy przedmiot zamówienia uległ zniszczeniu wskutek okoliczności, za które ponosi on odpowiedzialność.</w:t>
      </w:r>
    </w:p>
    <w:p w14:paraId="2F7CB452" w14:textId="5EFAB53A" w:rsidR="00F56D03" w:rsidRPr="006C7DFF" w:rsidRDefault="00F56D03" w:rsidP="006C7DFF">
      <w:pPr>
        <w:pStyle w:val="Tekstpodstawowy"/>
        <w:numPr>
          <w:ilvl w:val="0"/>
          <w:numId w:val="39"/>
        </w:numPr>
        <w:spacing w:after="0" w:line="276" w:lineRule="auto"/>
        <w:jc w:val="both"/>
        <w:rPr>
          <w:rFonts w:cs="Times New Roman"/>
          <w:i/>
          <w:u w:val="single"/>
        </w:rPr>
      </w:pPr>
      <w:r w:rsidRPr="006C7DFF">
        <w:rPr>
          <w:rFonts w:cs="Times New Roman"/>
          <w:u w:val="single"/>
        </w:rPr>
        <w:t>Informacja o zarządzaniu</w:t>
      </w:r>
    </w:p>
    <w:p w14:paraId="5E1E7D5D" w14:textId="77777777" w:rsidR="00F56D03" w:rsidRPr="006C7DFF" w:rsidRDefault="00F56D03" w:rsidP="006C7DFF">
      <w:pPr>
        <w:pStyle w:val="Tekstpodstawowy"/>
        <w:widowControl/>
        <w:numPr>
          <w:ilvl w:val="0"/>
          <w:numId w:val="25"/>
        </w:numPr>
        <w:suppressAutoHyphens w:val="0"/>
        <w:spacing w:after="0" w:line="276" w:lineRule="auto"/>
        <w:jc w:val="both"/>
        <w:rPr>
          <w:rFonts w:cs="Times New Roman"/>
          <w:b/>
          <w:i/>
        </w:rPr>
      </w:pPr>
      <w:r w:rsidRPr="006C7DFF">
        <w:rPr>
          <w:rFonts w:cs="Times New Roman"/>
        </w:rPr>
        <w:t>Wykonawca ma prawo umieszczać informację o tym, że obiekty są zarządzane przez Wykonawcę we wszystkich drukowanych materiałach ich dotyczących.</w:t>
      </w:r>
    </w:p>
    <w:p w14:paraId="185F3C44" w14:textId="769F3C05" w:rsidR="00F56D03" w:rsidRPr="006C7DFF" w:rsidRDefault="00F56D03" w:rsidP="006C7DFF">
      <w:pPr>
        <w:pStyle w:val="Tekstpodstawowy"/>
        <w:widowControl/>
        <w:numPr>
          <w:ilvl w:val="0"/>
          <w:numId w:val="25"/>
        </w:numPr>
        <w:suppressAutoHyphens w:val="0"/>
        <w:spacing w:after="0" w:line="276" w:lineRule="auto"/>
        <w:jc w:val="both"/>
        <w:rPr>
          <w:rFonts w:cs="Times New Roman"/>
          <w:b/>
          <w:i/>
        </w:rPr>
      </w:pPr>
      <w:r w:rsidRPr="006C7DFF">
        <w:rPr>
          <w:rFonts w:cs="Times New Roman"/>
        </w:rPr>
        <w:t>Wykonawca ma obowiązek, na terenach tych obiektów, umieszczać informację o tym, że są one własnością Gminy Miasto Mrągowo i pozostają w zarządzie Wykonawcy.</w:t>
      </w:r>
    </w:p>
    <w:p w14:paraId="105F8E97" w14:textId="4900909E" w:rsidR="00F56D03" w:rsidRPr="006C7DFF" w:rsidRDefault="00F56D03" w:rsidP="006C7DFF">
      <w:pPr>
        <w:pStyle w:val="Tekstpodstawowy"/>
        <w:numPr>
          <w:ilvl w:val="0"/>
          <w:numId w:val="39"/>
        </w:numPr>
        <w:spacing w:after="0" w:line="276" w:lineRule="auto"/>
        <w:jc w:val="both"/>
        <w:rPr>
          <w:rFonts w:cs="Times New Roman"/>
          <w:i/>
          <w:u w:val="single"/>
        </w:rPr>
      </w:pPr>
      <w:r w:rsidRPr="006C7DFF">
        <w:rPr>
          <w:rFonts w:cs="Times New Roman"/>
          <w:u w:val="single"/>
        </w:rPr>
        <w:t>Odpowiedzialność Wykonawcy</w:t>
      </w:r>
    </w:p>
    <w:p w14:paraId="3CEDF2E0" w14:textId="77777777" w:rsidR="00F56D03" w:rsidRPr="006C7DFF" w:rsidRDefault="00F56D03" w:rsidP="006C7DFF">
      <w:pPr>
        <w:pStyle w:val="Akapitzlist"/>
        <w:numPr>
          <w:ilvl w:val="0"/>
          <w:numId w:val="26"/>
        </w:numPr>
        <w:spacing w:before="0" w:after="0"/>
        <w:rPr>
          <w:rFonts w:ascii="Times New Roman" w:hAnsi="Times New Roman"/>
          <w:sz w:val="24"/>
        </w:rPr>
      </w:pPr>
      <w:r w:rsidRPr="006C7DFF">
        <w:rPr>
          <w:rFonts w:ascii="Times New Roman" w:hAnsi="Times New Roman"/>
          <w:sz w:val="24"/>
        </w:rPr>
        <w:t xml:space="preserve">Wykonawca odpowiada wobec Zamawiającego za wszelkie wynikłe z jego działania lub zaniechania szkody. </w:t>
      </w:r>
    </w:p>
    <w:p w14:paraId="3D837D17" w14:textId="1BBB308F" w:rsidR="006C7DFF" w:rsidRPr="006C7DFF" w:rsidRDefault="00F56D03" w:rsidP="006C7DFF">
      <w:pPr>
        <w:pStyle w:val="Akapitzlist"/>
        <w:numPr>
          <w:ilvl w:val="0"/>
          <w:numId w:val="26"/>
        </w:numPr>
        <w:spacing w:before="0" w:after="0"/>
        <w:rPr>
          <w:rFonts w:ascii="Times New Roman" w:hAnsi="Times New Roman"/>
          <w:sz w:val="24"/>
        </w:rPr>
      </w:pPr>
      <w:r w:rsidRPr="006C7DFF">
        <w:rPr>
          <w:rFonts w:ascii="Times New Roman" w:hAnsi="Times New Roman"/>
          <w:sz w:val="24"/>
        </w:rPr>
        <w:t>Przez szkodę rozumie się zarówno poniesiony przez Zamawiającego uszczerbek majątkowy, jak</w:t>
      </w:r>
      <w:r w:rsidR="006C7DFF">
        <w:rPr>
          <w:rFonts w:ascii="Times New Roman" w:hAnsi="Times New Roman"/>
          <w:sz w:val="24"/>
          <w:lang w:val="pl-PL"/>
        </w:rPr>
        <w:t xml:space="preserve"> </w:t>
      </w:r>
      <w:r w:rsidRPr="006C7DFF">
        <w:rPr>
          <w:rFonts w:ascii="Times New Roman" w:hAnsi="Times New Roman"/>
          <w:sz w:val="24"/>
        </w:rPr>
        <w:t>i utracone przez Zamawiającego korzyści, które Zamawiający uzyskałby, gdyby Wykonawca wykonywał swe obowiązki w sposób należyty.</w:t>
      </w:r>
    </w:p>
    <w:p w14:paraId="6C687225" w14:textId="77777777" w:rsidR="00F56D03" w:rsidRPr="006C7DFF" w:rsidRDefault="00F56D03" w:rsidP="006C7DFF">
      <w:pPr>
        <w:pStyle w:val="Akapitzlist"/>
        <w:numPr>
          <w:ilvl w:val="0"/>
          <w:numId w:val="26"/>
        </w:numPr>
        <w:spacing w:before="0" w:after="0"/>
        <w:rPr>
          <w:rFonts w:ascii="Times New Roman" w:hAnsi="Times New Roman"/>
          <w:sz w:val="24"/>
        </w:rPr>
      </w:pPr>
      <w:r w:rsidRPr="006C7DFF">
        <w:rPr>
          <w:rFonts w:ascii="Times New Roman" w:hAnsi="Times New Roman"/>
          <w:sz w:val="24"/>
        </w:rPr>
        <w:t>Stosownie do ust. 1 Wykonawca zobowiązany jest także zwrócić Zamawiającemu uzasadnione koszty stanowiące równowartość wszelkiego rodzaju podatków, kar pieniężnych, grzywien, odsetek, odszkodowań i innych należności lub opłat należnych w postępowaniu administracyjnym, karnym, cywilnym lub innym nałożonych na Zamawiającego, a powstałych na skutek niewykonania lub nienależytego wykonania przez Wykonawcę jego zobowiązań wynikających z umowy.</w:t>
      </w:r>
    </w:p>
    <w:p w14:paraId="6F8F6DDE" w14:textId="2CD04F7D" w:rsidR="006C7DFF" w:rsidRPr="0037426B" w:rsidRDefault="00F56D03" w:rsidP="0037426B">
      <w:pPr>
        <w:pStyle w:val="Akapitzlist"/>
        <w:numPr>
          <w:ilvl w:val="0"/>
          <w:numId w:val="26"/>
        </w:numPr>
        <w:spacing w:before="0" w:after="0"/>
        <w:rPr>
          <w:rFonts w:ascii="Times New Roman" w:hAnsi="Times New Roman"/>
          <w:sz w:val="24"/>
        </w:rPr>
      </w:pPr>
      <w:r w:rsidRPr="006C7DFF">
        <w:rPr>
          <w:rFonts w:ascii="Times New Roman" w:hAnsi="Times New Roman"/>
          <w:sz w:val="24"/>
        </w:rPr>
        <w:t>Wykonawca ponosi pełną odpowiedzialność wobec Zamawiającego za szkody wynikłe z działań lub zaniechań osób lub podmiotów, przy pomocy których wykonuje on czynności wynikające z umowy albo, którym wykonywanie tych czynności powierza.</w:t>
      </w:r>
    </w:p>
    <w:p w14:paraId="136A3FE2" w14:textId="738647F8" w:rsidR="00F56D03" w:rsidRPr="006C7DFF" w:rsidRDefault="00F56D03" w:rsidP="006C7DFF">
      <w:pPr>
        <w:pStyle w:val="Akapitzlist"/>
        <w:numPr>
          <w:ilvl w:val="0"/>
          <w:numId w:val="39"/>
        </w:numPr>
        <w:spacing w:before="0" w:after="0"/>
        <w:rPr>
          <w:rFonts w:ascii="Times New Roman" w:hAnsi="Times New Roman"/>
          <w:bCs/>
          <w:sz w:val="24"/>
          <w:u w:val="single"/>
        </w:rPr>
      </w:pPr>
      <w:r w:rsidRPr="006C7DFF">
        <w:rPr>
          <w:rFonts w:ascii="Times New Roman" w:hAnsi="Times New Roman"/>
          <w:bCs/>
          <w:color w:val="000000"/>
          <w:sz w:val="24"/>
          <w:u w:val="single"/>
        </w:rPr>
        <w:t>Kary umowne</w:t>
      </w:r>
    </w:p>
    <w:p w14:paraId="6E218CC7" w14:textId="68DA4FA7" w:rsidR="00F56D03" w:rsidRPr="006C7DFF" w:rsidRDefault="00F56D03" w:rsidP="006C7DFF">
      <w:pPr>
        <w:pStyle w:val="Akapitzlist"/>
        <w:numPr>
          <w:ilvl w:val="0"/>
          <w:numId w:val="27"/>
        </w:numPr>
        <w:spacing w:before="0" w:after="0"/>
        <w:rPr>
          <w:rFonts w:ascii="Times New Roman" w:hAnsi="Times New Roman"/>
          <w:sz w:val="24"/>
        </w:rPr>
      </w:pPr>
      <w:r w:rsidRPr="006C7DFF">
        <w:rPr>
          <w:rFonts w:ascii="Times New Roman" w:hAnsi="Times New Roman"/>
          <w:sz w:val="24"/>
        </w:rPr>
        <w:t xml:space="preserve">Za niewykonanie lub nienależyte wykonanie umowy, Strony ustalają obowiązek zapłaty kar umownych w przypadkach i wysokościach określonych w </w:t>
      </w:r>
      <w:r w:rsidR="00B42C38" w:rsidRPr="006C7DFF">
        <w:rPr>
          <w:rFonts w:ascii="Times New Roman" w:hAnsi="Times New Roman"/>
          <w:sz w:val="24"/>
          <w:lang w:val="pl-PL"/>
        </w:rPr>
        <w:t>pkt</w:t>
      </w:r>
      <w:r w:rsidRPr="006C7DFF">
        <w:rPr>
          <w:rFonts w:ascii="Times New Roman" w:hAnsi="Times New Roman"/>
          <w:sz w:val="24"/>
        </w:rPr>
        <w:t>.</w:t>
      </w:r>
      <w:r w:rsidR="00B42C38" w:rsidRPr="006C7DFF">
        <w:rPr>
          <w:rFonts w:ascii="Times New Roman" w:hAnsi="Times New Roman"/>
          <w:sz w:val="24"/>
          <w:lang w:val="pl-PL"/>
        </w:rPr>
        <w:t xml:space="preserve"> 2. </w:t>
      </w:r>
      <w:r w:rsidRPr="006C7DFF">
        <w:rPr>
          <w:rFonts w:ascii="Times New Roman" w:hAnsi="Times New Roman"/>
          <w:sz w:val="24"/>
        </w:rPr>
        <w:t xml:space="preserve"> </w:t>
      </w:r>
    </w:p>
    <w:p w14:paraId="182299AB" w14:textId="77777777" w:rsidR="00F56D03" w:rsidRPr="006C7DFF" w:rsidRDefault="00F56D03" w:rsidP="006C7DFF">
      <w:pPr>
        <w:pStyle w:val="Akapitzlist"/>
        <w:numPr>
          <w:ilvl w:val="0"/>
          <w:numId w:val="27"/>
        </w:numPr>
        <w:spacing w:before="0" w:after="0"/>
        <w:rPr>
          <w:rFonts w:ascii="Times New Roman" w:hAnsi="Times New Roman"/>
          <w:sz w:val="24"/>
        </w:rPr>
      </w:pPr>
      <w:r w:rsidRPr="006C7DFF">
        <w:rPr>
          <w:rFonts w:ascii="Times New Roman" w:hAnsi="Times New Roman"/>
          <w:sz w:val="24"/>
        </w:rPr>
        <w:lastRenderedPageBreak/>
        <w:t>Wykonawca zapłaci karę umowną Zamawiającemu w przypadku:</w:t>
      </w:r>
    </w:p>
    <w:p w14:paraId="026DF3D7" w14:textId="6C76C16A" w:rsidR="00F56D03" w:rsidRPr="006C7DFF" w:rsidRDefault="00F56D03" w:rsidP="006C7DFF">
      <w:pPr>
        <w:pStyle w:val="Akapitzlist"/>
        <w:numPr>
          <w:ilvl w:val="0"/>
          <w:numId w:val="16"/>
        </w:numPr>
        <w:spacing w:before="0" w:after="0"/>
        <w:ind w:left="1134" w:hanging="425"/>
        <w:rPr>
          <w:rFonts w:ascii="Times New Roman" w:hAnsi="Times New Roman"/>
          <w:sz w:val="24"/>
        </w:rPr>
      </w:pPr>
      <w:r w:rsidRPr="006C7DFF">
        <w:rPr>
          <w:rFonts w:ascii="Times New Roman" w:hAnsi="Times New Roman"/>
          <w:sz w:val="24"/>
        </w:rPr>
        <w:t xml:space="preserve">Odstąpienia od umowy z powodu okoliczności leżących po stronie Wykonawcy </w:t>
      </w:r>
      <w:r w:rsidR="006C7DFF">
        <w:rPr>
          <w:rFonts w:ascii="Times New Roman" w:hAnsi="Times New Roman"/>
          <w:sz w:val="24"/>
        </w:rPr>
        <w:br/>
      </w:r>
      <w:r w:rsidRPr="006C7DFF">
        <w:rPr>
          <w:rFonts w:ascii="Times New Roman" w:hAnsi="Times New Roman"/>
          <w:sz w:val="24"/>
        </w:rPr>
        <w:t xml:space="preserve">w wysokości 10% od kwoty określonej w </w:t>
      </w:r>
      <w:r w:rsidR="00B42C38" w:rsidRPr="006C7DFF">
        <w:rPr>
          <w:rFonts w:ascii="Times New Roman" w:hAnsi="Times New Roman"/>
          <w:sz w:val="24"/>
          <w:lang w:val="pl-PL"/>
        </w:rPr>
        <w:t>umowie</w:t>
      </w:r>
      <w:r w:rsidRPr="006C7DFF">
        <w:rPr>
          <w:rFonts w:ascii="Times New Roman" w:hAnsi="Times New Roman"/>
          <w:sz w:val="24"/>
        </w:rPr>
        <w:t>.</w:t>
      </w:r>
    </w:p>
    <w:p w14:paraId="4F3033DB" w14:textId="22E6E6FC" w:rsidR="00F56D03" w:rsidRPr="006C7DFF" w:rsidRDefault="00F56D03" w:rsidP="006C7DFF">
      <w:pPr>
        <w:pStyle w:val="Akapitzlist"/>
        <w:numPr>
          <w:ilvl w:val="0"/>
          <w:numId w:val="16"/>
        </w:numPr>
        <w:spacing w:before="0" w:after="0"/>
        <w:ind w:left="1134" w:hanging="425"/>
        <w:rPr>
          <w:rFonts w:ascii="Times New Roman" w:hAnsi="Times New Roman"/>
          <w:sz w:val="24"/>
        </w:rPr>
      </w:pPr>
      <w:r w:rsidRPr="006C7DFF">
        <w:rPr>
          <w:rFonts w:ascii="Times New Roman" w:hAnsi="Times New Roman"/>
          <w:sz w:val="24"/>
        </w:rPr>
        <w:t xml:space="preserve">Nienależytego wykonania przedmiotu umowy, stwierdzonego protokołem, </w:t>
      </w:r>
      <w:r w:rsidR="006C7DFF">
        <w:rPr>
          <w:rFonts w:ascii="Times New Roman" w:hAnsi="Times New Roman"/>
          <w:sz w:val="24"/>
        </w:rPr>
        <w:br/>
      </w:r>
      <w:r w:rsidRPr="006C7DFF">
        <w:rPr>
          <w:rFonts w:ascii="Times New Roman" w:hAnsi="Times New Roman"/>
          <w:sz w:val="24"/>
        </w:rPr>
        <w:t xml:space="preserve">w wysokości 10 % od kwoty określonej w </w:t>
      </w:r>
      <w:r w:rsidR="00B42C38" w:rsidRPr="006C7DFF">
        <w:rPr>
          <w:rFonts w:ascii="Times New Roman" w:hAnsi="Times New Roman"/>
          <w:sz w:val="24"/>
          <w:lang w:val="pl-PL"/>
        </w:rPr>
        <w:t>umowie</w:t>
      </w:r>
      <w:r w:rsidRPr="006C7DFF">
        <w:rPr>
          <w:rFonts w:ascii="Times New Roman" w:hAnsi="Times New Roman"/>
          <w:sz w:val="24"/>
        </w:rPr>
        <w:t xml:space="preserve">. </w:t>
      </w:r>
    </w:p>
    <w:p w14:paraId="07422D9C" w14:textId="77777777" w:rsidR="00F56D03" w:rsidRPr="006C7DFF" w:rsidRDefault="00F56D03" w:rsidP="006C7DFF">
      <w:pPr>
        <w:pStyle w:val="Akapitzlist"/>
        <w:numPr>
          <w:ilvl w:val="0"/>
          <w:numId w:val="16"/>
        </w:numPr>
        <w:spacing w:before="0" w:after="0"/>
        <w:ind w:left="1134" w:hanging="425"/>
        <w:rPr>
          <w:rFonts w:ascii="Times New Roman" w:hAnsi="Times New Roman"/>
          <w:sz w:val="24"/>
        </w:rPr>
      </w:pPr>
      <w:r w:rsidRPr="006C7DFF">
        <w:rPr>
          <w:rFonts w:ascii="Times New Roman" w:hAnsi="Times New Roman"/>
          <w:sz w:val="24"/>
        </w:rPr>
        <w:t>Każdorazowo za niezatrudnienie przez Wykonawcę osoby wykonującej na umowę o pracę, a polegających na wykonywaniu pracy w sposób określony w Kodeksie Pracy – w wysokości 1 000 zł za każdy taki przypadek.</w:t>
      </w:r>
    </w:p>
    <w:p w14:paraId="10DC6402" w14:textId="77777777" w:rsidR="00F56D03" w:rsidRPr="006C7DFF" w:rsidRDefault="00F56D03" w:rsidP="006C7DFF">
      <w:pPr>
        <w:pStyle w:val="Akapitzlist"/>
        <w:numPr>
          <w:ilvl w:val="0"/>
          <w:numId w:val="16"/>
        </w:numPr>
        <w:spacing w:before="0" w:after="0"/>
        <w:ind w:left="1134" w:hanging="425"/>
        <w:rPr>
          <w:rFonts w:ascii="Times New Roman" w:hAnsi="Times New Roman"/>
          <w:sz w:val="24"/>
        </w:rPr>
      </w:pPr>
      <w:r w:rsidRPr="006C7DFF">
        <w:rPr>
          <w:rFonts w:ascii="Times New Roman" w:hAnsi="Times New Roman"/>
          <w:sz w:val="24"/>
        </w:rPr>
        <w:t>Każdorazowo za niezapewnienie przez Wykonawcę obowiązku zatrudnienia przez podwykonawcę osoby wykonującej na umowę o pracę, a polegających na wykonywaniu pracy w sposób określony w Kodeksie Pracy – w wysokości 1 000 zł za każdy taki przypadek.</w:t>
      </w:r>
    </w:p>
    <w:p w14:paraId="71F56C40" w14:textId="77777777" w:rsidR="00F56D03" w:rsidRPr="006C7DFF" w:rsidRDefault="00F56D03" w:rsidP="006C7DFF">
      <w:pPr>
        <w:pStyle w:val="Akapitzlist"/>
        <w:numPr>
          <w:ilvl w:val="0"/>
          <w:numId w:val="16"/>
        </w:numPr>
        <w:spacing w:before="0" w:after="0"/>
        <w:ind w:left="1134" w:hanging="425"/>
        <w:rPr>
          <w:rFonts w:ascii="Times New Roman" w:hAnsi="Times New Roman"/>
          <w:sz w:val="24"/>
        </w:rPr>
      </w:pPr>
      <w:r w:rsidRPr="006C7DFF">
        <w:rPr>
          <w:rFonts w:ascii="Times New Roman" w:hAnsi="Times New Roman"/>
          <w:sz w:val="24"/>
        </w:rPr>
        <w:t>Za nieprzedstawienie dokumentów potwierdzających zatrudnianie osób na umowę o pracę – w wysokości 1 000,00 zł za każdy taki przypadek.</w:t>
      </w:r>
    </w:p>
    <w:p w14:paraId="6F46D70C" w14:textId="765B52E8" w:rsidR="00F56D03" w:rsidRPr="006C7DFF" w:rsidRDefault="00F56D03" w:rsidP="006C7DFF">
      <w:pPr>
        <w:pStyle w:val="Akapitzlist"/>
        <w:numPr>
          <w:ilvl w:val="0"/>
          <w:numId w:val="27"/>
        </w:numPr>
        <w:spacing w:before="0" w:after="0"/>
        <w:rPr>
          <w:rFonts w:ascii="Times New Roman" w:hAnsi="Times New Roman"/>
          <w:sz w:val="24"/>
        </w:rPr>
      </w:pPr>
      <w:r w:rsidRPr="006C7DFF">
        <w:rPr>
          <w:rFonts w:ascii="Times New Roman" w:hAnsi="Times New Roman"/>
          <w:sz w:val="24"/>
        </w:rPr>
        <w:t xml:space="preserve">Zamawiający zapłaci Wykonawcy kary umowne za odstąpienie od umowy z powodu okoliczności leżących po stronie Zamawiającego - w wysokości 10 % od kwoty określonej w </w:t>
      </w:r>
      <w:r w:rsidR="00B42C38" w:rsidRPr="006C7DFF">
        <w:rPr>
          <w:rFonts w:ascii="Times New Roman" w:hAnsi="Times New Roman"/>
          <w:sz w:val="24"/>
          <w:lang w:val="pl-PL"/>
        </w:rPr>
        <w:t>umowie.</w:t>
      </w:r>
    </w:p>
    <w:p w14:paraId="0BB4D4AF" w14:textId="77777777" w:rsidR="00F56D03" w:rsidRPr="006C7DFF" w:rsidRDefault="00F56D03" w:rsidP="006C7DFF">
      <w:pPr>
        <w:pStyle w:val="Akapitzlist"/>
        <w:numPr>
          <w:ilvl w:val="0"/>
          <w:numId w:val="27"/>
        </w:numPr>
        <w:spacing w:before="0" w:after="0"/>
        <w:rPr>
          <w:rFonts w:ascii="Times New Roman" w:hAnsi="Times New Roman"/>
          <w:sz w:val="24"/>
        </w:rPr>
      </w:pPr>
      <w:r w:rsidRPr="006C7DFF">
        <w:rPr>
          <w:rFonts w:ascii="Times New Roman" w:hAnsi="Times New Roman"/>
          <w:sz w:val="24"/>
        </w:rPr>
        <w:t>Wykonawca upoważnia Zamawiającego do potrącenia kar umownych z ustalonego wynagrodzenia Wykonawcy.</w:t>
      </w:r>
    </w:p>
    <w:p w14:paraId="334FF1A7" w14:textId="0F38258B" w:rsidR="00F56D03" w:rsidRPr="006C7DFF" w:rsidRDefault="00F56D03" w:rsidP="006C7DFF">
      <w:pPr>
        <w:pStyle w:val="Akapitzlist"/>
        <w:numPr>
          <w:ilvl w:val="0"/>
          <w:numId w:val="27"/>
        </w:numPr>
        <w:spacing w:before="0" w:after="0"/>
        <w:rPr>
          <w:rFonts w:ascii="Times New Roman" w:hAnsi="Times New Roman"/>
          <w:sz w:val="24"/>
        </w:rPr>
      </w:pPr>
      <w:r w:rsidRPr="006C7DFF">
        <w:rPr>
          <w:rFonts w:ascii="Times New Roman" w:hAnsi="Times New Roman"/>
          <w:sz w:val="24"/>
        </w:rPr>
        <w:t xml:space="preserve">Łączna maksymalna wysokość kar umownych, których mogą dochodzić Strony umowy nie może przekroczyć 20% wynagrodzenia umownego brutto, o którym mowa </w:t>
      </w:r>
      <w:r w:rsidR="006C7DFF">
        <w:rPr>
          <w:rFonts w:ascii="Times New Roman" w:hAnsi="Times New Roman"/>
          <w:sz w:val="24"/>
        </w:rPr>
        <w:br/>
      </w:r>
      <w:r w:rsidRPr="006C7DFF">
        <w:rPr>
          <w:rFonts w:ascii="Times New Roman" w:hAnsi="Times New Roman"/>
          <w:sz w:val="24"/>
        </w:rPr>
        <w:t>w</w:t>
      </w:r>
      <w:r w:rsidR="00B42C38" w:rsidRPr="006C7DFF">
        <w:rPr>
          <w:rFonts w:ascii="Times New Roman" w:hAnsi="Times New Roman"/>
          <w:sz w:val="24"/>
          <w:lang w:val="pl-PL"/>
        </w:rPr>
        <w:t xml:space="preserve"> umowie</w:t>
      </w:r>
      <w:r w:rsidRPr="006C7DFF">
        <w:rPr>
          <w:rFonts w:ascii="Times New Roman" w:hAnsi="Times New Roman"/>
          <w:color w:val="000000"/>
          <w:sz w:val="24"/>
        </w:rPr>
        <w:t>.</w:t>
      </w:r>
    </w:p>
    <w:p w14:paraId="3075B835" w14:textId="362C3410" w:rsidR="00F56D03" w:rsidRPr="006C7DFF" w:rsidRDefault="00F56D03" w:rsidP="006C7DFF">
      <w:pPr>
        <w:pStyle w:val="Akapitzlist"/>
        <w:numPr>
          <w:ilvl w:val="0"/>
          <w:numId w:val="27"/>
        </w:numPr>
        <w:spacing w:before="0" w:after="0"/>
        <w:rPr>
          <w:rFonts w:ascii="Times New Roman" w:hAnsi="Times New Roman"/>
          <w:sz w:val="24"/>
        </w:rPr>
      </w:pPr>
      <w:r w:rsidRPr="006C7DFF">
        <w:rPr>
          <w:rFonts w:ascii="Times New Roman" w:hAnsi="Times New Roman"/>
          <w:sz w:val="24"/>
        </w:rPr>
        <w:t xml:space="preserve">Odstąpienie od umowy nie pozbawia możliwości dochodzenia przez Zamawiającego zastrzeżonych i naliczonych kar umownych. </w:t>
      </w:r>
    </w:p>
    <w:p w14:paraId="43BB1043" w14:textId="266DEB5A" w:rsidR="00F56D03" w:rsidRPr="006C7DFF" w:rsidRDefault="00F56D03" w:rsidP="006C7DFF">
      <w:pPr>
        <w:pStyle w:val="Akapitzlist"/>
        <w:numPr>
          <w:ilvl w:val="0"/>
          <w:numId w:val="39"/>
        </w:numPr>
        <w:spacing w:before="0" w:after="0"/>
        <w:rPr>
          <w:rFonts w:ascii="Times New Roman" w:hAnsi="Times New Roman"/>
          <w:bCs/>
          <w:color w:val="000000"/>
          <w:sz w:val="24"/>
          <w:u w:val="single"/>
        </w:rPr>
      </w:pPr>
      <w:r w:rsidRPr="006C7DFF">
        <w:rPr>
          <w:rFonts w:ascii="Times New Roman" w:hAnsi="Times New Roman"/>
          <w:bCs/>
          <w:color w:val="000000"/>
          <w:sz w:val="24"/>
          <w:u w:val="single"/>
        </w:rPr>
        <w:t>Odstąpienie od umowy</w:t>
      </w:r>
    </w:p>
    <w:p w14:paraId="7A6BC14A" w14:textId="77777777" w:rsidR="00F56D03" w:rsidRPr="006C7DFF" w:rsidRDefault="00F56D03" w:rsidP="006C7DFF">
      <w:pPr>
        <w:pStyle w:val="Akapitzlist"/>
        <w:numPr>
          <w:ilvl w:val="0"/>
          <w:numId w:val="28"/>
        </w:numPr>
        <w:spacing w:before="0" w:after="0"/>
        <w:rPr>
          <w:rFonts w:ascii="Times New Roman" w:hAnsi="Times New Roman"/>
          <w:color w:val="000000"/>
          <w:sz w:val="24"/>
        </w:rPr>
      </w:pPr>
      <w:r w:rsidRPr="006C7DFF">
        <w:rPr>
          <w:rFonts w:ascii="Times New Roman" w:hAnsi="Times New Roman"/>
          <w:color w:val="000000"/>
          <w:sz w:val="24"/>
        </w:rPr>
        <w:t>Zamawiającemu przysługuje prawo do odstąpienia od umowy, bez kar umownych:</w:t>
      </w:r>
    </w:p>
    <w:p w14:paraId="2A2B2EF4" w14:textId="57423629" w:rsidR="006C7DFF" w:rsidRPr="006C7DFF" w:rsidRDefault="00F56D03" w:rsidP="006C7DFF">
      <w:pPr>
        <w:pStyle w:val="Akapitzlist"/>
        <w:numPr>
          <w:ilvl w:val="0"/>
          <w:numId w:val="17"/>
        </w:numPr>
        <w:spacing w:before="0" w:after="0"/>
        <w:ind w:left="1134" w:hanging="425"/>
        <w:rPr>
          <w:rFonts w:ascii="Times New Roman" w:hAnsi="Times New Roman"/>
          <w:color w:val="000000"/>
          <w:sz w:val="24"/>
        </w:rPr>
      </w:pPr>
      <w:r w:rsidRPr="006C7DFF">
        <w:rPr>
          <w:rFonts w:ascii="Times New Roman" w:hAnsi="Times New Roman"/>
          <w:color w:val="000000"/>
          <w:sz w:val="24"/>
        </w:rPr>
        <w:t xml:space="preserve">W przypadku wystąpienia istotnej zmiany okoliczności powodującej, że wykonanie umowy nie leży w interesie publicznym, czego nie można było przewidzieć </w:t>
      </w:r>
      <w:r w:rsidR="006C7DFF">
        <w:rPr>
          <w:rFonts w:ascii="Times New Roman" w:hAnsi="Times New Roman"/>
          <w:color w:val="000000"/>
          <w:sz w:val="24"/>
        </w:rPr>
        <w:br/>
      </w:r>
      <w:r w:rsidRPr="006C7DFF">
        <w:rPr>
          <w:rFonts w:ascii="Times New Roman" w:hAnsi="Times New Roman"/>
          <w:color w:val="000000"/>
          <w:sz w:val="24"/>
        </w:rPr>
        <w:t>w chwili zawarcia umowy.</w:t>
      </w:r>
    </w:p>
    <w:p w14:paraId="2EDF5DEF" w14:textId="77777777" w:rsidR="00F56D03" w:rsidRPr="006C7DFF" w:rsidRDefault="00F56D03" w:rsidP="006C7DFF">
      <w:pPr>
        <w:pStyle w:val="Akapitzlist"/>
        <w:numPr>
          <w:ilvl w:val="0"/>
          <w:numId w:val="17"/>
        </w:numPr>
        <w:spacing w:before="0" w:after="0"/>
        <w:ind w:left="1134" w:hanging="425"/>
        <w:rPr>
          <w:rFonts w:ascii="Times New Roman" w:hAnsi="Times New Roman"/>
          <w:color w:val="000000"/>
          <w:sz w:val="24"/>
        </w:rPr>
      </w:pPr>
      <w:r w:rsidRPr="006C7DFF">
        <w:rPr>
          <w:rFonts w:ascii="Times New Roman" w:hAnsi="Times New Roman"/>
          <w:color w:val="000000"/>
          <w:sz w:val="24"/>
        </w:rPr>
        <w:t>Gdy zostanie ogłoszona upadłość lub likwidacja przedsiębiorstwa Wykonawcy.</w:t>
      </w:r>
    </w:p>
    <w:p w14:paraId="4A2363DA" w14:textId="77777777" w:rsidR="00F56D03" w:rsidRPr="006C7DFF" w:rsidRDefault="00F56D03" w:rsidP="006C7DFF">
      <w:pPr>
        <w:pStyle w:val="Akapitzlist"/>
        <w:numPr>
          <w:ilvl w:val="0"/>
          <w:numId w:val="17"/>
        </w:numPr>
        <w:spacing w:before="0" w:after="0"/>
        <w:ind w:left="1134" w:hanging="425"/>
        <w:rPr>
          <w:rFonts w:ascii="Times New Roman" w:hAnsi="Times New Roman"/>
          <w:color w:val="000000"/>
          <w:sz w:val="24"/>
        </w:rPr>
      </w:pPr>
      <w:r w:rsidRPr="006C7DFF">
        <w:rPr>
          <w:rFonts w:ascii="Times New Roman" w:hAnsi="Times New Roman"/>
          <w:color w:val="000000"/>
          <w:sz w:val="24"/>
        </w:rPr>
        <w:t>Wykonawca nie rozpoczął w ustalonym terminie realizacji umowy, bez uzasadnionych przyczyn oraz nie wykonuje jej pomimo wezwania Zamawiającego złożonego na piśmie.</w:t>
      </w:r>
    </w:p>
    <w:p w14:paraId="4E4314AD" w14:textId="63D6991F" w:rsidR="006C7DFF" w:rsidRPr="0037426B" w:rsidRDefault="00F56D03" w:rsidP="0037426B">
      <w:pPr>
        <w:pStyle w:val="Akapitzlist"/>
        <w:numPr>
          <w:ilvl w:val="0"/>
          <w:numId w:val="28"/>
        </w:numPr>
        <w:spacing w:before="0" w:after="0"/>
        <w:rPr>
          <w:rFonts w:ascii="Times New Roman" w:hAnsi="Times New Roman"/>
          <w:color w:val="000000"/>
          <w:sz w:val="24"/>
        </w:rPr>
      </w:pPr>
      <w:r w:rsidRPr="006C7DFF">
        <w:rPr>
          <w:rFonts w:ascii="Times New Roman" w:hAnsi="Times New Roman"/>
          <w:color w:val="000000"/>
          <w:sz w:val="24"/>
        </w:rPr>
        <w:t>Wykonawcy przysługuje prawo odstąpienia od umowy, bez kar umownych, jeżeli Zamawiający zawiadomi Wykonawcę, iż wobec zaistnienia uprzednio nieprzewidzianych okoliczności</w:t>
      </w:r>
      <w:r w:rsidR="006C7DFF">
        <w:rPr>
          <w:rFonts w:ascii="Times New Roman" w:hAnsi="Times New Roman"/>
          <w:color w:val="000000"/>
          <w:sz w:val="24"/>
          <w:lang w:val="pl-PL"/>
        </w:rPr>
        <w:t>,</w:t>
      </w:r>
      <w:r w:rsidRPr="006C7DFF">
        <w:rPr>
          <w:rFonts w:ascii="Times New Roman" w:hAnsi="Times New Roman"/>
          <w:color w:val="000000"/>
          <w:sz w:val="24"/>
        </w:rPr>
        <w:t xml:space="preserve"> szczególności braku środków finansowych </w:t>
      </w:r>
      <w:r w:rsidR="006C7DFF">
        <w:rPr>
          <w:rFonts w:ascii="Times New Roman" w:hAnsi="Times New Roman"/>
          <w:color w:val="000000"/>
          <w:sz w:val="24"/>
        </w:rPr>
        <w:br/>
      </w:r>
      <w:r w:rsidRPr="006C7DFF">
        <w:rPr>
          <w:rFonts w:ascii="Times New Roman" w:hAnsi="Times New Roman"/>
          <w:color w:val="000000"/>
          <w:sz w:val="24"/>
        </w:rPr>
        <w:t>w budżecie na realizację inwestycji, nie będzie mógł spełnić swoich zobowiązań umownych wobec Wykonawcy.</w:t>
      </w:r>
    </w:p>
    <w:p w14:paraId="71DB986B" w14:textId="77777777" w:rsidR="00F56D03" w:rsidRPr="006C7DFF" w:rsidRDefault="00F56D03" w:rsidP="006C7DFF">
      <w:pPr>
        <w:pStyle w:val="Akapitzlist"/>
        <w:numPr>
          <w:ilvl w:val="0"/>
          <w:numId w:val="28"/>
        </w:numPr>
        <w:spacing w:before="0" w:after="0"/>
        <w:rPr>
          <w:rFonts w:ascii="Times New Roman" w:hAnsi="Times New Roman"/>
          <w:color w:val="000000"/>
          <w:sz w:val="24"/>
        </w:rPr>
      </w:pPr>
      <w:r w:rsidRPr="006C7DFF">
        <w:rPr>
          <w:rFonts w:ascii="Times New Roman" w:hAnsi="Times New Roman"/>
          <w:color w:val="000000"/>
          <w:sz w:val="24"/>
        </w:rPr>
        <w:t xml:space="preserve">Strony mogą wypowiedzieć umowę z miesięcznym okresem wypowiedzenia bez podania przyczyn. </w:t>
      </w:r>
    </w:p>
    <w:p w14:paraId="10733324" w14:textId="77777777" w:rsidR="00F56D03" w:rsidRPr="006C7DFF" w:rsidRDefault="00F56D03" w:rsidP="006C7DFF">
      <w:pPr>
        <w:pStyle w:val="Akapitzlist"/>
        <w:numPr>
          <w:ilvl w:val="0"/>
          <w:numId w:val="28"/>
        </w:numPr>
        <w:spacing w:before="0" w:after="0"/>
        <w:rPr>
          <w:rFonts w:ascii="Times New Roman" w:hAnsi="Times New Roman"/>
          <w:color w:val="000000"/>
          <w:sz w:val="24"/>
        </w:rPr>
      </w:pPr>
      <w:r w:rsidRPr="006C7DFF">
        <w:rPr>
          <w:rFonts w:ascii="Times New Roman" w:hAnsi="Times New Roman"/>
          <w:color w:val="000000"/>
          <w:sz w:val="24"/>
        </w:rPr>
        <w:t>Odstąpienie od umowy powinno nastąpić w formie pisemnej pod rygorem nieważności.</w:t>
      </w:r>
    </w:p>
    <w:p w14:paraId="24649C00" w14:textId="6C8219AF" w:rsidR="00F56D03" w:rsidRDefault="00F56D03" w:rsidP="006C7DFF">
      <w:pPr>
        <w:pStyle w:val="Akapitzlist"/>
        <w:numPr>
          <w:ilvl w:val="0"/>
          <w:numId w:val="28"/>
        </w:numPr>
        <w:spacing w:before="0" w:after="0"/>
        <w:rPr>
          <w:rFonts w:ascii="Times New Roman" w:hAnsi="Times New Roman"/>
          <w:color w:val="000000"/>
          <w:sz w:val="24"/>
        </w:rPr>
      </w:pPr>
      <w:r w:rsidRPr="006C7DFF">
        <w:rPr>
          <w:rFonts w:ascii="Times New Roman" w:hAnsi="Times New Roman"/>
          <w:color w:val="000000"/>
          <w:sz w:val="24"/>
        </w:rPr>
        <w:lastRenderedPageBreak/>
        <w:t xml:space="preserve">W przypadku odstąpienia od umowy przez Zamawiającego, Wykonawca ma prawo żądać wynagrodzenia należnego za prace wykonane do dnia odstąpienia od umowy oraz za zasadnie zgromadzone materiały i urządzenia. </w:t>
      </w:r>
    </w:p>
    <w:p w14:paraId="65445E4F" w14:textId="77777777" w:rsidR="0037426B" w:rsidRDefault="0037426B" w:rsidP="0037426B">
      <w:pPr>
        <w:pStyle w:val="Akapitzlist"/>
        <w:spacing w:before="0" w:after="0"/>
        <w:rPr>
          <w:rFonts w:ascii="Times New Roman" w:hAnsi="Times New Roman"/>
          <w:color w:val="000000"/>
          <w:sz w:val="24"/>
        </w:rPr>
      </w:pPr>
    </w:p>
    <w:p w14:paraId="3D8C23F1" w14:textId="77777777" w:rsidR="0037426B" w:rsidRPr="006C7DFF" w:rsidRDefault="0037426B" w:rsidP="0037426B">
      <w:pPr>
        <w:pStyle w:val="Akapitzlist"/>
        <w:spacing w:before="0" w:after="0"/>
        <w:rPr>
          <w:rFonts w:ascii="Times New Roman" w:hAnsi="Times New Roman"/>
          <w:color w:val="000000"/>
          <w:sz w:val="24"/>
        </w:rPr>
      </w:pPr>
    </w:p>
    <w:p w14:paraId="13EAE9C8" w14:textId="1FD4F503" w:rsidR="00F56D03" w:rsidRPr="006C7DFF" w:rsidRDefault="00F56D03" w:rsidP="006C7DFF">
      <w:pPr>
        <w:pStyle w:val="Akapitzlist"/>
        <w:numPr>
          <w:ilvl w:val="0"/>
          <w:numId w:val="39"/>
        </w:numPr>
        <w:spacing w:before="0" w:after="0"/>
        <w:rPr>
          <w:rFonts w:ascii="Times New Roman" w:hAnsi="Times New Roman"/>
          <w:bCs/>
          <w:color w:val="000000"/>
          <w:sz w:val="24"/>
          <w:u w:val="single"/>
        </w:rPr>
      </w:pPr>
      <w:r w:rsidRPr="006C7DFF">
        <w:rPr>
          <w:rFonts w:ascii="Times New Roman" w:hAnsi="Times New Roman"/>
          <w:bCs/>
          <w:color w:val="000000"/>
          <w:sz w:val="24"/>
          <w:u w:val="single"/>
        </w:rPr>
        <w:t>Podwykonawstwo</w:t>
      </w:r>
    </w:p>
    <w:p w14:paraId="3617625E" w14:textId="7E7D013E" w:rsidR="00F56D03" w:rsidRPr="006C7DFF" w:rsidRDefault="00F56D03" w:rsidP="006C7DFF">
      <w:pPr>
        <w:pStyle w:val="Tekstpodstawowy"/>
        <w:widowControl/>
        <w:numPr>
          <w:ilvl w:val="0"/>
          <w:numId w:val="29"/>
        </w:numPr>
        <w:suppressAutoHyphens w:val="0"/>
        <w:spacing w:after="0" w:line="276" w:lineRule="auto"/>
        <w:jc w:val="both"/>
        <w:rPr>
          <w:rFonts w:cs="Times New Roman"/>
          <w:b/>
          <w:i/>
        </w:rPr>
      </w:pPr>
      <w:r w:rsidRPr="006C7DFF">
        <w:rPr>
          <w:rFonts w:cs="Times New Roman"/>
        </w:rPr>
        <w:t xml:space="preserve">W przypadku, gdy przedmiot niniejszej umowy będzie realizowany przy udziale podwykonawców, Wykonawca zobowiązuje się poinformować o tym Zamawiającego, ze stosownym wyprzedzeniem, celem uzyskania jego akceptacji dla zakresu prac jak </w:t>
      </w:r>
      <w:r w:rsidR="006C7DFF">
        <w:rPr>
          <w:rFonts w:cs="Times New Roman"/>
        </w:rPr>
        <w:br/>
      </w:r>
      <w:r w:rsidRPr="006C7DFF">
        <w:rPr>
          <w:rFonts w:cs="Times New Roman"/>
        </w:rPr>
        <w:t>i podwykonawcy.</w:t>
      </w:r>
    </w:p>
    <w:p w14:paraId="3A257947" w14:textId="77777777" w:rsidR="00F56D03" w:rsidRPr="006C7DFF" w:rsidRDefault="00F56D03" w:rsidP="006C7DFF">
      <w:pPr>
        <w:pStyle w:val="Tekstpodstawowy"/>
        <w:widowControl/>
        <w:numPr>
          <w:ilvl w:val="0"/>
          <w:numId w:val="29"/>
        </w:numPr>
        <w:suppressAutoHyphens w:val="0"/>
        <w:spacing w:after="0" w:line="276" w:lineRule="auto"/>
        <w:jc w:val="both"/>
        <w:rPr>
          <w:rFonts w:cs="Times New Roman"/>
          <w:b/>
          <w:i/>
        </w:rPr>
      </w:pPr>
      <w:r w:rsidRPr="006C7DFF">
        <w:rPr>
          <w:rFonts w:cs="Times New Roman"/>
        </w:rPr>
        <w:t>Zmiana podwykonawcy w trakcie realizacji umowy może nastąpić wyłącznie za zgodą Zamawiającego.</w:t>
      </w:r>
    </w:p>
    <w:p w14:paraId="4AD039EE" w14:textId="2B4FF0DB" w:rsidR="00A629F3" w:rsidRPr="006C7DFF" w:rsidRDefault="00F56D03" w:rsidP="006C7DFF">
      <w:pPr>
        <w:pStyle w:val="Tekstpodstawowy"/>
        <w:widowControl/>
        <w:numPr>
          <w:ilvl w:val="0"/>
          <w:numId w:val="29"/>
        </w:numPr>
        <w:suppressAutoHyphens w:val="0"/>
        <w:spacing w:after="0" w:line="276" w:lineRule="auto"/>
        <w:jc w:val="both"/>
        <w:rPr>
          <w:rFonts w:cs="Times New Roman"/>
          <w:b/>
          <w:i/>
        </w:rPr>
      </w:pPr>
      <w:r w:rsidRPr="006C7DFF">
        <w:rPr>
          <w:rFonts w:cs="Times New Roman"/>
        </w:rPr>
        <w:t>Wykonawca ponosi wobec Zamawiającego pełną odpowiedzialność za zadania, które wykonuje przy pomocy podwykonawców. Zlecenie wykonania części prac podwykonawcom nie zmienia zobowiązań Wykonawcy wobec Zamawiającego za ich wykonanie. Wykonawca jest odpowiedzialny za działania, uchybienia i zaniedbania podwykonawców i ich pracowników w takim samym stopniu, jakby to były działania Wykonawcy.</w:t>
      </w:r>
    </w:p>
    <w:p w14:paraId="638325F6" w14:textId="1CB91A54" w:rsidR="00F56D03" w:rsidRPr="006C7DFF" w:rsidRDefault="00F56D03" w:rsidP="006C7DFF">
      <w:pPr>
        <w:pStyle w:val="Tekstpodstawowy"/>
        <w:numPr>
          <w:ilvl w:val="0"/>
          <w:numId w:val="39"/>
        </w:numPr>
        <w:spacing w:after="0" w:line="276" w:lineRule="auto"/>
        <w:jc w:val="both"/>
        <w:rPr>
          <w:rFonts w:cs="Times New Roman"/>
          <w:i/>
          <w:u w:val="single"/>
        </w:rPr>
      </w:pPr>
      <w:r w:rsidRPr="006C7DFF">
        <w:rPr>
          <w:rFonts w:cs="Times New Roman"/>
          <w:u w:val="single"/>
        </w:rPr>
        <w:t>Kontrola i nadzór Zamawiającego</w:t>
      </w:r>
    </w:p>
    <w:p w14:paraId="39543817" w14:textId="1CA5A3E8" w:rsidR="00F56D03" w:rsidRPr="006C7DFF" w:rsidRDefault="00F56D03" w:rsidP="006C7DFF">
      <w:pPr>
        <w:pStyle w:val="ust"/>
        <w:numPr>
          <w:ilvl w:val="0"/>
          <w:numId w:val="30"/>
        </w:numPr>
        <w:tabs>
          <w:tab w:val="left" w:pos="16981"/>
        </w:tabs>
        <w:spacing w:before="0" w:after="0" w:line="276" w:lineRule="auto"/>
        <w:rPr>
          <w:szCs w:val="24"/>
        </w:rPr>
      </w:pPr>
      <w:r w:rsidRPr="006C7DFF">
        <w:rPr>
          <w:szCs w:val="24"/>
        </w:rPr>
        <w:t xml:space="preserve">Zamawiający upoważniony jest do nadzorowania i kontroli pracy Wykonawcy </w:t>
      </w:r>
      <w:r w:rsidR="006C7DFF">
        <w:rPr>
          <w:szCs w:val="24"/>
        </w:rPr>
        <w:br/>
      </w:r>
      <w:r w:rsidRPr="006C7DFF">
        <w:rPr>
          <w:szCs w:val="24"/>
        </w:rPr>
        <w:t>w zakresie wykonywania zadań i spełnienia wymogów określonych niniejszą umową. W tym celu Wykonawca zobowiązany jest do udostępniania Zamawiającemu na każde jego żądanie wszelkich dokumentów dotyczących zarządzanych obiektów.</w:t>
      </w:r>
    </w:p>
    <w:p w14:paraId="5571F04F" w14:textId="198DC2D7" w:rsidR="00F56D03" w:rsidRPr="006C7DFF" w:rsidRDefault="00F56D03" w:rsidP="006C7DFF">
      <w:pPr>
        <w:pStyle w:val="ust"/>
        <w:numPr>
          <w:ilvl w:val="0"/>
          <w:numId w:val="30"/>
        </w:numPr>
        <w:tabs>
          <w:tab w:val="left" w:pos="16981"/>
        </w:tabs>
        <w:spacing w:before="0" w:after="0" w:line="276" w:lineRule="auto"/>
        <w:rPr>
          <w:szCs w:val="24"/>
        </w:rPr>
      </w:pPr>
      <w:r w:rsidRPr="006C7DFF">
        <w:rPr>
          <w:szCs w:val="24"/>
        </w:rPr>
        <w:t xml:space="preserve">Wykonawca jest zobowiązany, bez dodatkowego wynagrodzenia, do umożliwienia </w:t>
      </w:r>
      <w:r w:rsidR="006C7DFF">
        <w:rPr>
          <w:szCs w:val="24"/>
        </w:rPr>
        <w:br/>
      </w:r>
      <w:r w:rsidRPr="006C7DFF">
        <w:rPr>
          <w:szCs w:val="24"/>
        </w:rPr>
        <w:t xml:space="preserve">w każdym momencie dostępu do wszelkich posiadanych przez niego dokumentów dotyczących przedmiotu zamówienia i zarządzania nim, zgodnie z obowiązującymi przepisami prawa, na żądanie upoważnionego przez Zamawiającego podmiotu.  </w:t>
      </w:r>
    </w:p>
    <w:p w14:paraId="35BA765F" w14:textId="22DBA802" w:rsidR="00F56D03" w:rsidRPr="006C7DFF" w:rsidRDefault="00F56D03" w:rsidP="006C7DFF">
      <w:pPr>
        <w:pStyle w:val="Akapitzlist"/>
        <w:widowControl w:val="0"/>
        <w:numPr>
          <w:ilvl w:val="0"/>
          <w:numId w:val="39"/>
        </w:numPr>
        <w:tabs>
          <w:tab w:val="left" w:pos="284"/>
          <w:tab w:val="left" w:pos="1133"/>
        </w:tabs>
        <w:suppressAutoHyphens/>
        <w:spacing w:before="0" w:after="0"/>
        <w:rPr>
          <w:rFonts w:ascii="Times New Roman" w:hAnsi="Times New Roman"/>
          <w:bCs/>
          <w:color w:val="000000"/>
          <w:sz w:val="24"/>
          <w:u w:val="single"/>
        </w:rPr>
      </w:pPr>
      <w:r w:rsidRPr="006C7DFF">
        <w:rPr>
          <w:rFonts w:ascii="Times New Roman" w:hAnsi="Times New Roman"/>
          <w:bCs/>
          <w:color w:val="000000"/>
          <w:sz w:val="24"/>
          <w:u w:val="single"/>
        </w:rPr>
        <w:t>Zmiany umowy</w:t>
      </w:r>
    </w:p>
    <w:p w14:paraId="4D5BDFD2" w14:textId="6E78777D" w:rsidR="00F56D03" w:rsidRPr="006C7DFF" w:rsidRDefault="00F56D03" w:rsidP="006C7DFF">
      <w:pPr>
        <w:pStyle w:val="Akapitzlist"/>
        <w:widowControl w:val="0"/>
        <w:numPr>
          <w:ilvl w:val="0"/>
          <w:numId w:val="31"/>
        </w:numPr>
        <w:tabs>
          <w:tab w:val="left" w:pos="284"/>
          <w:tab w:val="left" w:pos="1133"/>
        </w:tabs>
        <w:suppressAutoHyphens/>
        <w:spacing w:before="0" w:after="0"/>
        <w:rPr>
          <w:rFonts w:ascii="Times New Roman" w:hAnsi="Times New Roman"/>
          <w:color w:val="000000"/>
          <w:sz w:val="24"/>
        </w:rPr>
      </w:pPr>
      <w:r w:rsidRPr="006C7DFF">
        <w:rPr>
          <w:rFonts w:ascii="Times New Roman" w:hAnsi="Times New Roman"/>
          <w:color w:val="000000"/>
          <w:sz w:val="24"/>
        </w:rPr>
        <w:t xml:space="preserve">Zamawiający przewiduje możliwość zmian postanowień zawartej umowy w stosunku do treści oferty, na podstawie której dokonano wyboru Wykonawcy, w zakresie wynagrodzenia Wykonawcy określonego w umowie, które może ulec zmianom </w:t>
      </w:r>
      <w:r w:rsidR="006C7DFF">
        <w:rPr>
          <w:rFonts w:ascii="Times New Roman" w:hAnsi="Times New Roman"/>
          <w:color w:val="000000"/>
          <w:sz w:val="24"/>
        </w:rPr>
        <w:br/>
      </w:r>
      <w:r w:rsidRPr="006C7DFF">
        <w:rPr>
          <w:rFonts w:ascii="Times New Roman" w:hAnsi="Times New Roman"/>
          <w:color w:val="000000"/>
          <w:sz w:val="24"/>
        </w:rPr>
        <w:t xml:space="preserve">w następujących przypadkach: </w:t>
      </w:r>
    </w:p>
    <w:p w14:paraId="58A655CD" w14:textId="77777777" w:rsidR="00F56D03" w:rsidRPr="006C7DFF" w:rsidRDefault="00F56D03" w:rsidP="006C7DFF">
      <w:pPr>
        <w:pStyle w:val="Akapitzlist"/>
        <w:numPr>
          <w:ilvl w:val="0"/>
          <w:numId w:val="18"/>
        </w:numPr>
        <w:autoSpaceDE w:val="0"/>
        <w:autoSpaceDN w:val="0"/>
        <w:adjustRightInd w:val="0"/>
        <w:spacing w:before="0" w:after="0"/>
        <w:ind w:left="1134" w:hanging="425"/>
        <w:rPr>
          <w:rFonts w:ascii="Times New Roman" w:hAnsi="Times New Roman"/>
          <w:color w:val="000000"/>
          <w:sz w:val="24"/>
        </w:rPr>
      </w:pPr>
      <w:r w:rsidRPr="006C7DFF">
        <w:rPr>
          <w:rFonts w:ascii="Times New Roman" w:hAnsi="Times New Roman"/>
          <w:color w:val="000000"/>
          <w:sz w:val="24"/>
        </w:rPr>
        <w:t>Zmiany stawki urzędowej podatku VAT.</w:t>
      </w:r>
    </w:p>
    <w:p w14:paraId="00368380" w14:textId="77777777" w:rsidR="00F56D03" w:rsidRPr="006C7DFF" w:rsidRDefault="00F56D03" w:rsidP="006C7DFF">
      <w:pPr>
        <w:pStyle w:val="Akapitzlist"/>
        <w:numPr>
          <w:ilvl w:val="0"/>
          <w:numId w:val="18"/>
        </w:numPr>
        <w:autoSpaceDE w:val="0"/>
        <w:autoSpaceDN w:val="0"/>
        <w:adjustRightInd w:val="0"/>
        <w:spacing w:before="0" w:after="0"/>
        <w:ind w:left="1134" w:hanging="425"/>
        <w:rPr>
          <w:rFonts w:ascii="Times New Roman" w:hAnsi="Times New Roman"/>
          <w:color w:val="000000"/>
          <w:sz w:val="24"/>
        </w:rPr>
      </w:pPr>
      <w:r w:rsidRPr="006C7DFF">
        <w:rPr>
          <w:rFonts w:ascii="Times New Roman" w:hAnsi="Times New Roman"/>
          <w:color w:val="000000"/>
          <w:sz w:val="24"/>
        </w:rPr>
        <w:t>Wykonania prac zamiennych - o wartość tych prac.</w:t>
      </w:r>
    </w:p>
    <w:p w14:paraId="465F79CD" w14:textId="77777777" w:rsidR="00F56D03" w:rsidRPr="006C7DFF" w:rsidRDefault="00F56D03" w:rsidP="006C7DFF">
      <w:pPr>
        <w:pStyle w:val="Akapitzlist"/>
        <w:numPr>
          <w:ilvl w:val="0"/>
          <w:numId w:val="18"/>
        </w:numPr>
        <w:autoSpaceDE w:val="0"/>
        <w:autoSpaceDN w:val="0"/>
        <w:adjustRightInd w:val="0"/>
        <w:spacing w:before="0" w:after="0"/>
        <w:ind w:left="1134" w:hanging="425"/>
        <w:rPr>
          <w:rFonts w:ascii="Times New Roman" w:hAnsi="Times New Roman"/>
          <w:color w:val="000000"/>
          <w:sz w:val="24"/>
        </w:rPr>
      </w:pPr>
      <w:r w:rsidRPr="006C7DFF">
        <w:rPr>
          <w:rFonts w:ascii="Times New Roman" w:hAnsi="Times New Roman"/>
          <w:color w:val="000000"/>
          <w:sz w:val="24"/>
        </w:rPr>
        <w:t>Rezygnacji z części prac, jeśli taka rezygnacja będzie niezbędna do prawidłowej realizacji przedmiotu umowy – o wartość niewykonanych prac.</w:t>
      </w:r>
    </w:p>
    <w:p w14:paraId="57D07F12" w14:textId="77777777" w:rsidR="00F56D03" w:rsidRPr="006C7DFF" w:rsidRDefault="00F56D03" w:rsidP="006C7DFF">
      <w:pPr>
        <w:pStyle w:val="Akapitzlist"/>
        <w:numPr>
          <w:ilvl w:val="0"/>
          <w:numId w:val="31"/>
        </w:numPr>
        <w:autoSpaceDE w:val="0"/>
        <w:autoSpaceDN w:val="0"/>
        <w:adjustRightInd w:val="0"/>
        <w:spacing w:before="0" w:after="0"/>
        <w:rPr>
          <w:rFonts w:ascii="Times New Roman" w:hAnsi="Times New Roman"/>
          <w:color w:val="000000"/>
          <w:sz w:val="24"/>
        </w:rPr>
      </w:pPr>
      <w:r w:rsidRPr="006C7DFF">
        <w:rPr>
          <w:rFonts w:ascii="Times New Roman" w:hAnsi="Times New Roman"/>
          <w:color w:val="000000"/>
          <w:sz w:val="24"/>
        </w:rPr>
        <w:t>Warunki zmian:</w:t>
      </w:r>
    </w:p>
    <w:p w14:paraId="74A7B658" w14:textId="77777777" w:rsidR="00F56D03" w:rsidRPr="006C7DFF" w:rsidRDefault="00F56D03" w:rsidP="006C7DFF">
      <w:pPr>
        <w:pStyle w:val="Akapitzlist"/>
        <w:numPr>
          <w:ilvl w:val="0"/>
          <w:numId w:val="19"/>
        </w:numPr>
        <w:autoSpaceDE w:val="0"/>
        <w:autoSpaceDN w:val="0"/>
        <w:adjustRightInd w:val="0"/>
        <w:spacing w:before="0" w:after="0"/>
        <w:ind w:left="1134" w:hanging="425"/>
        <w:rPr>
          <w:rFonts w:ascii="Times New Roman" w:hAnsi="Times New Roman"/>
          <w:color w:val="000000"/>
          <w:sz w:val="24"/>
        </w:rPr>
      </w:pPr>
      <w:r w:rsidRPr="006C7DFF">
        <w:rPr>
          <w:rFonts w:ascii="Times New Roman" w:hAnsi="Times New Roman"/>
          <w:color w:val="000000"/>
          <w:sz w:val="24"/>
        </w:rPr>
        <w:t>Inicjowanie zmian – na wniosek Wykonawcy lub Zamawiającego.</w:t>
      </w:r>
    </w:p>
    <w:p w14:paraId="610B41E2" w14:textId="77777777" w:rsidR="00F56D03" w:rsidRPr="006C7DFF" w:rsidRDefault="00F56D03" w:rsidP="006C7DFF">
      <w:pPr>
        <w:pStyle w:val="Akapitzlist"/>
        <w:numPr>
          <w:ilvl w:val="0"/>
          <w:numId w:val="19"/>
        </w:numPr>
        <w:autoSpaceDE w:val="0"/>
        <w:autoSpaceDN w:val="0"/>
        <w:adjustRightInd w:val="0"/>
        <w:spacing w:before="0" w:after="0"/>
        <w:ind w:left="1134" w:hanging="425"/>
        <w:rPr>
          <w:rFonts w:ascii="Times New Roman" w:hAnsi="Times New Roman"/>
          <w:color w:val="000000"/>
          <w:sz w:val="24"/>
        </w:rPr>
      </w:pPr>
      <w:r w:rsidRPr="006C7DFF">
        <w:rPr>
          <w:rFonts w:ascii="Times New Roman" w:hAnsi="Times New Roman"/>
          <w:color w:val="000000"/>
          <w:sz w:val="24"/>
        </w:rPr>
        <w:t>Uzasadnienie zmian – prawidłowa realizacji przedmiotu umowy, obniżenie kosztów.</w:t>
      </w:r>
    </w:p>
    <w:p w14:paraId="6A267338" w14:textId="5CD55C6E" w:rsidR="00F56D03" w:rsidRPr="0037426B" w:rsidRDefault="00F56D03" w:rsidP="006C7DFF">
      <w:pPr>
        <w:pStyle w:val="Akapitzlist"/>
        <w:numPr>
          <w:ilvl w:val="0"/>
          <w:numId w:val="19"/>
        </w:numPr>
        <w:autoSpaceDE w:val="0"/>
        <w:autoSpaceDN w:val="0"/>
        <w:adjustRightInd w:val="0"/>
        <w:spacing w:before="0" w:after="0"/>
        <w:ind w:left="1134" w:hanging="425"/>
        <w:rPr>
          <w:rFonts w:ascii="Times New Roman" w:hAnsi="Times New Roman"/>
          <w:color w:val="000000"/>
          <w:sz w:val="24"/>
        </w:rPr>
      </w:pPr>
      <w:r w:rsidRPr="006C7DFF">
        <w:rPr>
          <w:rFonts w:ascii="Times New Roman" w:hAnsi="Times New Roman"/>
          <w:color w:val="000000"/>
          <w:sz w:val="24"/>
        </w:rPr>
        <w:t>Forma zmian – aneks do umowy w formie pisemnej pod rygorem nieważności.</w:t>
      </w:r>
    </w:p>
    <w:p w14:paraId="26C52C4F" w14:textId="2E75B150" w:rsidR="00F56D03" w:rsidRPr="006C7DFF" w:rsidRDefault="00F56D03" w:rsidP="006C7DFF">
      <w:pPr>
        <w:pStyle w:val="Akapitzlist"/>
        <w:numPr>
          <w:ilvl w:val="0"/>
          <w:numId w:val="39"/>
        </w:numPr>
        <w:spacing w:before="0" w:after="0"/>
        <w:rPr>
          <w:rFonts w:ascii="Times New Roman" w:hAnsi="Times New Roman"/>
          <w:bCs/>
          <w:color w:val="000000"/>
          <w:sz w:val="24"/>
          <w:u w:val="single"/>
        </w:rPr>
      </w:pPr>
      <w:r w:rsidRPr="006C7DFF">
        <w:rPr>
          <w:rFonts w:ascii="Times New Roman" w:hAnsi="Times New Roman"/>
          <w:bCs/>
          <w:color w:val="000000"/>
          <w:sz w:val="24"/>
          <w:u w:val="single"/>
        </w:rPr>
        <w:t>Rozstrzygnięcie sporów</w:t>
      </w:r>
    </w:p>
    <w:p w14:paraId="45F5E7C5" w14:textId="3AF111C1" w:rsidR="0037426B" w:rsidRPr="006C7DFF" w:rsidRDefault="00F56D03" w:rsidP="0037426B">
      <w:pPr>
        <w:spacing w:line="276" w:lineRule="auto"/>
        <w:jc w:val="both"/>
        <w:rPr>
          <w:color w:val="000000"/>
        </w:rPr>
      </w:pPr>
      <w:r w:rsidRPr="006C7DFF">
        <w:rPr>
          <w:color w:val="000000"/>
        </w:rPr>
        <w:lastRenderedPageBreak/>
        <w:t>Strony zgodnie postanawiają, iż wszelkie ewentualne spory będą rozstrzygane</w:t>
      </w:r>
      <w:r w:rsidR="0037426B">
        <w:rPr>
          <w:color w:val="000000"/>
        </w:rPr>
        <w:t xml:space="preserve"> </w:t>
      </w:r>
      <w:r w:rsidRPr="006C7DFF">
        <w:rPr>
          <w:color w:val="000000"/>
        </w:rPr>
        <w:t>polubownie, zaś</w:t>
      </w:r>
      <w:r w:rsidR="00A629F3" w:rsidRPr="006C7DFF">
        <w:rPr>
          <w:color w:val="000000"/>
        </w:rPr>
        <w:t xml:space="preserve"> </w:t>
      </w:r>
      <w:r w:rsidRPr="006C7DFF">
        <w:rPr>
          <w:color w:val="000000"/>
        </w:rPr>
        <w:t>w przypadku braku zgodności, właściwym do rozstrzygnięcia sporów</w:t>
      </w:r>
      <w:r w:rsidR="0037426B">
        <w:rPr>
          <w:color w:val="000000"/>
        </w:rPr>
        <w:t xml:space="preserve"> </w:t>
      </w:r>
      <w:r w:rsidRPr="006C7DFF">
        <w:rPr>
          <w:color w:val="000000"/>
        </w:rPr>
        <w:t>będzie sąd właściwy dla</w:t>
      </w:r>
      <w:r w:rsidR="00A629F3" w:rsidRPr="006C7DFF">
        <w:rPr>
          <w:color w:val="000000"/>
        </w:rPr>
        <w:t xml:space="preserve"> </w:t>
      </w:r>
      <w:r w:rsidRPr="006C7DFF">
        <w:rPr>
          <w:color w:val="000000"/>
        </w:rPr>
        <w:t>siedziby Zamawiającego.</w:t>
      </w:r>
    </w:p>
    <w:p w14:paraId="30FA43FE" w14:textId="70D639B9" w:rsidR="00F56D03" w:rsidRPr="006C7DFF" w:rsidRDefault="00F56D03" w:rsidP="006C7DFF">
      <w:pPr>
        <w:pStyle w:val="Akapitzlist"/>
        <w:numPr>
          <w:ilvl w:val="0"/>
          <w:numId w:val="39"/>
        </w:numPr>
        <w:spacing w:before="0" w:after="0"/>
        <w:rPr>
          <w:rFonts w:ascii="Times New Roman" w:hAnsi="Times New Roman"/>
          <w:bCs/>
          <w:color w:val="000000"/>
          <w:sz w:val="24"/>
          <w:u w:val="single"/>
        </w:rPr>
      </w:pPr>
      <w:r w:rsidRPr="006C7DFF">
        <w:rPr>
          <w:rFonts w:ascii="Times New Roman" w:hAnsi="Times New Roman"/>
          <w:bCs/>
          <w:color w:val="000000"/>
          <w:sz w:val="24"/>
          <w:u w:val="single"/>
        </w:rPr>
        <w:t>Klauzula prawna</w:t>
      </w:r>
    </w:p>
    <w:p w14:paraId="0C0F3BA5" w14:textId="43A9AD56" w:rsidR="00F56D03" w:rsidRPr="006C7DFF" w:rsidRDefault="00F56D03" w:rsidP="0037426B">
      <w:pPr>
        <w:spacing w:line="276" w:lineRule="auto"/>
        <w:jc w:val="both"/>
        <w:rPr>
          <w:color w:val="000000"/>
        </w:rPr>
      </w:pPr>
      <w:r w:rsidRPr="006C7DFF">
        <w:rPr>
          <w:color w:val="000000"/>
        </w:rPr>
        <w:t>W sprawach nieuregulowanych niniejszą umową będą miały zastosowanie przepisy</w:t>
      </w:r>
      <w:r w:rsidR="0037426B">
        <w:rPr>
          <w:color w:val="000000"/>
        </w:rPr>
        <w:t xml:space="preserve"> </w:t>
      </w:r>
      <w:r w:rsidRPr="006C7DFF">
        <w:rPr>
          <w:color w:val="000000"/>
        </w:rPr>
        <w:t>Kodeksu</w:t>
      </w:r>
      <w:r w:rsidR="00A629F3" w:rsidRPr="006C7DFF">
        <w:rPr>
          <w:color w:val="000000"/>
        </w:rPr>
        <w:t xml:space="preserve"> </w:t>
      </w:r>
      <w:r w:rsidRPr="006C7DFF">
        <w:rPr>
          <w:color w:val="000000"/>
        </w:rPr>
        <w:t>Cywilnego.</w:t>
      </w:r>
    </w:p>
    <w:p w14:paraId="76E636B5" w14:textId="77777777" w:rsidR="004C2466" w:rsidRPr="006C7DFF" w:rsidRDefault="004C2466" w:rsidP="006C7DFF">
      <w:pPr>
        <w:spacing w:line="276" w:lineRule="auto"/>
        <w:jc w:val="both"/>
      </w:pPr>
    </w:p>
    <w:p w14:paraId="07BB14A7" w14:textId="6156F0C9" w:rsidR="004C2466" w:rsidRPr="006C7DFF" w:rsidRDefault="004C2466" w:rsidP="006C7DFF">
      <w:pPr>
        <w:spacing w:line="276" w:lineRule="auto"/>
        <w:jc w:val="both"/>
        <w:rPr>
          <w:rFonts w:eastAsia="Garamond"/>
          <w:b/>
          <w:u w:val="single"/>
        </w:rPr>
      </w:pPr>
      <w:r w:rsidRPr="006C7DFF">
        <w:rPr>
          <w:rFonts w:eastAsia="Garamond"/>
          <w:b/>
          <w:u w:val="single"/>
        </w:rPr>
        <w:t xml:space="preserve">IV. OPIS SPOSOBU PRZYGOTOWANIA OFERTY: </w:t>
      </w:r>
    </w:p>
    <w:p w14:paraId="2F140FD4" w14:textId="77777777" w:rsidR="004C2466" w:rsidRPr="006C7DFF" w:rsidRDefault="004C2466" w:rsidP="006C7DFF">
      <w:pPr>
        <w:numPr>
          <w:ilvl w:val="0"/>
          <w:numId w:val="7"/>
        </w:numPr>
        <w:suppressAutoHyphens/>
        <w:spacing w:line="276" w:lineRule="auto"/>
        <w:jc w:val="both"/>
      </w:pPr>
      <w:r w:rsidRPr="006C7DFF">
        <w:t>Wykonawca powinien sporządzić ofertę na formularzu załączonym do niniejszego zapytania.</w:t>
      </w:r>
    </w:p>
    <w:p w14:paraId="2FB00498" w14:textId="77777777" w:rsidR="004C2466" w:rsidRPr="006C7DFF" w:rsidRDefault="004C2466" w:rsidP="006C7DFF">
      <w:pPr>
        <w:numPr>
          <w:ilvl w:val="0"/>
          <w:numId w:val="7"/>
        </w:numPr>
        <w:suppressAutoHyphens/>
        <w:spacing w:line="276" w:lineRule="auto"/>
        <w:jc w:val="both"/>
      </w:pPr>
      <w:r w:rsidRPr="006C7DFF">
        <w:t xml:space="preserve">Oferta powinna być opatrzona pieczątką, posiadać datę sporządzenia, zawierać adres lub siedzibę oferenta, numer telefonu, numer NIP, podpisana przez Wykonawcę lub osobę przez niego upoważnioną. </w:t>
      </w:r>
    </w:p>
    <w:p w14:paraId="0EAD0720" w14:textId="77777777" w:rsidR="004C2466" w:rsidRPr="006C7DFF" w:rsidRDefault="004C2466" w:rsidP="006C7DFF">
      <w:pPr>
        <w:numPr>
          <w:ilvl w:val="0"/>
          <w:numId w:val="7"/>
        </w:numPr>
        <w:suppressAutoHyphens/>
        <w:spacing w:line="276" w:lineRule="auto"/>
        <w:jc w:val="both"/>
      </w:pPr>
      <w:r w:rsidRPr="006C7DFF">
        <w:t xml:space="preserve">Wykonawca w treści oferty powinien określić cenę brutto w PLN z dokładnością do </w:t>
      </w:r>
      <w:r w:rsidRPr="006C7DFF">
        <w:br/>
        <w:t xml:space="preserve">2 miejsc po przecinku. </w:t>
      </w:r>
    </w:p>
    <w:p w14:paraId="1EF70A2E" w14:textId="77777777" w:rsidR="004C2466" w:rsidRPr="006C7DFF" w:rsidRDefault="004C2466" w:rsidP="006C7DFF">
      <w:pPr>
        <w:numPr>
          <w:ilvl w:val="0"/>
          <w:numId w:val="7"/>
        </w:numPr>
        <w:suppressAutoHyphens/>
        <w:spacing w:line="276" w:lineRule="auto"/>
        <w:jc w:val="both"/>
      </w:pPr>
      <w:r w:rsidRPr="006C7DFF">
        <w:t>Do oferty należy dołączyć pełnomocnictwo w formie zeskanowanego dokumentu, jeśli z załączonych dokumentów nie będzie wynikało upoważnienie do reprezentacji Wykonawcy.</w:t>
      </w:r>
    </w:p>
    <w:p w14:paraId="064E38FE" w14:textId="77777777" w:rsidR="004C2466" w:rsidRPr="006C7DFF" w:rsidRDefault="004C2466" w:rsidP="006C7DFF">
      <w:pPr>
        <w:pStyle w:val="Akapitzlist"/>
        <w:autoSpaceDE w:val="0"/>
        <w:autoSpaceDN w:val="0"/>
        <w:adjustRightInd w:val="0"/>
        <w:spacing w:before="0" w:after="0"/>
        <w:ind w:left="0"/>
        <w:rPr>
          <w:rFonts w:ascii="Times New Roman" w:hAnsi="Times New Roman"/>
          <w:b/>
          <w:sz w:val="24"/>
          <w:lang w:eastAsia="pl-PL"/>
        </w:rPr>
      </w:pPr>
    </w:p>
    <w:p w14:paraId="7F9F0E4F" w14:textId="5F60372B" w:rsidR="004C2466" w:rsidRPr="006C7DFF" w:rsidRDefault="004C2466" w:rsidP="006C7DFF">
      <w:pPr>
        <w:spacing w:line="276" w:lineRule="auto"/>
        <w:jc w:val="both"/>
        <w:rPr>
          <w:rFonts w:eastAsia="Garamond"/>
          <w:b/>
          <w:bCs/>
          <w:u w:val="single"/>
        </w:rPr>
      </w:pPr>
      <w:r w:rsidRPr="006C7DFF">
        <w:rPr>
          <w:rFonts w:eastAsia="Garamond"/>
          <w:b/>
          <w:u w:val="single"/>
        </w:rPr>
        <w:t xml:space="preserve">V. </w:t>
      </w:r>
      <w:r w:rsidRPr="006C7DFF">
        <w:rPr>
          <w:rFonts w:eastAsia="Garamond"/>
          <w:b/>
          <w:bCs/>
          <w:u w:val="single"/>
        </w:rPr>
        <w:t>WARUNKI UDZIAŁU W POSTĘPOWANIU:</w:t>
      </w:r>
    </w:p>
    <w:p w14:paraId="541D6B86" w14:textId="04216FC5" w:rsidR="000A743D" w:rsidRPr="006C7DFF" w:rsidRDefault="004C2466" w:rsidP="006C7DFF">
      <w:pPr>
        <w:widowControl w:val="0"/>
        <w:numPr>
          <w:ilvl w:val="0"/>
          <w:numId w:val="9"/>
        </w:numPr>
        <w:suppressAutoHyphens/>
        <w:spacing w:line="276" w:lineRule="auto"/>
        <w:jc w:val="both"/>
        <w:rPr>
          <w:lang w:eastAsia="x-none"/>
        </w:rPr>
      </w:pPr>
      <w:r w:rsidRPr="006C7DFF">
        <w:rPr>
          <w:lang w:eastAsia="x-none"/>
        </w:rPr>
        <w:t>Niezaleganie z płatnościami do Urzędu Skarbowego i Zakładu Ubezpieczeń Społecznych z tytułu prowadzonej działalności.</w:t>
      </w:r>
    </w:p>
    <w:p w14:paraId="338DC10F" w14:textId="77777777" w:rsidR="004C2466" w:rsidRPr="006C7DFF" w:rsidRDefault="004C2466" w:rsidP="006C7DFF">
      <w:pPr>
        <w:widowControl w:val="0"/>
        <w:numPr>
          <w:ilvl w:val="0"/>
          <w:numId w:val="9"/>
        </w:numPr>
        <w:suppressAutoHyphens/>
        <w:spacing w:line="276" w:lineRule="auto"/>
        <w:jc w:val="both"/>
        <w:rPr>
          <w:lang w:eastAsia="x-none"/>
        </w:rPr>
      </w:pPr>
      <w:r w:rsidRPr="006C7DFF">
        <w:rPr>
          <w:lang w:eastAsia="x-none"/>
        </w:rPr>
        <w:t>Posiadanie uprawnień i wykwalifikowanej kadry do wykonania określonej działalności lub czynności zgodnie z przedmiotem zamówienia.</w:t>
      </w:r>
    </w:p>
    <w:p w14:paraId="60343D1B" w14:textId="77777777" w:rsidR="004C2466" w:rsidRPr="006C7DFF" w:rsidRDefault="004C2466" w:rsidP="006C7DFF">
      <w:pPr>
        <w:widowControl w:val="0"/>
        <w:numPr>
          <w:ilvl w:val="0"/>
          <w:numId w:val="9"/>
        </w:numPr>
        <w:suppressAutoHyphens/>
        <w:spacing w:line="276" w:lineRule="auto"/>
        <w:jc w:val="both"/>
        <w:rPr>
          <w:lang w:eastAsia="x-none"/>
        </w:rPr>
      </w:pPr>
      <w:r w:rsidRPr="006C7DFF">
        <w:rPr>
          <w:lang w:eastAsia="x-none"/>
        </w:rPr>
        <w:t xml:space="preserve">Spełnieniem warunków będzie złożenia oświadczenia o niezaleganiu z płatnościami do Urzędu Skarbowego i Zakładu Ubezpieczeń Społecznych z tytułu prowadzenia działalności oraz oświadczenie o posiadanych uprawnieniach i wykwalifikowanej kadry do wykonania określonej działalności lub czynności zgodnie z przedmiotem zamówienia. </w:t>
      </w:r>
    </w:p>
    <w:p w14:paraId="4F191AC9" w14:textId="77777777" w:rsidR="004C2466" w:rsidRPr="006C7DFF" w:rsidRDefault="004C2466" w:rsidP="006C7DFF">
      <w:pPr>
        <w:spacing w:line="276" w:lineRule="auto"/>
        <w:jc w:val="both"/>
        <w:rPr>
          <w:rFonts w:eastAsia="Garamond"/>
          <w:b/>
          <w:u w:val="single"/>
        </w:rPr>
      </w:pPr>
    </w:p>
    <w:p w14:paraId="64BA9D7F" w14:textId="11C98A3F" w:rsidR="004C2466" w:rsidRPr="006C7DFF" w:rsidRDefault="004C2466" w:rsidP="006C7DFF">
      <w:pPr>
        <w:spacing w:line="276" w:lineRule="auto"/>
        <w:jc w:val="both"/>
        <w:rPr>
          <w:rFonts w:eastAsia="Garamond"/>
          <w:b/>
          <w:bCs/>
          <w:u w:val="single"/>
        </w:rPr>
      </w:pPr>
      <w:r w:rsidRPr="006C7DFF">
        <w:rPr>
          <w:rFonts w:eastAsia="Garamond"/>
          <w:b/>
          <w:u w:val="single"/>
        </w:rPr>
        <w:t xml:space="preserve">VI. </w:t>
      </w:r>
      <w:r w:rsidRPr="006C7DFF">
        <w:rPr>
          <w:rFonts w:eastAsia="Garamond"/>
          <w:b/>
          <w:bCs/>
          <w:u w:val="single"/>
        </w:rPr>
        <w:t>MIEJSCE I TERMIN SKŁADANIA OFERT:</w:t>
      </w:r>
    </w:p>
    <w:p w14:paraId="6638F5B0" w14:textId="47F0EB8D" w:rsidR="004C2466" w:rsidRPr="006C7DFF" w:rsidRDefault="004C2466" w:rsidP="006C7DFF">
      <w:pPr>
        <w:widowControl w:val="0"/>
        <w:numPr>
          <w:ilvl w:val="0"/>
          <w:numId w:val="3"/>
        </w:numPr>
        <w:suppressAutoHyphens/>
        <w:spacing w:line="276" w:lineRule="auto"/>
        <w:jc w:val="both"/>
        <w:rPr>
          <w:rStyle w:val="Pogrubienie"/>
          <w:b w:val="0"/>
          <w:bCs w:val="0"/>
          <w:color w:val="333333"/>
        </w:rPr>
      </w:pPr>
      <w:r w:rsidRPr="006C7DFF">
        <w:rPr>
          <w:color w:val="333333"/>
        </w:rPr>
        <w:t xml:space="preserve">Ofertę należy złożyć w opisanej kopercie </w:t>
      </w:r>
      <w:r w:rsidRPr="006C7DFF">
        <w:rPr>
          <w:rStyle w:val="Pogrubienie"/>
          <w:b w:val="0"/>
          <w:bCs w:val="0"/>
          <w:color w:val="333333"/>
        </w:rPr>
        <w:t xml:space="preserve">do sekretariatu Urzędu Miejskiego </w:t>
      </w:r>
      <w:r w:rsidRPr="00CA409C">
        <w:rPr>
          <w:rStyle w:val="Pogrubienie"/>
          <w:bCs w:val="0"/>
          <w:color w:val="333333"/>
        </w:rPr>
        <w:t xml:space="preserve">do dnia </w:t>
      </w:r>
      <w:r w:rsidR="00B30365">
        <w:rPr>
          <w:rStyle w:val="Pogrubienie"/>
          <w:bCs w:val="0"/>
          <w:color w:val="333333"/>
        </w:rPr>
        <w:t>19</w:t>
      </w:r>
      <w:r w:rsidRPr="00CA409C">
        <w:rPr>
          <w:rStyle w:val="Pogrubienie"/>
          <w:bCs w:val="0"/>
          <w:color w:val="333333"/>
        </w:rPr>
        <w:t>.12.2023 roku do godziny 15.00.</w:t>
      </w:r>
      <w:r w:rsidRPr="006C7DFF">
        <w:rPr>
          <w:rStyle w:val="Pogrubienie"/>
          <w:bCs w:val="0"/>
          <w:color w:val="333333"/>
        </w:rPr>
        <w:t xml:space="preserve"> </w:t>
      </w:r>
      <w:r w:rsidRPr="006C7DFF">
        <w:t>Liczy się data wpływu.</w:t>
      </w:r>
    </w:p>
    <w:p w14:paraId="32365800" w14:textId="77777777" w:rsidR="004C2466" w:rsidRPr="006C7DFF" w:rsidRDefault="004C2466" w:rsidP="006C7DFF">
      <w:pPr>
        <w:widowControl w:val="0"/>
        <w:numPr>
          <w:ilvl w:val="0"/>
          <w:numId w:val="3"/>
        </w:numPr>
        <w:suppressAutoHyphens/>
        <w:spacing w:line="276" w:lineRule="auto"/>
        <w:jc w:val="both"/>
        <w:rPr>
          <w:color w:val="333333"/>
        </w:rPr>
      </w:pPr>
      <w:r w:rsidRPr="006C7DFF">
        <w:rPr>
          <w:color w:val="333333"/>
        </w:rPr>
        <w:t>Oferta</w:t>
      </w:r>
      <w:r w:rsidRPr="006C7DFF">
        <w:t xml:space="preserve"> winna być sporządzona w języku polskim, oferent może złożyć jedną ofertę, treść oferty musi zawierać wymagane załączniki wraz wymaganymi oświadczeniami.</w:t>
      </w:r>
    </w:p>
    <w:p w14:paraId="69DAC387" w14:textId="252486CD" w:rsidR="004C2466" w:rsidRPr="006C7DFF" w:rsidRDefault="004C2466" w:rsidP="006C7DFF">
      <w:pPr>
        <w:pStyle w:val="Tekstpodstawowy2"/>
        <w:numPr>
          <w:ilvl w:val="0"/>
          <w:numId w:val="3"/>
        </w:numPr>
        <w:spacing w:after="0" w:line="276" w:lineRule="auto"/>
        <w:jc w:val="both"/>
        <w:rPr>
          <w:rFonts w:cs="Times New Roman"/>
          <w:b/>
          <w:szCs w:val="24"/>
          <w:u w:val="single"/>
        </w:rPr>
      </w:pPr>
      <w:r w:rsidRPr="006C7DFF">
        <w:rPr>
          <w:rFonts w:cs="Times New Roman"/>
          <w:szCs w:val="24"/>
        </w:rPr>
        <w:t xml:space="preserve">Ofertę należy umieścić w zamkniętym opakowaniu. Oferta winna być złożona </w:t>
      </w:r>
      <w:r w:rsidRPr="006C7DFF">
        <w:rPr>
          <w:rFonts w:cs="Times New Roman"/>
          <w:szCs w:val="24"/>
        </w:rPr>
        <w:br/>
        <w:t xml:space="preserve">w opieczętowanej pieczątką instytucji kopercie oznaczonej następująco: </w:t>
      </w:r>
      <w:r w:rsidRPr="006C7DFF">
        <w:rPr>
          <w:rFonts w:cs="Times New Roman"/>
          <w:b/>
          <w:szCs w:val="24"/>
        </w:rPr>
        <w:t>„</w:t>
      </w:r>
      <w:r w:rsidR="004330DA" w:rsidRPr="006C7DFF">
        <w:rPr>
          <w:rFonts w:cs="Times New Roman"/>
          <w:b/>
          <w:szCs w:val="24"/>
        </w:rPr>
        <w:t xml:space="preserve">Prowadzenie i utrzymanie Lodowiska składanego wraz z dodatkowym wyposażeniem </w:t>
      </w:r>
      <w:r w:rsidR="0037426B">
        <w:rPr>
          <w:rFonts w:cs="Times New Roman"/>
          <w:b/>
          <w:szCs w:val="24"/>
        </w:rPr>
        <w:br/>
      </w:r>
      <w:r w:rsidR="004330DA" w:rsidRPr="006C7DFF">
        <w:rPr>
          <w:rFonts w:cs="Times New Roman"/>
          <w:b/>
          <w:szCs w:val="24"/>
        </w:rPr>
        <w:t>o wymiarach 20x40 m wraz z bandami na terenie Miasta Mrągowo</w:t>
      </w:r>
      <w:r w:rsidRPr="006C7DFF">
        <w:rPr>
          <w:rFonts w:cs="Times New Roman"/>
          <w:b/>
          <w:szCs w:val="24"/>
        </w:rPr>
        <w:t>”.</w:t>
      </w:r>
    </w:p>
    <w:p w14:paraId="088BEF7B" w14:textId="77777777" w:rsidR="004C2466" w:rsidRPr="006C7DFF" w:rsidRDefault="004C2466" w:rsidP="006C7DFF">
      <w:pPr>
        <w:pStyle w:val="Tekstpodstawowy2"/>
        <w:numPr>
          <w:ilvl w:val="0"/>
          <w:numId w:val="3"/>
        </w:numPr>
        <w:spacing w:after="0" w:line="276" w:lineRule="auto"/>
        <w:jc w:val="both"/>
        <w:rPr>
          <w:rFonts w:cs="Times New Roman"/>
          <w:b/>
          <w:szCs w:val="24"/>
          <w:u w:val="single"/>
        </w:rPr>
      </w:pPr>
      <w:r w:rsidRPr="006C7DFF">
        <w:rPr>
          <w:rFonts w:eastAsia="Times New Roman" w:cs="Times New Roman"/>
          <w:kern w:val="0"/>
          <w:szCs w:val="24"/>
          <w:lang w:bidi="ar-SA"/>
        </w:rPr>
        <w:t>Oferty, których treść nie odpowiada treści zapytania ofertowego lub zostały złożone po terminie składania ofert określonym w zapytaniu ofertowym, nie będą rozpatrywane.</w:t>
      </w:r>
    </w:p>
    <w:p w14:paraId="72C670D2" w14:textId="2EF60675" w:rsidR="004C2466" w:rsidRDefault="004C2466" w:rsidP="0037426B">
      <w:pPr>
        <w:numPr>
          <w:ilvl w:val="0"/>
          <w:numId w:val="3"/>
        </w:numPr>
        <w:suppressAutoHyphens/>
        <w:spacing w:line="276" w:lineRule="auto"/>
        <w:jc w:val="both"/>
      </w:pPr>
      <w:r w:rsidRPr="006C7DFF">
        <w:t xml:space="preserve">W toku badania i oceny ofert Zleceniodawca może wymagać od Wykonawcy wyjaśnień dotyczących treści złożonych ofert, dokonać wezwania do: uzupełnienia oświadczeń </w:t>
      </w:r>
      <w:r w:rsidRPr="006C7DFF">
        <w:lastRenderedPageBreak/>
        <w:t xml:space="preserve">lub dokumentów, poprawy oczywistych omyłek pisarskich, rachunkowych oraz innych omyłek polegających na niezgodności oferty z ogłoszeniem. Brak uzupełnienia dokumentów lub zgody na poprawienie omyłek skutkować będzie odrzuceniem oferty. </w:t>
      </w:r>
    </w:p>
    <w:p w14:paraId="7071295C" w14:textId="77777777" w:rsidR="0037426B" w:rsidRDefault="0037426B" w:rsidP="0037426B">
      <w:pPr>
        <w:suppressAutoHyphens/>
        <w:spacing w:line="276" w:lineRule="auto"/>
        <w:jc w:val="both"/>
      </w:pPr>
    </w:p>
    <w:p w14:paraId="1A41A568" w14:textId="77777777" w:rsidR="0037426B" w:rsidRPr="006C7DFF" w:rsidRDefault="0037426B" w:rsidP="001D6DA3">
      <w:pPr>
        <w:spacing w:line="276" w:lineRule="auto"/>
        <w:jc w:val="both"/>
        <w:rPr>
          <w:b/>
          <w:bCs/>
        </w:rPr>
      </w:pPr>
    </w:p>
    <w:p w14:paraId="41E311DD" w14:textId="77777777" w:rsidR="004C2466" w:rsidRPr="006C7DFF" w:rsidRDefault="004C2466" w:rsidP="006C7DFF">
      <w:pPr>
        <w:spacing w:line="276" w:lineRule="auto"/>
        <w:jc w:val="both"/>
        <w:rPr>
          <w:rFonts w:eastAsia="Garamond"/>
          <w:b/>
          <w:bCs/>
          <w:u w:val="single"/>
        </w:rPr>
      </w:pPr>
      <w:r w:rsidRPr="006C7DFF">
        <w:rPr>
          <w:rFonts w:eastAsia="Garamond"/>
          <w:b/>
          <w:u w:val="single"/>
        </w:rPr>
        <w:t xml:space="preserve">VII. </w:t>
      </w:r>
      <w:r w:rsidRPr="006C7DFF">
        <w:rPr>
          <w:rFonts w:eastAsia="Garamond"/>
          <w:b/>
          <w:bCs/>
          <w:u w:val="single"/>
        </w:rPr>
        <w:t>OSOBA DO KONTAKTU:</w:t>
      </w:r>
    </w:p>
    <w:p w14:paraId="3F312294" w14:textId="77777777" w:rsidR="004C2466" w:rsidRPr="006C7DFF" w:rsidRDefault="004C2466" w:rsidP="006C7DFF">
      <w:pPr>
        <w:spacing w:line="276" w:lineRule="auto"/>
        <w:jc w:val="both"/>
      </w:pPr>
      <w:r w:rsidRPr="006C7DFF">
        <w:t>Osobą uprawnioną do kontaktów jest:</w:t>
      </w:r>
    </w:p>
    <w:p w14:paraId="5B0852B1" w14:textId="203812CB" w:rsidR="004C2466" w:rsidRPr="006C7DFF" w:rsidRDefault="004330DA" w:rsidP="006C7DFF">
      <w:pPr>
        <w:widowControl w:val="0"/>
        <w:numPr>
          <w:ilvl w:val="0"/>
          <w:numId w:val="1"/>
        </w:numPr>
        <w:tabs>
          <w:tab w:val="left" w:pos="284"/>
        </w:tabs>
        <w:suppressAutoHyphens/>
        <w:spacing w:line="276" w:lineRule="auto"/>
        <w:ind w:left="284" w:hanging="284"/>
        <w:jc w:val="both"/>
      </w:pPr>
      <w:r w:rsidRPr="006C7DFF">
        <w:rPr>
          <w:bCs/>
          <w:iCs/>
        </w:rPr>
        <w:t>Jakub Pyśk</w:t>
      </w:r>
      <w:r w:rsidR="004C2466" w:rsidRPr="006C7DFF">
        <w:rPr>
          <w:bCs/>
          <w:iCs/>
        </w:rPr>
        <w:t>, tel. 89 544 40 9</w:t>
      </w:r>
      <w:r w:rsidRPr="006C7DFF">
        <w:rPr>
          <w:bCs/>
          <w:iCs/>
        </w:rPr>
        <w:t>5</w:t>
      </w:r>
      <w:r w:rsidR="004C2466" w:rsidRPr="006C7DFF">
        <w:rPr>
          <w:bCs/>
          <w:iCs/>
        </w:rPr>
        <w:t>, e-mail:</w:t>
      </w:r>
      <w:r w:rsidR="004C2466" w:rsidRPr="006C7DFF">
        <w:rPr>
          <w:shd w:val="clear" w:color="auto" w:fill="FFFFFF"/>
        </w:rPr>
        <w:t xml:space="preserve"> </w:t>
      </w:r>
      <w:hyperlink r:id="rId9" w:history="1">
        <w:r w:rsidRPr="006C7DFF">
          <w:rPr>
            <w:rStyle w:val="Hipercze"/>
            <w:shd w:val="clear" w:color="auto" w:fill="FFFFFF"/>
            <w:lang w:bidi="hi-IN"/>
          </w:rPr>
          <w:t>j.pysk@mragowo.um.gov.pl</w:t>
        </w:r>
      </w:hyperlink>
    </w:p>
    <w:p w14:paraId="695942B7" w14:textId="77777777" w:rsidR="004C2466" w:rsidRPr="006C7DFF" w:rsidRDefault="004C2466" w:rsidP="006C7DFF">
      <w:pPr>
        <w:spacing w:line="276" w:lineRule="auto"/>
        <w:ind w:left="284" w:hanging="284"/>
        <w:jc w:val="both"/>
      </w:pPr>
      <w:r w:rsidRPr="006C7DFF">
        <w:t>Urząd Miejski w Mrągowie, ul. Królewiecka 60A, 11-700 Mrągowo</w:t>
      </w:r>
    </w:p>
    <w:p w14:paraId="494D6754" w14:textId="5A6B2E6E" w:rsidR="000A743D" w:rsidRPr="006C7DFF" w:rsidRDefault="000A743D" w:rsidP="006C7DFF">
      <w:pPr>
        <w:spacing w:line="276" w:lineRule="auto"/>
        <w:ind w:left="284" w:hanging="284"/>
        <w:jc w:val="both"/>
      </w:pPr>
      <w:r w:rsidRPr="006C7DFF">
        <w:t>Godziny urzędowania: pon. 8.00-16.00, wt.-pt. 7.30-15.30</w:t>
      </w:r>
    </w:p>
    <w:p w14:paraId="684E1B45" w14:textId="77777777" w:rsidR="004330DA" w:rsidRPr="006C7DFF" w:rsidRDefault="004330DA" w:rsidP="006C7DFF">
      <w:pPr>
        <w:spacing w:line="276" w:lineRule="auto"/>
        <w:jc w:val="both"/>
      </w:pPr>
    </w:p>
    <w:p w14:paraId="5006E347" w14:textId="77777777" w:rsidR="004C2466" w:rsidRPr="006C7DFF" w:rsidRDefault="004C2466" w:rsidP="006C7DFF">
      <w:pPr>
        <w:spacing w:line="276" w:lineRule="auto"/>
        <w:jc w:val="both"/>
        <w:rPr>
          <w:color w:val="333333"/>
          <w:u w:val="single"/>
        </w:rPr>
      </w:pPr>
      <w:r w:rsidRPr="006C7DFF">
        <w:rPr>
          <w:b/>
          <w:u w:val="single"/>
        </w:rPr>
        <w:t xml:space="preserve">VIII. </w:t>
      </w:r>
      <w:r w:rsidRPr="006C7DFF">
        <w:rPr>
          <w:b/>
          <w:bCs/>
          <w:color w:val="333333"/>
          <w:u w:val="single"/>
        </w:rPr>
        <w:t>KRYTERIUM WYBORU OFERTY</w:t>
      </w:r>
    </w:p>
    <w:p w14:paraId="3349F0D0" w14:textId="77777777" w:rsidR="004C2466" w:rsidRPr="006C7DFF" w:rsidRDefault="004C2466" w:rsidP="006C7DFF">
      <w:pPr>
        <w:spacing w:line="276" w:lineRule="auto"/>
        <w:jc w:val="both"/>
        <w:rPr>
          <w:color w:val="333333"/>
        </w:rPr>
      </w:pPr>
      <w:r w:rsidRPr="006C7DFF">
        <w:rPr>
          <w:color w:val="333333"/>
        </w:rPr>
        <w:t xml:space="preserve">Kryterium cena – 100%, </w:t>
      </w:r>
      <w:r w:rsidRPr="006C7DFF">
        <w:t xml:space="preserve">w cenie należy uwzględnić wszystkie koszty wykonania zlecenia, </w:t>
      </w:r>
      <w:r w:rsidRPr="006C7DFF">
        <w:br/>
        <w:t xml:space="preserve">w kwocie brutto za wykonanie przedmiotu i zakresu zamówienia opisanego w pkt. I </w:t>
      </w:r>
      <w:proofErr w:type="spellStart"/>
      <w:r w:rsidRPr="006C7DFF">
        <w:t>i</w:t>
      </w:r>
      <w:proofErr w:type="spellEnd"/>
      <w:r w:rsidRPr="006C7DFF">
        <w:t xml:space="preserve"> III.</w:t>
      </w:r>
    </w:p>
    <w:p w14:paraId="36A8231F" w14:textId="77777777" w:rsidR="004C2466" w:rsidRPr="006C7DFF" w:rsidRDefault="004C2466" w:rsidP="006C7DFF">
      <w:pPr>
        <w:autoSpaceDE w:val="0"/>
        <w:spacing w:line="276" w:lineRule="auto"/>
        <w:ind w:left="1080" w:right="1"/>
        <w:jc w:val="both"/>
      </w:pPr>
    </w:p>
    <w:p w14:paraId="6B5821A5" w14:textId="77777777" w:rsidR="004C2466" w:rsidRPr="006C7DFF" w:rsidRDefault="004C2466" w:rsidP="006C7DFF">
      <w:pPr>
        <w:spacing w:line="276" w:lineRule="auto"/>
        <w:jc w:val="both"/>
        <w:rPr>
          <w:rFonts w:eastAsia="Garamond"/>
          <w:b/>
          <w:u w:val="single"/>
        </w:rPr>
      </w:pPr>
      <w:r w:rsidRPr="006C7DFF">
        <w:rPr>
          <w:rFonts w:eastAsia="Garamond"/>
          <w:b/>
          <w:u w:val="single"/>
        </w:rPr>
        <w:t>UWAGI KOŃCOWE:</w:t>
      </w:r>
    </w:p>
    <w:p w14:paraId="409CE880" w14:textId="164661F1" w:rsidR="000A743D" w:rsidRPr="006C7DFF" w:rsidRDefault="004C2466" w:rsidP="006C7DFF">
      <w:pPr>
        <w:numPr>
          <w:ilvl w:val="0"/>
          <w:numId w:val="4"/>
        </w:numPr>
        <w:spacing w:line="276" w:lineRule="auto"/>
        <w:jc w:val="both"/>
        <w:rPr>
          <w:rFonts w:eastAsia="Garamond"/>
        </w:rPr>
      </w:pPr>
      <w:r w:rsidRPr="006C7DFF">
        <w:rPr>
          <w:rFonts w:eastAsia="Garamond"/>
        </w:rPr>
        <w:t xml:space="preserve">Zamawiający zastrzega sobie prawo unieważnienia zapytania ofertowego bez podania przyczyny. </w:t>
      </w:r>
    </w:p>
    <w:p w14:paraId="04574D37" w14:textId="77777777" w:rsidR="004C2466" w:rsidRPr="006C7DFF" w:rsidRDefault="004C2466" w:rsidP="006C7DFF">
      <w:pPr>
        <w:numPr>
          <w:ilvl w:val="0"/>
          <w:numId w:val="4"/>
        </w:numPr>
        <w:spacing w:line="276" w:lineRule="auto"/>
        <w:jc w:val="both"/>
        <w:rPr>
          <w:rFonts w:eastAsia="Garamond"/>
        </w:rPr>
      </w:pPr>
      <w:r w:rsidRPr="006C7DFF">
        <w:rPr>
          <w:rFonts w:eastAsia="Garamond"/>
        </w:rPr>
        <w:t>Wykonawca może wprowadzić zmiany w złożonej ofercie lub ją wycofać, pod warunkiem, że uczyni to przed upływem terminu składania ofert. Zarówno zmiana, jak i wycofanie oferty, wymagają zachowania formy pisemnej.</w:t>
      </w:r>
    </w:p>
    <w:p w14:paraId="2439F2A0" w14:textId="77777777" w:rsidR="004C2466" w:rsidRPr="006C7DFF" w:rsidRDefault="004C2466" w:rsidP="006C7DFF">
      <w:pPr>
        <w:numPr>
          <w:ilvl w:val="0"/>
          <w:numId w:val="4"/>
        </w:numPr>
        <w:spacing w:line="276" w:lineRule="auto"/>
        <w:jc w:val="both"/>
        <w:rPr>
          <w:rFonts w:eastAsia="Garamond"/>
        </w:rPr>
      </w:pPr>
      <w:r w:rsidRPr="006C7DFF">
        <w:rPr>
          <w:rFonts w:eastAsia="Garamond"/>
        </w:rPr>
        <w:t>Zamawiający zastrzega sobie prawo sprawdzania w toku oceny ofert wiarygodności przedstawionych przez Oferentów dokumentów, wykazów, danych i informacji.</w:t>
      </w:r>
    </w:p>
    <w:p w14:paraId="5E1DAE14" w14:textId="5E903B48" w:rsidR="004C2466" w:rsidRPr="006C7DFF" w:rsidRDefault="004C2466" w:rsidP="006C7DFF">
      <w:pPr>
        <w:numPr>
          <w:ilvl w:val="0"/>
          <w:numId w:val="4"/>
        </w:numPr>
        <w:spacing w:line="276" w:lineRule="auto"/>
        <w:jc w:val="both"/>
        <w:rPr>
          <w:rFonts w:eastAsia="Garamond"/>
        </w:rPr>
      </w:pPr>
      <w:r w:rsidRPr="006C7DFF">
        <w:rPr>
          <w:rFonts w:eastAsia="Garamond"/>
        </w:rPr>
        <w:t xml:space="preserve">Ze względu na założenia budżetowe i ograniczenia finansowe, w przypadku, gdy kwoty przedstawione w odpowiedziach na zapytanie będą wyższe od zaplanowanych </w:t>
      </w:r>
      <w:r w:rsidR="000A743D" w:rsidRPr="006C7DFF">
        <w:rPr>
          <w:rFonts w:eastAsia="Garamond"/>
        </w:rPr>
        <w:br/>
      </w:r>
      <w:r w:rsidRPr="006C7DFF">
        <w:rPr>
          <w:rFonts w:eastAsia="Garamond"/>
        </w:rPr>
        <w:t xml:space="preserve">w budżecie ww. projektu Zamawiający, zastrzega sobie prawo negocjacji </w:t>
      </w:r>
      <w:r w:rsidRPr="006C7DFF">
        <w:rPr>
          <w:rFonts w:eastAsia="Garamond"/>
        </w:rPr>
        <w:br/>
        <w:t>z Oferentami, którzy nie zostali wykluczeni z postępowania. Na wypadek takiej sytuacji Zamawiający zastrzega sobie prawo ustalenia dodatkowych kryteriów oceny.</w:t>
      </w:r>
    </w:p>
    <w:p w14:paraId="33AC19D2" w14:textId="77777777" w:rsidR="004C2466" w:rsidRPr="006C7DFF" w:rsidRDefault="004C2466" w:rsidP="006C7DFF">
      <w:pPr>
        <w:numPr>
          <w:ilvl w:val="0"/>
          <w:numId w:val="4"/>
        </w:numPr>
        <w:spacing w:line="276" w:lineRule="auto"/>
        <w:jc w:val="both"/>
        <w:rPr>
          <w:rFonts w:eastAsia="Garamond"/>
        </w:rPr>
      </w:pPr>
      <w:r w:rsidRPr="006C7DFF">
        <w:rPr>
          <w:rFonts w:eastAsia="Garamond"/>
        </w:rPr>
        <w:t>Ostateczny wybór Oferenta, nastąpi po zakończeniu ewentualnych negocjacji, zgodnie z procedurą wyboru opisaną powyżej.</w:t>
      </w:r>
    </w:p>
    <w:p w14:paraId="6C675DFC" w14:textId="77777777" w:rsidR="004C2466" w:rsidRPr="006C7DFF" w:rsidRDefault="004C2466" w:rsidP="006C7DFF">
      <w:pPr>
        <w:numPr>
          <w:ilvl w:val="0"/>
          <w:numId w:val="4"/>
        </w:numPr>
        <w:spacing w:line="276" w:lineRule="auto"/>
        <w:jc w:val="both"/>
        <w:rPr>
          <w:rFonts w:eastAsia="Garamond"/>
        </w:rPr>
      </w:pPr>
      <w:r w:rsidRPr="006C7DFF">
        <w:rPr>
          <w:rFonts w:eastAsia="Garamond"/>
        </w:rPr>
        <w:t xml:space="preserve">Oferty złożone po terminie lub </w:t>
      </w:r>
      <w:r w:rsidRPr="006C7DFF">
        <w:t>których treść nie odpowiada treści zapytania ofertowego</w:t>
      </w:r>
      <w:r w:rsidRPr="006C7DFF">
        <w:rPr>
          <w:rFonts w:eastAsia="Garamond"/>
        </w:rPr>
        <w:t>, nie zostaną rozpatrzone.</w:t>
      </w:r>
    </w:p>
    <w:p w14:paraId="548D7E70" w14:textId="77777777" w:rsidR="004C2466" w:rsidRPr="006C7DFF" w:rsidRDefault="004C2466" w:rsidP="006C7DFF">
      <w:pPr>
        <w:numPr>
          <w:ilvl w:val="0"/>
          <w:numId w:val="4"/>
        </w:numPr>
        <w:spacing w:line="276" w:lineRule="auto"/>
        <w:jc w:val="both"/>
        <w:rPr>
          <w:rFonts w:eastAsia="Garamond"/>
        </w:rPr>
      </w:pPr>
      <w:r w:rsidRPr="006C7DFF">
        <w:rPr>
          <w:rFonts w:eastAsia="Garamond"/>
        </w:rPr>
        <w:t>Oferenci uczestniczą w postępowaniu ofertowym na własne ryzyko i koszt, nie przysługują im żadne roszczenia z tytułu odstąpienia przez Zamawiającego od postępowania ofertowego.</w:t>
      </w:r>
    </w:p>
    <w:p w14:paraId="53386C1F" w14:textId="77777777" w:rsidR="004C2466" w:rsidRPr="006C7DFF" w:rsidRDefault="004C2466" w:rsidP="006C7DFF">
      <w:pPr>
        <w:numPr>
          <w:ilvl w:val="0"/>
          <w:numId w:val="4"/>
        </w:numPr>
        <w:spacing w:line="276" w:lineRule="auto"/>
        <w:jc w:val="both"/>
        <w:rPr>
          <w:rFonts w:eastAsia="Garamond"/>
        </w:rPr>
      </w:pPr>
      <w:r w:rsidRPr="006C7DFF">
        <w:rPr>
          <w:rFonts w:eastAsia="Garamond"/>
        </w:rPr>
        <w:t>Zamawiający może zwrócić się do Oferenta o wyjaśnienie treści oferty lub dokumentów wymaganych od Wykonawcy.</w:t>
      </w:r>
    </w:p>
    <w:p w14:paraId="3698CE82" w14:textId="77777777" w:rsidR="004C2466" w:rsidRPr="006C7DFF" w:rsidRDefault="004C2466" w:rsidP="006C7DFF">
      <w:pPr>
        <w:numPr>
          <w:ilvl w:val="0"/>
          <w:numId w:val="4"/>
        </w:numPr>
        <w:spacing w:line="276" w:lineRule="auto"/>
        <w:jc w:val="both"/>
        <w:rPr>
          <w:rFonts w:eastAsia="Garamond"/>
        </w:rPr>
      </w:pPr>
      <w:r w:rsidRPr="006C7DFF">
        <w:rPr>
          <w:rFonts w:eastAsia="Garamond"/>
        </w:rPr>
        <w:t>Zamawiający dopuszcza możliwość zmiany postanowień zawartej umowy w stosunku do treści oferty, na podstawie, której dokonano wyboru oferty.</w:t>
      </w:r>
    </w:p>
    <w:p w14:paraId="2184C7F9" w14:textId="053AF354" w:rsidR="004C2466" w:rsidRDefault="004C2466" w:rsidP="006C7DFF">
      <w:pPr>
        <w:numPr>
          <w:ilvl w:val="0"/>
          <w:numId w:val="4"/>
        </w:numPr>
        <w:spacing w:line="276" w:lineRule="auto"/>
        <w:jc w:val="both"/>
        <w:rPr>
          <w:rFonts w:eastAsia="Garamond"/>
        </w:rPr>
      </w:pPr>
      <w:r w:rsidRPr="006C7DFF">
        <w:rPr>
          <w:rFonts w:eastAsia="Garamond"/>
        </w:rPr>
        <w:t>Zamawiający zastrzega sobie możliwość wyboru kolejnej wśród najkorzystniejszych ofert, jeżeli Oferent, którego oferta zostanie wybrana, jako najkorzystniejsza, uchyli się od zawarcia umowy.</w:t>
      </w:r>
    </w:p>
    <w:p w14:paraId="23C27C9C" w14:textId="77777777" w:rsidR="0037426B" w:rsidRPr="0037426B" w:rsidRDefault="0037426B" w:rsidP="0037426B">
      <w:pPr>
        <w:spacing w:line="276" w:lineRule="auto"/>
        <w:ind w:left="720"/>
        <w:jc w:val="both"/>
        <w:rPr>
          <w:rFonts w:eastAsia="Garamond"/>
        </w:rPr>
      </w:pPr>
    </w:p>
    <w:p w14:paraId="3B46697F" w14:textId="0D1DF7BE" w:rsidR="004C2466" w:rsidRPr="006C7DFF" w:rsidRDefault="004C2466" w:rsidP="006C7DFF">
      <w:pPr>
        <w:spacing w:line="276" w:lineRule="auto"/>
        <w:jc w:val="both"/>
        <w:rPr>
          <w:b/>
          <w:u w:val="single"/>
        </w:rPr>
      </w:pPr>
      <w:r w:rsidRPr="006C7DFF">
        <w:rPr>
          <w:b/>
          <w:u w:val="single"/>
        </w:rPr>
        <w:lastRenderedPageBreak/>
        <w:t>Informacja dotycząca RODO</w:t>
      </w:r>
    </w:p>
    <w:p w14:paraId="1749F4FF" w14:textId="770200E6" w:rsidR="004C2466" w:rsidRPr="006C7DFF" w:rsidRDefault="004C2466" w:rsidP="006C7DFF">
      <w:pPr>
        <w:pStyle w:val="Akapitzlist"/>
        <w:numPr>
          <w:ilvl w:val="0"/>
          <w:numId w:val="10"/>
        </w:numPr>
        <w:spacing w:before="0" w:after="0"/>
        <w:rPr>
          <w:rFonts w:ascii="Times New Roman" w:hAnsi="Times New Roman"/>
          <w:sz w:val="24"/>
        </w:rPr>
      </w:pPr>
      <w:r w:rsidRPr="006C7DFF">
        <w:rPr>
          <w:rFonts w:ascii="Times New Roman" w:hAnsi="Times New Roman"/>
          <w:sz w:val="24"/>
          <w:lang w:eastAsia="pl-PL"/>
        </w:rPr>
        <w:t xml:space="preserve">Administratorem Państwa danych osobowych będzie </w:t>
      </w:r>
      <w:r w:rsidRPr="006C7DFF">
        <w:rPr>
          <w:rFonts w:ascii="Times New Roman" w:hAnsi="Times New Roman"/>
          <w:sz w:val="24"/>
        </w:rPr>
        <w:t xml:space="preserve">Urząd Miejski w Mrągowie </w:t>
      </w:r>
      <w:r w:rsidR="000A743D" w:rsidRPr="006C7DFF">
        <w:rPr>
          <w:rFonts w:ascii="Times New Roman" w:hAnsi="Times New Roman"/>
          <w:sz w:val="24"/>
        </w:rPr>
        <w:br/>
      </w:r>
      <w:r w:rsidRPr="006C7DFF">
        <w:rPr>
          <w:rFonts w:ascii="Times New Roman" w:hAnsi="Times New Roman"/>
          <w:sz w:val="24"/>
        </w:rPr>
        <w:t xml:space="preserve">ul. Królewiecka 60A, 11-700 Mrągowo, reprezentowany przez Burmistrza Miasta Mrągowo. </w:t>
      </w:r>
    </w:p>
    <w:p w14:paraId="0B489589" w14:textId="77777777" w:rsidR="004C2466" w:rsidRPr="006C7DFF" w:rsidRDefault="004C2466" w:rsidP="006C7DFF">
      <w:pPr>
        <w:pStyle w:val="Akapitzlist"/>
        <w:numPr>
          <w:ilvl w:val="0"/>
          <w:numId w:val="10"/>
        </w:numPr>
        <w:spacing w:before="0" w:after="0"/>
        <w:rPr>
          <w:rFonts w:ascii="Times New Roman" w:hAnsi="Times New Roman"/>
          <w:sz w:val="24"/>
        </w:rPr>
      </w:pPr>
      <w:r w:rsidRPr="006C7DFF">
        <w:rPr>
          <w:rFonts w:ascii="Times New Roman" w:hAnsi="Times New Roman"/>
          <w:color w:val="000000"/>
          <w:sz w:val="24"/>
        </w:rPr>
        <w:t xml:space="preserve">Administrator wyznaczył Inspektora Danych Osobowych, można się z nim kontaktować poprzez adres e-mail: </w:t>
      </w:r>
      <w:hyperlink r:id="rId10" w:history="1">
        <w:r w:rsidRPr="006C7DFF">
          <w:rPr>
            <w:rStyle w:val="Hipercze"/>
            <w:rFonts w:ascii="Times New Roman" w:hAnsi="Times New Roman"/>
            <w:sz w:val="24"/>
          </w:rPr>
          <w:t>iod@warmiainkaso.pl</w:t>
        </w:r>
      </w:hyperlink>
      <w:r w:rsidRPr="006C7DFF">
        <w:rPr>
          <w:rFonts w:ascii="Times New Roman" w:hAnsi="Times New Roman"/>
          <w:color w:val="000000"/>
          <w:sz w:val="24"/>
        </w:rPr>
        <w:t xml:space="preserve">. Z Inspektorem Ochrony Danych można kontaktować się we </w:t>
      </w:r>
      <w:r w:rsidRPr="006C7DFF">
        <w:rPr>
          <w:rFonts w:ascii="Times New Roman" w:hAnsi="Times New Roman"/>
          <w:sz w:val="24"/>
        </w:rPr>
        <w:t>wszystkich sprawach dotyczących danych osobowych przetwarzanych przez Administratora.</w:t>
      </w:r>
    </w:p>
    <w:p w14:paraId="7A9D5367" w14:textId="77777777" w:rsidR="004C2466" w:rsidRPr="006C7DFF" w:rsidRDefault="004C2466" w:rsidP="006C7DFF">
      <w:pPr>
        <w:pStyle w:val="Akapitzlist"/>
        <w:numPr>
          <w:ilvl w:val="0"/>
          <w:numId w:val="10"/>
        </w:numPr>
        <w:spacing w:before="0" w:after="0"/>
        <w:rPr>
          <w:rFonts w:ascii="Times New Roman" w:hAnsi="Times New Roman"/>
          <w:sz w:val="24"/>
        </w:rPr>
      </w:pPr>
      <w:r w:rsidRPr="006C7DFF">
        <w:rPr>
          <w:rFonts w:ascii="Times New Roman" w:hAnsi="Times New Roman"/>
          <w:sz w:val="24"/>
          <w:lang w:eastAsia="pl-PL"/>
        </w:rPr>
        <w:t>Z inspektorem ochrony danych można się kontaktować we wszystkich sprawach dotyczących przetwarzania przez nas Państwa danych osobowych oraz korzystania z praw związanych z tym przetwarzaniem danych.</w:t>
      </w:r>
    </w:p>
    <w:p w14:paraId="00957DD3" w14:textId="77777777" w:rsidR="004C2466" w:rsidRPr="006C7DFF" w:rsidRDefault="004C2466" w:rsidP="006C7DFF">
      <w:pPr>
        <w:pStyle w:val="Akapitzlist"/>
        <w:numPr>
          <w:ilvl w:val="0"/>
          <w:numId w:val="10"/>
        </w:numPr>
        <w:spacing w:before="0" w:after="0"/>
        <w:rPr>
          <w:rFonts w:ascii="Times New Roman" w:hAnsi="Times New Roman"/>
          <w:sz w:val="24"/>
        </w:rPr>
      </w:pPr>
      <w:r w:rsidRPr="006C7DFF">
        <w:rPr>
          <w:rFonts w:ascii="Times New Roman" w:hAnsi="Times New Roman"/>
          <w:sz w:val="24"/>
          <w:lang w:eastAsia="pl-PL"/>
        </w:rPr>
        <w:t>Będziemy przetwarzać Państwa dane osobowe, przekazane w złożonej ofercie, na podstawie art. 6 ust. 1 lit. c) RODO w celu związanym z postępowaniem, tj. Wyborem instytucji finansowej zarządzającej i prowadzącej Pracownicze Plany Kapitałowe.</w:t>
      </w:r>
    </w:p>
    <w:p w14:paraId="6C7786B7" w14:textId="001768C5" w:rsidR="000A743D" w:rsidRPr="006C7DFF" w:rsidRDefault="004C2466" w:rsidP="006C7DFF">
      <w:pPr>
        <w:pStyle w:val="Akapitzlist"/>
        <w:numPr>
          <w:ilvl w:val="0"/>
          <w:numId w:val="10"/>
        </w:numPr>
        <w:spacing w:before="0" w:after="0"/>
        <w:rPr>
          <w:rFonts w:ascii="Times New Roman" w:hAnsi="Times New Roman"/>
          <w:sz w:val="24"/>
        </w:rPr>
      </w:pPr>
      <w:r w:rsidRPr="006C7DFF">
        <w:rPr>
          <w:rFonts w:ascii="Times New Roman" w:hAnsi="Times New Roman"/>
          <w:sz w:val="24"/>
          <w:lang w:eastAsia="pl-PL"/>
        </w:rPr>
        <w:t xml:space="preserve">Administrator nie planuje przekazywania danych osobowych innym odbiorcom </w:t>
      </w:r>
      <w:r w:rsidR="000A743D" w:rsidRPr="006C7DFF">
        <w:rPr>
          <w:rFonts w:ascii="Times New Roman" w:hAnsi="Times New Roman"/>
          <w:sz w:val="24"/>
          <w:lang w:eastAsia="pl-PL"/>
        </w:rPr>
        <w:br/>
      </w:r>
      <w:r w:rsidRPr="006C7DFF">
        <w:rPr>
          <w:rFonts w:ascii="Times New Roman" w:hAnsi="Times New Roman"/>
          <w:sz w:val="24"/>
          <w:lang w:eastAsia="pl-PL"/>
        </w:rPr>
        <w:t>w rozumieniu art. 4 pkt. 9 RODO.</w:t>
      </w:r>
    </w:p>
    <w:p w14:paraId="221148E8" w14:textId="3B16764D" w:rsidR="004C2466" w:rsidRPr="006C7DFF" w:rsidRDefault="004C2466" w:rsidP="006C7DFF">
      <w:pPr>
        <w:pStyle w:val="Akapitzlist"/>
        <w:numPr>
          <w:ilvl w:val="0"/>
          <w:numId w:val="10"/>
        </w:numPr>
        <w:spacing w:before="0" w:after="0"/>
        <w:rPr>
          <w:rFonts w:ascii="Times New Roman" w:hAnsi="Times New Roman"/>
          <w:sz w:val="24"/>
        </w:rPr>
      </w:pPr>
      <w:r w:rsidRPr="006C7DFF">
        <w:rPr>
          <w:rFonts w:ascii="Times New Roman" w:hAnsi="Times New Roman"/>
          <w:sz w:val="24"/>
          <w:lang w:eastAsia="pl-PL"/>
        </w:rPr>
        <w:t>Będziemy przechowywać Państwa dane osobowe do chwili realizacji zadania, do którego dane osobowe zostały zebrane, a następnie, jeśli chodzi o materiały archiwalne, przez czas wynikający z przepisów ustawy z dnia 14 lipca 1983 r. o narodowym zasobie archiwalnym i archiwach ( t. j. Dz.U. z 2020 r. poz. 164 ze zm.).</w:t>
      </w:r>
    </w:p>
    <w:p w14:paraId="0C26BD18" w14:textId="77777777" w:rsidR="004C2466" w:rsidRPr="006C7DFF" w:rsidRDefault="004C2466" w:rsidP="006C7DFF">
      <w:pPr>
        <w:pStyle w:val="Akapitzlist"/>
        <w:numPr>
          <w:ilvl w:val="0"/>
          <w:numId w:val="10"/>
        </w:numPr>
        <w:spacing w:before="0" w:after="0"/>
        <w:rPr>
          <w:rFonts w:ascii="Times New Roman" w:hAnsi="Times New Roman"/>
          <w:sz w:val="24"/>
        </w:rPr>
      </w:pPr>
      <w:r w:rsidRPr="006C7DFF">
        <w:rPr>
          <w:rFonts w:ascii="Times New Roman" w:hAnsi="Times New Roman"/>
          <w:sz w:val="24"/>
          <w:lang w:eastAsia="pl-PL"/>
        </w:rPr>
        <w:t>Zgodnie z RODO przysługuje Państwu:</w:t>
      </w:r>
    </w:p>
    <w:p w14:paraId="4530ED84" w14:textId="77777777" w:rsidR="004C2466" w:rsidRPr="006C7DFF" w:rsidRDefault="004C2466" w:rsidP="006C7DFF">
      <w:pPr>
        <w:pStyle w:val="Akapitzlist"/>
        <w:numPr>
          <w:ilvl w:val="0"/>
          <w:numId w:val="11"/>
        </w:numPr>
        <w:autoSpaceDE w:val="0"/>
        <w:autoSpaceDN w:val="0"/>
        <w:adjustRightInd w:val="0"/>
        <w:spacing w:before="0" w:after="0"/>
        <w:rPr>
          <w:rFonts w:ascii="Times New Roman" w:hAnsi="Times New Roman"/>
          <w:sz w:val="24"/>
          <w:lang w:eastAsia="pl-PL"/>
        </w:rPr>
      </w:pPr>
      <w:r w:rsidRPr="006C7DFF">
        <w:rPr>
          <w:rFonts w:ascii="Times New Roman" w:hAnsi="Times New Roman"/>
          <w:sz w:val="24"/>
          <w:lang w:eastAsia="pl-PL"/>
        </w:rPr>
        <w:t>prawo dostępu do swoich danych oraz otrzymania ich kopii;</w:t>
      </w:r>
    </w:p>
    <w:p w14:paraId="0114AE19" w14:textId="77777777" w:rsidR="004C2466" w:rsidRPr="006C7DFF" w:rsidRDefault="004C2466" w:rsidP="006C7DFF">
      <w:pPr>
        <w:pStyle w:val="Akapitzlist"/>
        <w:numPr>
          <w:ilvl w:val="0"/>
          <w:numId w:val="11"/>
        </w:numPr>
        <w:autoSpaceDE w:val="0"/>
        <w:autoSpaceDN w:val="0"/>
        <w:adjustRightInd w:val="0"/>
        <w:spacing w:before="0" w:after="0"/>
        <w:rPr>
          <w:rFonts w:ascii="Times New Roman" w:hAnsi="Times New Roman"/>
          <w:sz w:val="24"/>
          <w:lang w:eastAsia="pl-PL"/>
        </w:rPr>
      </w:pPr>
      <w:r w:rsidRPr="006C7DFF">
        <w:rPr>
          <w:rFonts w:ascii="Times New Roman" w:hAnsi="Times New Roman"/>
          <w:sz w:val="24"/>
          <w:lang w:eastAsia="pl-PL"/>
        </w:rPr>
        <w:t>prawo do sprostowania (poprawiania) swoich danych;</w:t>
      </w:r>
    </w:p>
    <w:p w14:paraId="1167954E" w14:textId="58CA32BC" w:rsidR="004C2466" w:rsidRPr="006C7DFF" w:rsidRDefault="004C2466" w:rsidP="006C7DFF">
      <w:pPr>
        <w:pStyle w:val="Akapitzlist"/>
        <w:numPr>
          <w:ilvl w:val="0"/>
          <w:numId w:val="11"/>
        </w:numPr>
        <w:autoSpaceDE w:val="0"/>
        <w:autoSpaceDN w:val="0"/>
        <w:adjustRightInd w:val="0"/>
        <w:spacing w:before="0" w:after="0"/>
        <w:rPr>
          <w:rFonts w:ascii="Times New Roman" w:hAnsi="Times New Roman"/>
          <w:sz w:val="24"/>
          <w:lang w:eastAsia="pl-PL"/>
        </w:rPr>
      </w:pPr>
      <w:r w:rsidRPr="006C7DFF">
        <w:rPr>
          <w:rFonts w:ascii="Times New Roman" w:hAnsi="Times New Roman"/>
          <w:sz w:val="24"/>
          <w:lang w:eastAsia="pl-PL"/>
        </w:rPr>
        <w:t xml:space="preserve">prawo do usunięcia danych osobowych, w sytuacji, gdy przetwarzanie danych nie następuje w celu wywiązania się z obowiązku wynikającego z przepisu prawa lub </w:t>
      </w:r>
      <w:r w:rsidR="000A743D" w:rsidRPr="006C7DFF">
        <w:rPr>
          <w:rFonts w:ascii="Times New Roman" w:hAnsi="Times New Roman"/>
          <w:sz w:val="24"/>
          <w:lang w:eastAsia="pl-PL"/>
        </w:rPr>
        <w:br/>
      </w:r>
      <w:r w:rsidRPr="006C7DFF">
        <w:rPr>
          <w:rFonts w:ascii="Times New Roman" w:hAnsi="Times New Roman"/>
          <w:sz w:val="24"/>
          <w:lang w:eastAsia="pl-PL"/>
        </w:rPr>
        <w:t>w ramach sprawowania władzy publicznej;</w:t>
      </w:r>
    </w:p>
    <w:p w14:paraId="4DD788DC" w14:textId="77777777" w:rsidR="004C2466" w:rsidRPr="006C7DFF" w:rsidRDefault="004C2466" w:rsidP="006C7DFF">
      <w:pPr>
        <w:pStyle w:val="Akapitzlist"/>
        <w:numPr>
          <w:ilvl w:val="0"/>
          <w:numId w:val="11"/>
        </w:numPr>
        <w:autoSpaceDE w:val="0"/>
        <w:autoSpaceDN w:val="0"/>
        <w:adjustRightInd w:val="0"/>
        <w:spacing w:before="0" w:after="0"/>
        <w:rPr>
          <w:rFonts w:ascii="Times New Roman" w:hAnsi="Times New Roman"/>
          <w:sz w:val="24"/>
          <w:lang w:eastAsia="pl-PL"/>
        </w:rPr>
      </w:pPr>
      <w:r w:rsidRPr="006C7DFF">
        <w:rPr>
          <w:rFonts w:ascii="Times New Roman" w:hAnsi="Times New Roman"/>
          <w:sz w:val="24"/>
          <w:lang w:eastAsia="pl-PL"/>
        </w:rPr>
        <w:t>prawo do ograniczenia przetwarzania danych;</w:t>
      </w:r>
    </w:p>
    <w:p w14:paraId="60AA35C0" w14:textId="77777777" w:rsidR="004C2466" w:rsidRPr="006C7DFF" w:rsidRDefault="004C2466" w:rsidP="006C7DFF">
      <w:pPr>
        <w:pStyle w:val="Akapitzlist"/>
        <w:numPr>
          <w:ilvl w:val="0"/>
          <w:numId w:val="11"/>
        </w:numPr>
        <w:autoSpaceDE w:val="0"/>
        <w:autoSpaceDN w:val="0"/>
        <w:adjustRightInd w:val="0"/>
        <w:spacing w:before="0" w:after="0"/>
        <w:rPr>
          <w:rFonts w:ascii="Times New Roman" w:hAnsi="Times New Roman"/>
          <w:sz w:val="24"/>
          <w:lang w:eastAsia="pl-PL"/>
        </w:rPr>
      </w:pPr>
      <w:r w:rsidRPr="006C7DFF">
        <w:rPr>
          <w:rFonts w:ascii="Times New Roman" w:hAnsi="Times New Roman"/>
          <w:sz w:val="24"/>
          <w:lang w:eastAsia="pl-PL"/>
        </w:rPr>
        <w:t>prawo do wniesienia skargi do Prezes UODO (na adres Urzędu Ochrony Danych Osobowych, ul. Stawki 2, 00 -193 Warszawa).</w:t>
      </w:r>
    </w:p>
    <w:p w14:paraId="7CDCF664" w14:textId="77777777" w:rsidR="004C2466" w:rsidRPr="006C7DFF" w:rsidRDefault="004C2466" w:rsidP="006C7DFF">
      <w:pPr>
        <w:spacing w:line="276" w:lineRule="auto"/>
        <w:jc w:val="both"/>
        <w:rPr>
          <w:rFonts w:eastAsia="Garamond"/>
        </w:rPr>
      </w:pPr>
    </w:p>
    <w:p w14:paraId="1873DB95" w14:textId="77777777" w:rsidR="000A743D" w:rsidRPr="006C7DFF" w:rsidRDefault="000A743D" w:rsidP="006C7DFF">
      <w:pPr>
        <w:spacing w:line="276" w:lineRule="auto"/>
        <w:jc w:val="both"/>
        <w:rPr>
          <w:rFonts w:eastAsia="Garamond"/>
        </w:rPr>
      </w:pPr>
    </w:p>
    <w:p w14:paraId="4A626BEC" w14:textId="77777777" w:rsidR="000A743D" w:rsidRPr="006C7DFF" w:rsidRDefault="000A743D" w:rsidP="006C7DFF">
      <w:pPr>
        <w:spacing w:line="276" w:lineRule="auto"/>
        <w:jc w:val="both"/>
        <w:rPr>
          <w:rFonts w:eastAsia="Garamond"/>
        </w:rPr>
      </w:pPr>
    </w:p>
    <w:p w14:paraId="06C89197" w14:textId="77777777" w:rsidR="000A743D" w:rsidRPr="006C7DFF" w:rsidRDefault="000A743D" w:rsidP="006C7DFF">
      <w:pPr>
        <w:spacing w:line="276" w:lineRule="auto"/>
        <w:jc w:val="both"/>
        <w:rPr>
          <w:rFonts w:eastAsia="Garamond"/>
        </w:rPr>
      </w:pPr>
    </w:p>
    <w:p w14:paraId="4AFC4AE7" w14:textId="77777777" w:rsidR="000A743D" w:rsidRPr="006C7DFF" w:rsidRDefault="000A743D" w:rsidP="006C7DFF">
      <w:pPr>
        <w:spacing w:line="276" w:lineRule="auto"/>
        <w:jc w:val="both"/>
        <w:rPr>
          <w:rFonts w:eastAsia="Garamond"/>
        </w:rPr>
      </w:pPr>
    </w:p>
    <w:p w14:paraId="62623B46" w14:textId="77777777" w:rsidR="000A743D" w:rsidRPr="006C7DFF" w:rsidRDefault="000A743D" w:rsidP="006C7DFF">
      <w:pPr>
        <w:spacing w:line="276" w:lineRule="auto"/>
        <w:jc w:val="both"/>
        <w:rPr>
          <w:rFonts w:eastAsia="Garamond"/>
        </w:rPr>
      </w:pPr>
    </w:p>
    <w:p w14:paraId="342AEB3B" w14:textId="77777777" w:rsidR="000A743D" w:rsidRDefault="000A743D" w:rsidP="006C7DFF">
      <w:pPr>
        <w:spacing w:line="276" w:lineRule="auto"/>
        <w:jc w:val="both"/>
        <w:rPr>
          <w:rFonts w:eastAsia="Garamond"/>
        </w:rPr>
      </w:pPr>
    </w:p>
    <w:p w14:paraId="4925FAB1" w14:textId="77777777" w:rsidR="006C7DFF" w:rsidRPr="006C7DFF" w:rsidRDefault="006C7DFF" w:rsidP="006C7DFF">
      <w:pPr>
        <w:spacing w:line="276" w:lineRule="auto"/>
        <w:jc w:val="both"/>
        <w:rPr>
          <w:rFonts w:eastAsia="Garamond"/>
        </w:rPr>
      </w:pPr>
    </w:p>
    <w:p w14:paraId="5877AAB2" w14:textId="77777777" w:rsidR="000A743D" w:rsidRDefault="000A743D" w:rsidP="006C7DFF">
      <w:pPr>
        <w:spacing w:line="276" w:lineRule="auto"/>
        <w:jc w:val="both"/>
        <w:rPr>
          <w:rFonts w:eastAsia="Garamond"/>
        </w:rPr>
      </w:pPr>
    </w:p>
    <w:p w14:paraId="5591D307" w14:textId="77777777" w:rsidR="0037426B" w:rsidRDefault="0037426B" w:rsidP="006C7DFF">
      <w:pPr>
        <w:spacing w:line="276" w:lineRule="auto"/>
        <w:jc w:val="both"/>
        <w:rPr>
          <w:rFonts w:eastAsia="Garamond"/>
        </w:rPr>
      </w:pPr>
    </w:p>
    <w:p w14:paraId="471B5D0C" w14:textId="77777777" w:rsidR="0037426B" w:rsidRDefault="0037426B" w:rsidP="006C7DFF">
      <w:pPr>
        <w:spacing w:line="276" w:lineRule="auto"/>
        <w:jc w:val="both"/>
        <w:rPr>
          <w:rFonts w:eastAsia="Garamond"/>
        </w:rPr>
      </w:pPr>
    </w:p>
    <w:p w14:paraId="05865C58" w14:textId="77777777" w:rsidR="0037426B" w:rsidRDefault="0037426B" w:rsidP="006C7DFF">
      <w:pPr>
        <w:spacing w:line="276" w:lineRule="auto"/>
        <w:jc w:val="both"/>
        <w:rPr>
          <w:rFonts w:eastAsia="Garamond"/>
        </w:rPr>
      </w:pPr>
    </w:p>
    <w:p w14:paraId="7700A153" w14:textId="77777777" w:rsidR="0037426B" w:rsidRDefault="0037426B" w:rsidP="006C7DFF">
      <w:pPr>
        <w:spacing w:line="276" w:lineRule="auto"/>
        <w:jc w:val="both"/>
        <w:rPr>
          <w:rFonts w:eastAsia="Garamond"/>
        </w:rPr>
      </w:pPr>
    </w:p>
    <w:p w14:paraId="5F0A17DA" w14:textId="77777777" w:rsidR="0037426B" w:rsidRPr="006C7DFF" w:rsidRDefault="0037426B" w:rsidP="006C7DFF">
      <w:pPr>
        <w:spacing w:line="276" w:lineRule="auto"/>
        <w:jc w:val="both"/>
        <w:rPr>
          <w:rFonts w:eastAsia="Garamond"/>
        </w:rPr>
      </w:pPr>
    </w:p>
    <w:p w14:paraId="43E54CE5" w14:textId="77777777" w:rsidR="004C2466" w:rsidRPr="006C7DFF" w:rsidRDefault="004C2466" w:rsidP="006C7DFF">
      <w:pPr>
        <w:spacing w:line="276" w:lineRule="auto"/>
        <w:jc w:val="both"/>
        <w:textAlignment w:val="baseline"/>
      </w:pPr>
    </w:p>
    <w:p w14:paraId="4EC3BCB1" w14:textId="1A937FBE" w:rsidR="004C2466" w:rsidRPr="006C7DFF" w:rsidRDefault="004C2466" w:rsidP="006C7DFF">
      <w:pPr>
        <w:spacing w:line="276" w:lineRule="auto"/>
        <w:jc w:val="both"/>
        <w:textAlignment w:val="baseline"/>
        <w:rPr>
          <w:rStyle w:val="Pogrubienie"/>
          <w:b w:val="0"/>
        </w:rPr>
      </w:pPr>
      <w:r w:rsidRPr="006C7DFF">
        <w:rPr>
          <w:b/>
        </w:rPr>
        <w:t xml:space="preserve">Załącznik nr 1 do </w:t>
      </w:r>
      <w:r w:rsidRPr="006C7DFF">
        <w:rPr>
          <w:rStyle w:val="Pogrubienie"/>
          <w:bCs w:val="0"/>
        </w:rPr>
        <w:t>Zaproszenia do składania ofert</w:t>
      </w:r>
    </w:p>
    <w:p w14:paraId="462AA16D" w14:textId="77777777" w:rsidR="004C2466" w:rsidRPr="006C7DFF" w:rsidRDefault="004C2466" w:rsidP="006C7DFF">
      <w:pPr>
        <w:spacing w:line="276" w:lineRule="auto"/>
        <w:jc w:val="both"/>
        <w:textAlignment w:val="baseline"/>
      </w:pPr>
    </w:p>
    <w:p w14:paraId="6C7FA53E" w14:textId="77777777" w:rsidR="004C2466" w:rsidRPr="006C7DFF" w:rsidRDefault="004C2466" w:rsidP="006C7DFF">
      <w:pPr>
        <w:spacing w:line="276" w:lineRule="auto"/>
        <w:jc w:val="both"/>
        <w:rPr>
          <w:rFonts w:eastAsia="Calibri"/>
          <w:b/>
        </w:rPr>
      </w:pPr>
      <w:r w:rsidRPr="006C7DFF">
        <w:rPr>
          <w:rFonts w:eastAsia="Calibri"/>
          <w:b/>
        </w:rPr>
        <w:t>Zamawiający</w:t>
      </w:r>
    </w:p>
    <w:p w14:paraId="77F322C6" w14:textId="77777777" w:rsidR="004C2466" w:rsidRPr="006C7DFF" w:rsidRDefault="004C2466" w:rsidP="006C7DFF">
      <w:pPr>
        <w:spacing w:line="276" w:lineRule="auto"/>
        <w:ind w:left="284" w:hanging="284"/>
        <w:jc w:val="both"/>
        <w:rPr>
          <w:rFonts w:eastAsia="Calibri"/>
          <w:b/>
        </w:rPr>
      </w:pPr>
      <w:r w:rsidRPr="006C7DFF">
        <w:rPr>
          <w:rFonts w:eastAsia="Calibri"/>
          <w:b/>
        </w:rPr>
        <w:t>Nazwa:</w:t>
      </w:r>
      <w:r w:rsidRPr="006C7DFF">
        <w:t xml:space="preserve"> Gmina Miasto Mrągowo</w:t>
      </w:r>
    </w:p>
    <w:p w14:paraId="4589EB75" w14:textId="77777777" w:rsidR="004C2466" w:rsidRPr="006C7DFF" w:rsidRDefault="004C2466" w:rsidP="006C7DFF">
      <w:pPr>
        <w:spacing w:line="276" w:lineRule="auto"/>
        <w:ind w:left="284" w:hanging="284"/>
        <w:jc w:val="both"/>
      </w:pPr>
      <w:r w:rsidRPr="006C7DFF">
        <w:rPr>
          <w:rFonts w:eastAsia="Calibri"/>
          <w:b/>
        </w:rPr>
        <w:t>Adres:</w:t>
      </w:r>
      <w:r w:rsidRPr="006C7DFF">
        <w:t xml:space="preserve"> ul. Królewiecka 60A, 11-700 Mrągowo</w:t>
      </w:r>
    </w:p>
    <w:p w14:paraId="571AC623" w14:textId="77777777" w:rsidR="004C2466" w:rsidRPr="006C7DFF" w:rsidRDefault="004C2466" w:rsidP="006C7DFF">
      <w:pPr>
        <w:spacing w:line="276" w:lineRule="auto"/>
        <w:ind w:left="284" w:hanging="284"/>
        <w:jc w:val="both"/>
      </w:pPr>
      <w:r w:rsidRPr="006C7DFF">
        <w:rPr>
          <w:b/>
        </w:rPr>
        <w:t>Dane kontaktowe:</w:t>
      </w:r>
      <w:r w:rsidRPr="006C7DFF">
        <w:t xml:space="preserve"> tel. (89) 544 40 91</w:t>
      </w:r>
    </w:p>
    <w:p w14:paraId="3930165D" w14:textId="77777777" w:rsidR="004C2466" w:rsidRPr="006C7DFF" w:rsidRDefault="004C2466" w:rsidP="006C7DFF">
      <w:pPr>
        <w:spacing w:line="276" w:lineRule="auto"/>
        <w:ind w:left="284" w:hanging="284"/>
        <w:jc w:val="both"/>
      </w:pPr>
      <w:r w:rsidRPr="006C7DFF">
        <w:rPr>
          <w:b/>
        </w:rPr>
        <w:t xml:space="preserve">NIP: </w:t>
      </w:r>
      <w:r w:rsidRPr="006C7DFF">
        <w:rPr>
          <w:bCs/>
        </w:rPr>
        <w:t>742-20-76-940</w:t>
      </w:r>
    </w:p>
    <w:p w14:paraId="04D6CBF9" w14:textId="77777777" w:rsidR="004C2466" w:rsidRPr="006C7DFF" w:rsidRDefault="004C2466" w:rsidP="006C7DFF">
      <w:pPr>
        <w:spacing w:line="276" w:lineRule="auto"/>
        <w:jc w:val="both"/>
        <w:rPr>
          <w:rFonts w:eastAsia="Calibri"/>
          <w:b/>
        </w:rPr>
      </w:pPr>
    </w:p>
    <w:p w14:paraId="3F5BCF4C" w14:textId="77777777" w:rsidR="004C2466" w:rsidRPr="006C7DFF" w:rsidRDefault="004C2466" w:rsidP="006C7DFF">
      <w:pPr>
        <w:spacing w:line="276" w:lineRule="auto"/>
        <w:jc w:val="both"/>
        <w:rPr>
          <w:rFonts w:eastAsia="Calibri"/>
          <w:b/>
        </w:rPr>
      </w:pPr>
      <w:r w:rsidRPr="006C7DFF">
        <w:rPr>
          <w:rFonts w:eastAsia="Calibri"/>
          <w:b/>
        </w:rPr>
        <w:t>Wykonawca</w:t>
      </w:r>
    </w:p>
    <w:p w14:paraId="402C6728" w14:textId="77777777" w:rsidR="004C2466" w:rsidRPr="006C7DFF" w:rsidRDefault="004C2466" w:rsidP="006C7DFF">
      <w:pPr>
        <w:spacing w:line="276" w:lineRule="auto"/>
        <w:jc w:val="both"/>
        <w:rPr>
          <w:rFonts w:eastAsia="Calibri"/>
          <w:b/>
          <w:u w:val="dotted"/>
        </w:rPr>
      </w:pPr>
      <w:r w:rsidRPr="006C7DFF">
        <w:rPr>
          <w:rFonts w:eastAsia="Calibri"/>
          <w:b/>
        </w:rPr>
        <w:t>Nazwa:</w:t>
      </w:r>
    </w:p>
    <w:p w14:paraId="027E4D7D" w14:textId="77777777" w:rsidR="004C2466" w:rsidRPr="006C7DFF" w:rsidRDefault="004C2466" w:rsidP="006C7DFF">
      <w:pPr>
        <w:spacing w:line="276" w:lineRule="auto"/>
        <w:jc w:val="both"/>
        <w:rPr>
          <w:rFonts w:eastAsia="Calibri"/>
          <w:b/>
        </w:rPr>
      </w:pPr>
      <w:r w:rsidRPr="006C7DFF">
        <w:rPr>
          <w:rFonts w:eastAsia="Calibri"/>
          <w:b/>
        </w:rPr>
        <w:t>Adres:</w:t>
      </w:r>
    </w:p>
    <w:p w14:paraId="426F73BA" w14:textId="77777777" w:rsidR="004C2466" w:rsidRPr="006C7DFF" w:rsidRDefault="004C2466" w:rsidP="006C7DFF">
      <w:pPr>
        <w:spacing w:line="276" w:lineRule="auto"/>
        <w:jc w:val="both"/>
        <w:rPr>
          <w:b/>
        </w:rPr>
      </w:pPr>
      <w:r w:rsidRPr="006C7DFF">
        <w:rPr>
          <w:b/>
        </w:rPr>
        <w:t>Dane kontaktowe:</w:t>
      </w:r>
    </w:p>
    <w:p w14:paraId="48B76CB5" w14:textId="77777777" w:rsidR="004C2466" w:rsidRPr="006C7DFF" w:rsidRDefault="004C2466" w:rsidP="006C7DFF">
      <w:pPr>
        <w:spacing w:line="276" w:lineRule="auto"/>
        <w:jc w:val="both"/>
        <w:rPr>
          <w:rFonts w:eastAsia="Calibri"/>
          <w:b/>
        </w:rPr>
      </w:pPr>
      <w:r w:rsidRPr="006C7DFF">
        <w:rPr>
          <w:b/>
        </w:rPr>
        <w:t>NIP:</w:t>
      </w:r>
    </w:p>
    <w:p w14:paraId="3BAA5CC2" w14:textId="77777777" w:rsidR="004C2466" w:rsidRPr="006C7DFF" w:rsidRDefault="004C2466" w:rsidP="006C7DFF">
      <w:pPr>
        <w:pStyle w:val="Tytu"/>
        <w:spacing w:before="0" w:after="0"/>
        <w:jc w:val="both"/>
        <w:rPr>
          <w:rFonts w:ascii="Times New Roman" w:hAnsi="Times New Roman"/>
          <w:sz w:val="24"/>
          <w:lang w:val="pl-PL"/>
        </w:rPr>
      </w:pPr>
    </w:p>
    <w:p w14:paraId="11B54FA1" w14:textId="77777777" w:rsidR="004C2466" w:rsidRPr="006C7DFF" w:rsidRDefault="004C2466" w:rsidP="006C7DFF">
      <w:pPr>
        <w:pStyle w:val="Tytu"/>
        <w:spacing w:before="0" w:after="0"/>
        <w:jc w:val="both"/>
        <w:rPr>
          <w:rFonts w:ascii="Times New Roman" w:hAnsi="Times New Roman"/>
          <w:sz w:val="24"/>
        </w:rPr>
      </w:pPr>
      <w:r w:rsidRPr="006C7DFF">
        <w:rPr>
          <w:rFonts w:ascii="Times New Roman" w:hAnsi="Times New Roman"/>
          <w:sz w:val="24"/>
          <w:lang w:val="pl-PL"/>
        </w:rPr>
        <w:t>Formularz Ofertowy</w:t>
      </w:r>
    </w:p>
    <w:p w14:paraId="73BC7C19" w14:textId="77777777" w:rsidR="004C2466" w:rsidRPr="006C7DFF" w:rsidRDefault="004C2466" w:rsidP="006C7DFF">
      <w:pPr>
        <w:spacing w:line="276" w:lineRule="auto"/>
        <w:jc w:val="both"/>
        <w:rPr>
          <w:b/>
          <w:lang w:eastAsia="x-none"/>
        </w:rPr>
      </w:pPr>
    </w:p>
    <w:p w14:paraId="20F1B628" w14:textId="418463F6" w:rsidR="004C2466" w:rsidRPr="006C7DFF" w:rsidRDefault="004C2466" w:rsidP="006C7DFF">
      <w:pPr>
        <w:pStyle w:val="NormalnyWeb"/>
        <w:tabs>
          <w:tab w:val="left" w:pos="8789"/>
          <w:tab w:val="left" w:pos="9923"/>
        </w:tabs>
        <w:spacing w:before="0" w:after="0" w:line="276" w:lineRule="auto"/>
        <w:ind w:right="85"/>
        <w:jc w:val="both"/>
      </w:pPr>
      <w:r w:rsidRPr="006C7DFF">
        <w:t xml:space="preserve">W odpowiedzi na zaproszenie do składania ofert z dnia </w:t>
      </w:r>
      <w:r w:rsidR="00CA409C" w:rsidRPr="001D6DA3">
        <w:t>11.</w:t>
      </w:r>
      <w:r w:rsidRPr="001D6DA3">
        <w:t>1</w:t>
      </w:r>
      <w:r w:rsidR="00CA409C" w:rsidRPr="001D6DA3">
        <w:t>2</w:t>
      </w:r>
      <w:r w:rsidRPr="001D6DA3">
        <w:t>.2023</w:t>
      </w:r>
      <w:r w:rsidRPr="006C7DFF">
        <w:t xml:space="preserve"> roku na </w:t>
      </w:r>
      <w:r w:rsidRPr="006C7DFF">
        <w:rPr>
          <w:b/>
          <w:bCs/>
        </w:rPr>
        <w:t>„</w:t>
      </w:r>
      <w:r w:rsidR="004330DA" w:rsidRPr="006C7DFF">
        <w:rPr>
          <w:b/>
        </w:rPr>
        <w:t>Prowadzenie i utrzymanie Lodowiska składanego wraz z dodatkowym wyposażeniem o wymiarach 20x40 m wraz z bandami na terenie Miasta Mrągowo</w:t>
      </w:r>
      <w:r w:rsidRPr="006C7DFF">
        <w:rPr>
          <w:b/>
          <w:bCs/>
        </w:rPr>
        <w:t>”</w:t>
      </w:r>
      <w:r w:rsidRPr="006C7DFF">
        <w:rPr>
          <w:b/>
          <w:kern w:val="0"/>
        </w:rPr>
        <w:t xml:space="preserve">, </w:t>
      </w:r>
      <w:r w:rsidRPr="006C7DFF">
        <w:t>oferuję wykonanie zamówienia zgodnie z opisem przedmiotu zamówienia opisanego w Zaproszeniu do składania ofert za cenę:</w:t>
      </w:r>
    </w:p>
    <w:p w14:paraId="73E5E5BC" w14:textId="77777777" w:rsidR="004C2466" w:rsidRPr="006C7DFF" w:rsidRDefault="004C2466" w:rsidP="006C7DFF">
      <w:pPr>
        <w:pStyle w:val="NormalnyWeb"/>
        <w:tabs>
          <w:tab w:val="left" w:pos="8789"/>
          <w:tab w:val="left" w:pos="9923"/>
        </w:tabs>
        <w:spacing w:before="0" w:after="0" w:line="276" w:lineRule="auto"/>
        <w:ind w:right="85"/>
        <w:jc w:val="both"/>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103"/>
        <w:gridCol w:w="2977"/>
      </w:tblGrid>
      <w:tr w:rsidR="004C2466" w:rsidRPr="006C7DFF" w14:paraId="6917E756" w14:textId="77777777" w:rsidTr="00FE1646">
        <w:trPr>
          <w:trHeight w:val="665"/>
        </w:trPr>
        <w:tc>
          <w:tcPr>
            <w:tcW w:w="851" w:type="dxa"/>
            <w:shd w:val="clear" w:color="auto" w:fill="EAF1DD"/>
            <w:vAlign w:val="center"/>
          </w:tcPr>
          <w:p w14:paraId="55AB48E5" w14:textId="77777777" w:rsidR="004C2466" w:rsidRPr="006C7DFF" w:rsidRDefault="004C2466" w:rsidP="006C7DFF">
            <w:pPr>
              <w:spacing w:line="276" w:lineRule="auto"/>
              <w:jc w:val="both"/>
            </w:pPr>
            <w:r w:rsidRPr="006C7DFF">
              <w:t xml:space="preserve">Nr </w:t>
            </w:r>
          </w:p>
        </w:tc>
        <w:tc>
          <w:tcPr>
            <w:tcW w:w="5103" w:type="dxa"/>
            <w:shd w:val="clear" w:color="auto" w:fill="EAF1DD"/>
            <w:vAlign w:val="center"/>
            <w:hideMark/>
          </w:tcPr>
          <w:p w14:paraId="27184CBD" w14:textId="77777777" w:rsidR="004C2466" w:rsidRPr="006C7DFF" w:rsidRDefault="004C2466" w:rsidP="006C7DFF">
            <w:pPr>
              <w:spacing w:line="276" w:lineRule="auto"/>
              <w:jc w:val="both"/>
            </w:pPr>
            <w:r w:rsidRPr="006C7DFF">
              <w:t>Nazwa i skrótowy opis usługi</w:t>
            </w:r>
          </w:p>
        </w:tc>
        <w:tc>
          <w:tcPr>
            <w:tcW w:w="2977" w:type="dxa"/>
            <w:shd w:val="clear" w:color="auto" w:fill="EAF1DD"/>
            <w:vAlign w:val="center"/>
          </w:tcPr>
          <w:p w14:paraId="6A44B670" w14:textId="77777777" w:rsidR="004C2466" w:rsidRPr="006C7DFF" w:rsidRDefault="004C2466" w:rsidP="006C7DFF">
            <w:pPr>
              <w:spacing w:line="276" w:lineRule="auto"/>
              <w:jc w:val="both"/>
            </w:pPr>
            <w:r w:rsidRPr="006C7DFF">
              <w:t xml:space="preserve">Cena brutto </w:t>
            </w:r>
            <w:r w:rsidRPr="006C7DFF">
              <w:br/>
              <w:t>za wykonanie usługi</w:t>
            </w:r>
          </w:p>
        </w:tc>
      </w:tr>
      <w:tr w:rsidR="004C2466" w:rsidRPr="006C7DFF" w14:paraId="6102970D" w14:textId="77777777" w:rsidTr="00FE1646">
        <w:trPr>
          <w:trHeight w:val="300"/>
        </w:trPr>
        <w:tc>
          <w:tcPr>
            <w:tcW w:w="851" w:type="dxa"/>
          </w:tcPr>
          <w:p w14:paraId="5512C9B9" w14:textId="77777777" w:rsidR="004C2466" w:rsidRPr="006C7DFF" w:rsidRDefault="004C2466" w:rsidP="006C7DFF">
            <w:pPr>
              <w:spacing w:line="276" w:lineRule="auto"/>
              <w:jc w:val="both"/>
              <w:rPr>
                <w:rFonts w:eastAsia="Calibri"/>
                <w:lang w:eastAsia="x-none"/>
              </w:rPr>
            </w:pPr>
            <w:r w:rsidRPr="006C7DFF">
              <w:t>1</w:t>
            </w:r>
          </w:p>
        </w:tc>
        <w:tc>
          <w:tcPr>
            <w:tcW w:w="5103" w:type="dxa"/>
            <w:shd w:val="clear" w:color="auto" w:fill="auto"/>
            <w:noWrap/>
          </w:tcPr>
          <w:p w14:paraId="4CD1A53C" w14:textId="4D3537CA" w:rsidR="004C2466" w:rsidRPr="006C7DFF" w:rsidRDefault="004C2466" w:rsidP="006C7DFF">
            <w:pPr>
              <w:spacing w:line="276" w:lineRule="auto"/>
              <w:ind w:left="175"/>
              <w:jc w:val="both"/>
              <w:rPr>
                <w:b/>
              </w:rPr>
            </w:pPr>
            <w:r w:rsidRPr="006C7DFF">
              <w:rPr>
                <w:b/>
                <w:bCs/>
              </w:rPr>
              <w:t>„</w:t>
            </w:r>
            <w:r w:rsidR="004330DA" w:rsidRPr="006C7DFF">
              <w:rPr>
                <w:b/>
              </w:rPr>
              <w:t>Prowadzenie i utrzymanie Lodowiska składanego wraz z dodatkowym wyposażeniem o wymiarach 20x40 m wraz z bandami na terenie Miasta Mrągowo</w:t>
            </w:r>
            <w:r w:rsidRPr="006C7DFF">
              <w:rPr>
                <w:b/>
                <w:bCs/>
              </w:rPr>
              <w:t>”</w:t>
            </w:r>
          </w:p>
        </w:tc>
        <w:tc>
          <w:tcPr>
            <w:tcW w:w="2977" w:type="dxa"/>
          </w:tcPr>
          <w:p w14:paraId="21BCBF46" w14:textId="77777777" w:rsidR="004C2466" w:rsidRPr="006C7DFF" w:rsidRDefault="004C2466" w:rsidP="006C7DFF">
            <w:pPr>
              <w:spacing w:line="276" w:lineRule="auto"/>
              <w:jc w:val="both"/>
              <w:rPr>
                <w:rFonts w:eastAsia="Calibri"/>
                <w:lang w:eastAsia="x-none"/>
              </w:rPr>
            </w:pPr>
          </w:p>
        </w:tc>
      </w:tr>
    </w:tbl>
    <w:p w14:paraId="3B69B786" w14:textId="77777777" w:rsidR="004C2466" w:rsidRPr="006C7DFF" w:rsidRDefault="004C2466" w:rsidP="006C7DFF">
      <w:pPr>
        <w:spacing w:line="276" w:lineRule="auto"/>
        <w:jc w:val="both"/>
        <w:rPr>
          <w:rFonts w:eastAsia="Calibri"/>
          <w:lang w:eastAsia="x-none"/>
        </w:rPr>
      </w:pPr>
    </w:p>
    <w:p w14:paraId="61B25570" w14:textId="77777777" w:rsidR="004C2466" w:rsidRPr="006C7DFF" w:rsidRDefault="004C2466" w:rsidP="006C7DFF">
      <w:pPr>
        <w:spacing w:line="276" w:lineRule="auto"/>
        <w:jc w:val="both"/>
        <w:rPr>
          <w:rFonts w:eastAsia="Calibri"/>
          <w:lang w:eastAsia="x-none"/>
        </w:rPr>
      </w:pPr>
    </w:p>
    <w:p w14:paraId="118487A7" w14:textId="77777777" w:rsidR="004C2466" w:rsidRPr="006C7DFF" w:rsidRDefault="004C2466" w:rsidP="006C7DFF">
      <w:pPr>
        <w:spacing w:line="276" w:lineRule="auto"/>
        <w:jc w:val="both"/>
        <w:rPr>
          <w:rFonts w:eastAsia="Calibri"/>
          <w:lang w:eastAsia="x-none"/>
        </w:rPr>
      </w:pPr>
      <w:r w:rsidRPr="006C7DFF">
        <w:rPr>
          <w:rFonts w:eastAsia="Calibri"/>
          <w:lang w:eastAsia="x-none"/>
        </w:rPr>
        <w:t>Składając niniejszą ofertę oświadczam, że:</w:t>
      </w:r>
    </w:p>
    <w:p w14:paraId="2454BC9B" w14:textId="77777777" w:rsidR="004C2466" w:rsidRPr="006C7DFF" w:rsidRDefault="004C2466" w:rsidP="006C7DFF">
      <w:pPr>
        <w:pStyle w:val="Akapitzlist"/>
        <w:numPr>
          <w:ilvl w:val="0"/>
          <w:numId w:val="6"/>
        </w:numPr>
        <w:spacing w:before="0" w:after="0"/>
        <w:rPr>
          <w:rFonts w:ascii="Times New Roman" w:eastAsia="Calibri" w:hAnsi="Times New Roman"/>
          <w:sz w:val="24"/>
        </w:rPr>
      </w:pPr>
      <w:r w:rsidRPr="006C7DFF">
        <w:rPr>
          <w:rFonts w:ascii="Times New Roman" w:eastAsia="Calibri" w:hAnsi="Times New Roman"/>
          <w:sz w:val="24"/>
        </w:rPr>
        <w:t>Zapoznałem/(-</w:t>
      </w:r>
      <w:proofErr w:type="spellStart"/>
      <w:r w:rsidRPr="006C7DFF">
        <w:rPr>
          <w:rFonts w:ascii="Times New Roman" w:eastAsia="Calibri" w:hAnsi="Times New Roman"/>
          <w:sz w:val="24"/>
        </w:rPr>
        <w:t>am</w:t>
      </w:r>
      <w:proofErr w:type="spellEnd"/>
      <w:r w:rsidRPr="006C7DFF">
        <w:rPr>
          <w:rFonts w:ascii="Times New Roman" w:eastAsia="Calibri" w:hAnsi="Times New Roman"/>
          <w:sz w:val="24"/>
        </w:rPr>
        <w:t xml:space="preserve">) się z treścią Zapytania ofertowego i zobowiązuje się do stosowania </w:t>
      </w:r>
      <w:r w:rsidRPr="006C7DFF">
        <w:rPr>
          <w:rFonts w:ascii="Times New Roman" w:eastAsia="Calibri" w:hAnsi="Times New Roman"/>
          <w:sz w:val="24"/>
        </w:rPr>
        <w:br/>
        <w:t>i przestrzegania określonych w nim warunków;</w:t>
      </w:r>
    </w:p>
    <w:p w14:paraId="61D43CDB" w14:textId="77777777" w:rsidR="004C2466" w:rsidRPr="006C7DFF" w:rsidRDefault="004C2466" w:rsidP="006C7DFF">
      <w:pPr>
        <w:pStyle w:val="Akapitzlist"/>
        <w:numPr>
          <w:ilvl w:val="0"/>
          <w:numId w:val="6"/>
        </w:numPr>
        <w:spacing w:before="0" w:after="0"/>
        <w:rPr>
          <w:rFonts w:ascii="Times New Roman" w:eastAsia="Calibri" w:hAnsi="Times New Roman"/>
          <w:sz w:val="24"/>
        </w:rPr>
      </w:pPr>
      <w:r w:rsidRPr="006C7DFF">
        <w:rPr>
          <w:rFonts w:ascii="Times New Roman" w:eastAsia="Calibri" w:hAnsi="Times New Roman"/>
          <w:sz w:val="24"/>
        </w:rPr>
        <w:t xml:space="preserve">Znajduję się w sytuacji ekonomicznej i finansowej zapewniającej wykonanie </w:t>
      </w:r>
      <w:r w:rsidRPr="006C7DFF">
        <w:rPr>
          <w:rFonts w:ascii="Times New Roman" w:eastAsia="Calibri" w:hAnsi="Times New Roman"/>
          <w:sz w:val="24"/>
          <w:lang w:val="pl-PL"/>
        </w:rPr>
        <w:t>zlecenia</w:t>
      </w:r>
      <w:r w:rsidRPr="006C7DFF">
        <w:rPr>
          <w:rFonts w:ascii="Times New Roman" w:eastAsia="Calibri" w:hAnsi="Times New Roman"/>
          <w:sz w:val="24"/>
        </w:rPr>
        <w:t>;</w:t>
      </w:r>
    </w:p>
    <w:p w14:paraId="262F8064" w14:textId="77777777" w:rsidR="004C2466" w:rsidRPr="006C7DFF" w:rsidRDefault="004C2466" w:rsidP="006C7DFF">
      <w:pPr>
        <w:pStyle w:val="Akapitzlist"/>
        <w:spacing w:before="0" w:after="0"/>
        <w:ind w:left="0"/>
        <w:rPr>
          <w:rFonts w:ascii="Times New Roman" w:eastAsia="Calibri" w:hAnsi="Times New Roman"/>
          <w:sz w:val="24"/>
          <w:lang w:val="pl-PL"/>
        </w:rPr>
      </w:pPr>
    </w:p>
    <w:p w14:paraId="075D4636" w14:textId="77777777" w:rsidR="004C2466" w:rsidRPr="006C7DFF" w:rsidRDefault="004C2466" w:rsidP="006C7DFF">
      <w:pPr>
        <w:pStyle w:val="Akapitzlist"/>
        <w:spacing w:before="0" w:after="0"/>
        <w:ind w:left="0"/>
        <w:rPr>
          <w:rFonts w:ascii="Times New Roman" w:eastAsia="Calibri" w:hAnsi="Times New Roman"/>
          <w:sz w:val="24"/>
          <w:lang w:val="pl-PL"/>
        </w:rPr>
      </w:pPr>
      <w:r w:rsidRPr="006C7DFF">
        <w:rPr>
          <w:rFonts w:ascii="Times New Roman" w:eastAsia="Calibri" w:hAnsi="Times New Roman"/>
          <w:sz w:val="24"/>
          <w:lang w:val="pl-PL"/>
        </w:rPr>
        <w:t xml:space="preserve">Wykaz załączników: </w:t>
      </w:r>
    </w:p>
    <w:p w14:paraId="205B3CD7" w14:textId="77777777" w:rsidR="004C2466" w:rsidRPr="006C7DFF" w:rsidRDefault="004C2466" w:rsidP="006C7DFF">
      <w:pPr>
        <w:pStyle w:val="Akapitzlist"/>
        <w:spacing w:before="0" w:after="0"/>
        <w:ind w:left="0"/>
        <w:rPr>
          <w:rFonts w:ascii="Times New Roman" w:eastAsia="Calibri" w:hAnsi="Times New Roman"/>
          <w:sz w:val="24"/>
        </w:rPr>
      </w:pPr>
      <w:r w:rsidRPr="006C7DFF">
        <w:rPr>
          <w:rFonts w:ascii="Times New Roman" w:eastAsia="Calibri" w:hAnsi="Times New Roman"/>
          <w:sz w:val="24"/>
          <w:lang w:val="pl-PL"/>
        </w:rPr>
        <w:t>……………………….</w:t>
      </w:r>
    </w:p>
    <w:p w14:paraId="6739D8EC" w14:textId="77777777" w:rsidR="004C2466" w:rsidRPr="006C7DFF" w:rsidRDefault="004C2466" w:rsidP="006C7DFF">
      <w:pPr>
        <w:spacing w:line="276" w:lineRule="auto"/>
        <w:jc w:val="both"/>
        <w:rPr>
          <w:rFonts w:eastAsia="Calibri"/>
          <w:spacing w:val="-2"/>
        </w:rPr>
      </w:pPr>
    </w:p>
    <w:p w14:paraId="3143C741" w14:textId="77777777" w:rsidR="004C2466" w:rsidRPr="006C7DFF" w:rsidRDefault="004C2466" w:rsidP="006C7DFF">
      <w:pPr>
        <w:spacing w:line="276" w:lineRule="auto"/>
        <w:jc w:val="both"/>
        <w:rPr>
          <w:rFonts w:eastAsia="Calibri"/>
          <w:spacing w:val="-2"/>
        </w:rPr>
      </w:pPr>
    </w:p>
    <w:p w14:paraId="103FC336" w14:textId="77777777" w:rsidR="004C2466" w:rsidRPr="006C7DFF" w:rsidRDefault="004C2466" w:rsidP="006C7DFF">
      <w:pPr>
        <w:spacing w:line="276" w:lineRule="auto"/>
        <w:jc w:val="both"/>
        <w:rPr>
          <w:rFonts w:eastAsia="Calibri"/>
          <w:spacing w:val="-2"/>
        </w:rPr>
      </w:pPr>
      <w:r w:rsidRPr="006C7DFF">
        <w:rPr>
          <w:rFonts w:eastAsia="Calibri"/>
          <w:spacing w:val="-2"/>
        </w:rPr>
        <w:t>……………………………………………………</w:t>
      </w:r>
      <w:r w:rsidRPr="006C7DFF">
        <w:rPr>
          <w:rFonts w:eastAsia="Calibri"/>
          <w:spacing w:val="-2"/>
        </w:rPr>
        <w:tab/>
      </w:r>
      <w:r w:rsidRPr="006C7DFF">
        <w:rPr>
          <w:rFonts w:eastAsia="Calibri"/>
          <w:spacing w:val="-2"/>
        </w:rPr>
        <w:tab/>
        <w:t>……………………………………</w:t>
      </w:r>
    </w:p>
    <w:p w14:paraId="7930A3BD" w14:textId="77777777" w:rsidR="004C2466" w:rsidRPr="006C7DFF" w:rsidRDefault="004C2466" w:rsidP="006C7DFF">
      <w:pPr>
        <w:spacing w:line="276" w:lineRule="auto"/>
        <w:jc w:val="both"/>
        <w:rPr>
          <w:rFonts w:eastAsia="Calibri"/>
          <w:spacing w:val="-2"/>
        </w:rPr>
      </w:pPr>
      <w:r w:rsidRPr="006C7DFF">
        <w:rPr>
          <w:rFonts w:eastAsia="Calibri"/>
          <w:spacing w:val="-2"/>
        </w:rPr>
        <w:t>Data i miejscowość</w:t>
      </w:r>
      <w:r w:rsidRPr="006C7DFF">
        <w:rPr>
          <w:rFonts w:eastAsia="Calibri"/>
          <w:spacing w:val="-2"/>
        </w:rPr>
        <w:tab/>
      </w:r>
      <w:r w:rsidRPr="006C7DFF">
        <w:rPr>
          <w:rFonts w:eastAsia="Calibri"/>
          <w:spacing w:val="-2"/>
        </w:rPr>
        <w:tab/>
      </w:r>
      <w:r w:rsidRPr="006C7DFF">
        <w:rPr>
          <w:rFonts w:eastAsia="Calibri"/>
          <w:spacing w:val="-2"/>
        </w:rPr>
        <w:tab/>
      </w:r>
      <w:r w:rsidRPr="006C7DFF">
        <w:rPr>
          <w:rFonts w:eastAsia="Calibri"/>
          <w:spacing w:val="-2"/>
        </w:rPr>
        <w:tab/>
      </w:r>
      <w:r w:rsidRPr="006C7DFF">
        <w:rPr>
          <w:rFonts w:eastAsia="Calibri"/>
          <w:spacing w:val="-2"/>
        </w:rPr>
        <w:tab/>
      </w:r>
      <w:r w:rsidRPr="006C7DFF">
        <w:rPr>
          <w:rFonts w:eastAsia="Calibri"/>
          <w:spacing w:val="-2"/>
        </w:rPr>
        <w:tab/>
      </w:r>
      <w:r w:rsidRPr="006C7DFF">
        <w:rPr>
          <w:rFonts w:eastAsia="Calibri"/>
          <w:spacing w:val="-2"/>
        </w:rPr>
        <w:tab/>
        <w:t>Podpis i pieczęć</w:t>
      </w:r>
    </w:p>
    <w:p w14:paraId="5A06818B" w14:textId="77777777" w:rsidR="004C2466" w:rsidRDefault="004C2466" w:rsidP="006C7DFF">
      <w:pPr>
        <w:spacing w:line="276" w:lineRule="auto"/>
        <w:jc w:val="both"/>
        <w:rPr>
          <w:rFonts w:eastAsia="Calibri"/>
          <w:spacing w:val="-2"/>
        </w:rPr>
      </w:pPr>
    </w:p>
    <w:p w14:paraId="4E5128C5" w14:textId="77777777" w:rsidR="006C7DFF" w:rsidRPr="006C7DFF" w:rsidRDefault="006C7DFF" w:rsidP="006C7DFF">
      <w:pPr>
        <w:spacing w:line="276" w:lineRule="auto"/>
        <w:jc w:val="both"/>
        <w:rPr>
          <w:rFonts w:eastAsia="Calibri"/>
          <w:spacing w:val="-2"/>
        </w:rPr>
      </w:pPr>
    </w:p>
    <w:p w14:paraId="46A4A350" w14:textId="77777777" w:rsidR="004C2466" w:rsidRDefault="004C2466" w:rsidP="006C7DFF">
      <w:pPr>
        <w:spacing w:line="276" w:lineRule="auto"/>
        <w:jc w:val="both"/>
        <w:rPr>
          <w:rFonts w:eastAsia="Calibri"/>
          <w:b/>
          <w:bCs/>
          <w:spacing w:val="-2"/>
        </w:rPr>
      </w:pPr>
      <w:r w:rsidRPr="006C7DFF">
        <w:rPr>
          <w:rFonts w:eastAsia="Calibri"/>
          <w:b/>
          <w:bCs/>
          <w:spacing w:val="-2"/>
        </w:rPr>
        <w:t>Załącznik nr 2 Oświadczenie Wykonawcy</w:t>
      </w:r>
    </w:p>
    <w:p w14:paraId="01D5E9BC" w14:textId="77777777" w:rsidR="006C7DFF" w:rsidRPr="006C7DFF" w:rsidRDefault="006C7DFF" w:rsidP="006C7DFF">
      <w:pPr>
        <w:spacing w:line="276" w:lineRule="auto"/>
        <w:jc w:val="both"/>
        <w:rPr>
          <w:rFonts w:eastAsia="Calibri"/>
          <w:b/>
          <w:bCs/>
          <w:spacing w:val="-2"/>
        </w:rPr>
      </w:pPr>
    </w:p>
    <w:p w14:paraId="351A0A88" w14:textId="77777777" w:rsidR="004C2466" w:rsidRPr="006C7DFF" w:rsidRDefault="004C2466" w:rsidP="006C7DFF">
      <w:pPr>
        <w:spacing w:line="276" w:lineRule="auto"/>
        <w:jc w:val="both"/>
      </w:pPr>
      <w:r w:rsidRPr="006C7DFF">
        <w:t>Wykonawca:</w:t>
      </w:r>
    </w:p>
    <w:p w14:paraId="4312CE69" w14:textId="77777777" w:rsidR="004C2466" w:rsidRPr="006C7DFF" w:rsidRDefault="004C2466" w:rsidP="006C7DFF">
      <w:pPr>
        <w:spacing w:line="276" w:lineRule="auto"/>
        <w:jc w:val="both"/>
      </w:pPr>
      <w:r w:rsidRPr="006C7DFF">
        <w:t>.................................................................</w:t>
      </w:r>
    </w:p>
    <w:p w14:paraId="4385652A" w14:textId="77777777" w:rsidR="004C2466" w:rsidRPr="006C7DFF" w:rsidRDefault="004C2466" w:rsidP="006C7DFF">
      <w:pPr>
        <w:spacing w:line="276" w:lineRule="auto"/>
        <w:jc w:val="both"/>
      </w:pPr>
      <w:r w:rsidRPr="006C7DFF">
        <w:t>..................................................................</w:t>
      </w:r>
    </w:p>
    <w:p w14:paraId="6F86DFFC" w14:textId="77777777" w:rsidR="004C2466" w:rsidRPr="006C7DFF" w:rsidRDefault="004C2466" w:rsidP="006C7DFF">
      <w:pPr>
        <w:spacing w:line="276" w:lineRule="auto"/>
        <w:jc w:val="both"/>
      </w:pPr>
      <w:r w:rsidRPr="006C7DFF">
        <w:t>.................................................................</w:t>
      </w:r>
    </w:p>
    <w:p w14:paraId="244BBDAF" w14:textId="06749137" w:rsidR="004C2466" w:rsidRPr="006C7DFF" w:rsidRDefault="004C2466" w:rsidP="006C7DFF">
      <w:pPr>
        <w:spacing w:line="276" w:lineRule="auto"/>
        <w:jc w:val="both"/>
      </w:pPr>
      <w:r w:rsidRPr="006C7DFF">
        <w:t>reprezentowany przez ..............................</w:t>
      </w:r>
    </w:p>
    <w:p w14:paraId="08B8B539" w14:textId="77777777" w:rsidR="004C2466" w:rsidRPr="006C7DFF" w:rsidRDefault="004C2466" w:rsidP="006C7DFF">
      <w:pPr>
        <w:spacing w:line="276" w:lineRule="auto"/>
        <w:jc w:val="both"/>
        <w:rPr>
          <w:b/>
          <w:bCs/>
        </w:rPr>
      </w:pPr>
    </w:p>
    <w:p w14:paraId="310D0C99" w14:textId="77777777" w:rsidR="004C2466" w:rsidRPr="006C7DFF" w:rsidRDefault="004C2466" w:rsidP="006C7DFF">
      <w:pPr>
        <w:spacing w:line="276" w:lineRule="auto"/>
        <w:jc w:val="center"/>
        <w:rPr>
          <w:b/>
          <w:bCs/>
        </w:rPr>
      </w:pPr>
      <w:r w:rsidRPr="006C7DFF">
        <w:rPr>
          <w:b/>
          <w:bCs/>
        </w:rPr>
        <w:t>OŚWIADCZENIE WYKONAWCY</w:t>
      </w:r>
    </w:p>
    <w:p w14:paraId="5CA90898" w14:textId="77777777" w:rsidR="004C2466" w:rsidRPr="006C7DFF" w:rsidRDefault="004C2466" w:rsidP="006C7DFF">
      <w:pPr>
        <w:spacing w:line="276" w:lineRule="auto"/>
        <w:jc w:val="center"/>
        <w:rPr>
          <w:b/>
          <w:bCs/>
        </w:rPr>
      </w:pPr>
      <w:r w:rsidRPr="006C7DFF">
        <w:rPr>
          <w:b/>
          <w:bCs/>
        </w:rPr>
        <w:t>DOTYCZĄCE BRAKU PODSTAW WYKLUCZENIA Z POSTĘPOWANIA</w:t>
      </w:r>
    </w:p>
    <w:p w14:paraId="5BBBA634" w14:textId="77777777" w:rsidR="004C2466" w:rsidRPr="006C7DFF" w:rsidRDefault="004C2466" w:rsidP="006C7DFF">
      <w:pPr>
        <w:spacing w:line="276" w:lineRule="auto"/>
        <w:jc w:val="both"/>
        <w:rPr>
          <w:b/>
          <w:bCs/>
        </w:rPr>
      </w:pPr>
    </w:p>
    <w:p w14:paraId="48E403D0" w14:textId="246414F9" w:rsidR="004C2466" w:rsidRPr="006C7DFF" w:rsidRDefault="004C2466" w:rsidP="006C7DFF">
      <w:pPr>
        <w:spacing w:line="276" w:lineRule="auto"/>
        <w:jc w:val="both"/>
      </w:pPr>
      <w:r w:rsidRPr="006C7DFF">
        <w:t xml:space="preserve">Na potrzeby postępowania o udzielenie zamówienia publicznego pn.: </w:t>
      </w:r>
      <w:r w:rsidRPr="006C7DFF">
        <w:rPr>
          <w:b/>
          <w:bCs/>
        </w:rPr>
        <w:t>„</w:t>
      </w:r>
      <w:r w:rsidR="004330DA" w:rsidRPr="006C7DFF">
        <w:rPr>
          <w:b/>
        </w:rPr>
        <w:t>Prowadzenie i utrzymanie Lodowiska składanego wraz z dodatkowym wyposażeniem o wymiarach 20x40 m wraz z bandami na terenie Miasta Mrągowo</w:t>
      </w:r>
      <w:r w:rsidRPr="006C7DFF">
        <w:rPr>
          <w:b/>
          <w:bCs/>
        </w:rPr>
        <w:t>”</w:t>
      </w:r>
      <w:r w:rsidRPr="006C7DFF">
        <w:t xml:space="preserve"> do którego nie znajdują zastosowania przepisy ustawy z dnia 11 września 2019 roku Prawo zamówień publicznych, oświadczam, że Wykonawca nie podlega wykluczeniu z postępowania w oparciu o przesłanki wykluczenia wskazane w art. 7 ust. 1 pkt. 1 - 3 ustawy z dnia 13 kwietnia 2022 roku o szczególnych rozwiązaniach w zakresie przeciwdziałania wspieraniu agresji na Ukrainę oraz służących ochronie bezpieczeństwa narodowego.</w:t>
      </w:r>
    </w:p>
    <w:p w14:paraId="6E73241E" w14:textId="77777777" w:rsidR="004C2466" w:rsidRPr="006C7DFF" w:rsidRDefault="004C2466" w:rsidP="006C7DFF">
      <w:pPr>
        <w:spacing w:line="276" w:lineRule="auto"/>
        <w:jc w:val="both"/>
      </w:pPr>
    </w:p>
    <w:p w14:paraId="523D7FC5" w14:textId="77777777" w:rsidR="004C2466" w:rsidRPr="006C7DFF" w:rsidRDefault="004C2466" w:rsidP="006C7DFF">
      <w:pPr>
        <w:spacing w:line="276" w:lineRule="auto"/>
        <w:ind w:left="4248" w:firstLine="708"/>
        <w:jc w:val="both"/>
      </w:pPr>
      <w:r w:rsidRPr="006C7DFF">
        <w:t>………………………………………….</w:t>
      </w:r>
    </w:p>
    <w:p w14:paraId="1C5B7F90" w14:textId="77777777" w:rsidR="004C2466" w:rsidRPr="006C7DFF" w:rsidRDefault="004C2466" w:rsidP="006C7DFF">
      <w:pPr>
        <w:spacing w:line="276" w:lineRule="auto"/>
        <w:ind w:left="4962"/>
        <w:jc w:val="both"/>
      </w:pPr>
      <w:r w:rsidRPr="006C7DFF">
        <w:t>data, podpis (reprezentanta) Wykonawcy</w:t>
      </w:r>
    </w:p>
    <w:p w14:paraId="7D39665D" w14:textId="77777777" w:rsidR="004C2466" w:rsidRPr="006C7DFF" w:rsidRDefault="004C2466" w:rsidP="006C7DFF">
      <w:pPr>
        <w:spacing w:line="276" w:lineRule="auto"/>
        <w:jc w:val="both"/>
        <w:rPr>
          <w:rFonts w:eastAsia="Calibri"/>
          <w:spacing w:val="-2"/>
        </w:rPr>
      </w:pPr>
    </w:p>
    <w:p w14:paraId="1E1900B0" w14:textId="77777777" w:rsidR="004C2466" w:rsidRPr="006C7DFF" w:rsidRDefault="004C2466" w:rsidP="006C7DFF">
      <w:pPr>
        <w:spacing w:line="276" w:lineRule="auto"/>
        <w:jc w:val="both"/>
        <w:rPr>
          <w:rFonts w:eastAsia="Calibri"/>
          <w:spacing w:val="-2"/>
        </w:rPr>
      </w:pPr>
    </w:p>
    <w:p w14:paraId="403C2000" w14:textId="77777777" w:rsidR="004C2466" w:rsidRPr="006C7DFF" w:rsidRDefault="004C2466" w:rsidP="006C7DFF">
      <w:pPr>
        <w:spacing w:line="276" w:lineRule="auto"/>
        <w:jc w:val="both"/>
        <w:rPr>
          <w:rFonts w:eastAsia="Calibri"/>
          <w:spacing w:val="-2"/>
        </w:rPr>
      </w:pPr>
    </w:p>
    <w:p w14:paraId="5DA48574" w14:textId="77777777" w:rsidR="004C2466" w:rsidRPr="006C7DFF" w:rsidRDefault="004C2466" w:rsidP="006C7DFF">
      <w:pPr>
        <w:spacing w:line="276" w:lineRule="auto"/>
        <w:jc w:val="both"/>
        <w:rPr>
          <w:rFonts w:eastAsia="Calibri"/>
          <w:spacing w:val="-2"/>
        </w:rPr>
      </w:pPr>
    </w:p>
    <w:p w14:paraId="0BA08ABC" w14:textId="77777777" w:rsidR="004C2466" w:rsidRPr="006C7DFF" w:rsidRDefault="004C2466" w:rsidP="006C7DFF">
      <w:pPr>
        <w:spacing w:line="276" w:lineRule="auto"/>
        <w:jc w:val="both"/>
        <w:rPr>
          <w:rFonts w:eastAsia="Calibri"/>
          <w:spacing w:val="-2"/>
        </w:rPr>
      </w:pPr>
    </w:p>
    <w:p w14:paraId="28F70EBD" w14:textId="77777777" w:rsidR="004C2466" w:rsidRPr="006C7DFF" w:rsidRDefault="004C2466" w:rsidP="006C7DFF">
      <w:pPr>
        <w:spacing w:line="276" w:lineRule="auto"/>
        <w:jc w:val="both"/>
        <w:rPr>
          <w:rFonts w:eastAsia="Calibri"/>
          <w:spacing w:val="-2"/>
        </w:rPr>
      </w:pPr>
    </w:p>
    <w:p w14:paraId="28FD243B" w14:textId="77777777" w:rsidR="004C2466" w:rsidRPr="006C7DFF" w:rsidRDefault="004C2466" w:rsidP="006C7DFF">
      <w:pPr>
        <w:spacing w:line="276" w:lineRule="auto"/>
        <w:jc w:val="both"/>
        <w:rPr>
          <w:rFonts w:eastAsia="Calibri"/>
          <w:spacing w:val="-2"/>
        </w:rPr>
      </w:pPr>
    </w:p>
    <w:p w14:paraId="1263AE6C" w14:textId="77777777" w:rsidR="004C2466" w:rsidRPr="006C7DFF" w:rsidRDefault="004C2466" w:rsidP="006C7DFF">
      <w:pPr>
        <w:spacing w:line="276" w:lineRule="auto"/>
        <w:jc w:val="both"/>
        <w:rPr>
          <w:rFonts w:eastAsia="Calibri"/>
          <w:spacing w:val="-2"/>
        </w:rPr>
      </w:pPr>
    </w:p>
    <w:p w14:paraId="1527278D" w14:textId="77777777" w:rsidR="004C2466" w:rsidRPr="006C7DFF" w:rsidRDefault="004C2466" w:rsidP="006C7DFF">
      <w:pPr>
        <w:spacing w:line="276" w:lineRule="auto"/>
        <w:jc w:val="both"/>
        <w:rPr>
          <w:rFonts w:eastAsia="Calibri"/>
          <w:spacing w:val="-2"/>
        </w:rPr>
      </w:pPr>
    </w:p>
    <w:p w14:paraId="1A24F62F" w14:textId="77777777" w:rsidR="004C2466" w:rsidRPr="006C7DFF" w:rsidRDefault="004C2466" w:rsidP="006C7DFF">
      <w:pPr>
        <w:spacing w:line="276" w:lineRule="auto"/>
        <w:jc w:val="both"/>
        <w:rPr>
          <w:rFonts w:eastAsia="Calibri"/>
          <w:spacing w:val="-2"/>
        </w:rPr>
      </w:pPr>
    </w:p>
    <w:p w14:paraId="17053820" w14:textId="77777777" w:rsidR="004C2466" w:rsidRPr="006C7DFF" w:rsidRDefault="004C2466" w:rsidP="006C7DFF">
      <w:pPr>
        <w:spacing w:line="276" w:lineRule="auto"/>
        <w:jc w:val="both"/>
        <w:rPr>
          <w:rFonts w:eastAsia="Calibri"/>
          <w:spacing w:val="-2"/>
        </w:rPr>
      </w:pPr>
    </w:p>
    <w:p w14:paraId="3E46EF4E" w14:textId="77777777" w:rsidR="004C2466" w:rsidRPr="006C7DFF" w:rsidRDefault="004C2466" w:rsidP="006C7DFF">
      <w:pPr>
        <w:spacing w:line="276" w:lineRule="auto"/>
        <w:jc w:val="both"/>
        <w:rPr>
          <w:rFonts w:eastAsia="Calibri"/>
          <w:spacing w:val="-2"/>
        </w:rPr>
      </w:pPr>
    </w:p>
    <w:p w14:paraId="42574858" w14:textId="77777777" w:rsidR="004C2466" w:rsidRPr="006C7DFF" w:rsidRDefault="004C2466" w:rsidP="006C7DFF">
      <w:pPr>
        <w:spacing w:line="276" w:lineRule="auto"/>
        <w:jc w:val="both"/>
        <w:rPr>
          <w:rFonts w:eastAsia="Calibri"/>
          <w:spacing w:val="-2"/>
        </w:rPr>
      </w:pPr>
    </w:p>
    <w:p w14:paraId="297F3CF9" w14:textId="77777777" w:rsidR="004C2466" w:rsidRPr="006C7DFF" w:rsidRDefault="004C2466" w:rsidP="006C7DFF">
      <w:pPr>
        <w:spacing w:line="276" w:lineRule="auto"/>
        <w:jc w:val="both"/>
        <w:rPr>
          <w:rFonts w:eastAsia="Calibri"/>
          <w:spacing w:val="-2"/>
        </w:rPr>
      </w:pPr>
    </w:p>
    <w:p w14:paraId="1152F09B" w14:textId="77777777" w:rsidR="004C2466" w:rsidRPr="006C7DFF" w:rsidRDefault="004C2466" w:rsidP="006C7DFF">
      <w:pPr>
        <w:spacing w:line="276" w:lineRule="auto"/>
        <w:jc w:val="both"/>
        <w:rPr>
          <w:rFonts w:eastAsia="Calibri"/>
          <w:spacing w:val="-2"/>
        </w:rPr>
      </w:pPr>
    </w:p>
    <w:p w14:paraId="35E51D1C" w14:textId="77777777" w:rsidR="004C2466" w:rsidRDefault="004C2466" w:rsidP="006C7DFF">
      <w:pPr>
        <w:spacing w:line="276" w:lineRule="auto"/>
        <w:jc w:val="both"/>
        <w:rPr>
          <w:rFonts w:eastAsia="Calibri"/>
          <w:spacing w:val="-2"/>
        </w:rPr>
      </w:pPr>
    </w:p>
    <w:p w14:paraId="4A064D07" w14:textId="77777777" w:rsidR="006C7DFF" w:rsidRDefault="006C7DFF" w:rsidP="006C7DFF">
      <w:pPr>
        <w:spacing w:line="276" w:lineRule="auto"/>
        <w:jc w:val="both"/>
        <w:rPr>
          <w:rFonts w:eastAsia="Calibri"/>
          <w:spacing w:val="-2"/>
        </w:rPr>
      </w:pPr>
    </w:p>
    <w:p w14:paraId="3A0E8DA4" w14:textId="77777777" w:rsidR="006C7DFF" w:rsidRDefault="006C7DFF" w:rsidP="006C7DFF">
      <w:pPr>
        <w:spacing w:line="276" w:lineRule="auto"/>
        <w:jc w:val="both"/>
        <w:rPr>
          <w:rFonts w:eastAsia="Calibri"/>
          <w:spacing w:val="-2"/>
        </w:rPr>
      </w:pPr>
    </w:p>
    <w:p w14:paraId="0D82DBDF" w14:textId="77777777" w:rsidR="006C7DFF" w:rsidRDefault="006C7DFF" w:rsidP="006C7DFF">
      <w:pPr>
        <w:spacing w:line="276" w:lineRule="auto"/>
        <w:jc w:val="both"/>
        <w:rPr>
          <w:rFonts w:eastAsia="Calibri"/>
          <w:spacing w:val="-2"/>
        </w:rPr>
      </w:pPr>
    </w:p>
    <w:p w14:paraId="7267C78F" w14:textId="77777777" w:rsidR="006C7DFF" w:rsidRPr="006C7DFF" w:rsidRDefault="006C7DFF" w:rsidP="006C7DFF">
      <w:pPr>
        <w:spacing w:line="276" w:lineRule="auto"/>
        <w:jc w:val="both"/>
        <w:rPr>
          <w:rFonts w:eastAsia="Calibri"/>
          <w:spacing w:val="-2"/>
        </w:rPr>
      </w:pPr>
    </w:p>
    <w:p w14:paraId="319A9ADB" w14:textId="77777777" w:rsidR="004C2466" w:rsidRPr="006C7DFF" w:rsidRDefault="004C2466" w:rsidP="006C7DFF">
      <w:pPr>
        <w:spacing w:line="276" w:lineRule="auto"/>
        <w:jc w:val="both"/>
        <w:rPr>
          <w:rFonts w:eastAsia="Calibri"/>
          <w:spacing w:val="-2"/>
        </w:rPr>
      </w:pPr>
    </w:p>
    <w:p w14:paraId="3DE806B4" w14:textId="4CC51713" w:rsidR="004C2466" w:rsidRPr="006C7DFF" w:rsidRDefault="004C2466" w:rsidP="006C7DFF">
      <w:pPr>
        <w:spacing w:line="276" w:lineRule="auto"/>
        <w:jc w:val="both"/>
        <w:rPr>
          <w:b/>
          <w:bCs/>
          <w:color w:val="000000"/>
        </w:rPr>
      </w:pPr>
      <w:r w:rsidRPr="006C7DFF">
        <w:rPr>
          <w:b/>
          <w:bCs/>
          <w:color w:val="000000"/>
        </w:rPr>
        <w:t>Załącznik nr 3</w:t>
      </w:r>
      <w:r w:rsidR="004330DA" w:rsidRPr="006C7DFF">
        <w:rPr>
          <w:b/>
          <w:bCs/>
          <w:color w:val="000000"/>
        </w:rPr>
        <w:t xml:space="preserve">.Szczegółowy wykaz </w:t>
      </w:r>
      <w:r w:rsidR="00ED38B1" w:rsidRPr="006C7DFF">
        <w:rPr>
          <w:b/>
          <w:bCs/>
          <w:color w:val="000000"/>
        </w:rPr>
        <w:t>u</w:t>
      </w:r>
      <w:r w:rsidR="004330DA" w:rsidRPr="006C7DFF">
        <w:rPr>
          <w:b/>
          <w:bCs/>
          <w:color w:val="000000"/>
        </w:rPr>
        <w:t>rządzeń</w:t>
      </w:r>
      <w:r w:rsidR="00ED38B1" w:rsidRPr="006C7DFF">
        <w:rPr>
          <w:b/>
          <w:bCs/>
          <w:color w:val="000000"/>
        </w:rPr>
        <w:t>, dokumentów</w:t>
      </w:r>
      <w:r w:rsidR="004330DA" w:rsidRPr="006C7DFF">
        <w:rPr>
          <w:b/>
          <w:bCs/>
          <w:color w:val="000000"/>
        </w:rPr>
        <w:t xml:space="preserve"> oraz wyposażenia</w:t>
      </w:r>
    </w:p>
    <w:p w14:paraId="0955EC7A" w14:textId="77777777" w:rsidR="004C2466" w:rsidRPr="006C7DFF" w:rsidRDefault="004C2466" w:rsidP="006C7DFF">
      <w:pPr>
        <w:spacing w:line="276" w:lineRule="auto"/>
        <w:jc w:val="both"/>
        <w:rPr>
          <w:b/>
          <w:bCs/>
          <w:color w:val="000000"/>
        </w:rPr>
      </w:pPr>
    </w:p>
    <w:p w14:paraId="69187F7B" w14:textId="4AA13403" w:rsidR="004C2466" w:rsidRPr="0037426B" w:rsidRDefault="0037426B" w:rsidP="0037426B">
      <w:pPr>
        <w:pStyle w:val="Tekstpodstawowy"/>
        <w:numPr>
          <w:ilvl w:val="0"/>
          <w:numId w:val="42"/>
        </w:numPr>
        <w:spacing w:after="0" w:line="276" w:lineRule="auto"/>
        <w:jc w:val="both"/>
        <w:rPr>
          <w:rFonts w:cs="Times New Roman"/>
          <w:bCs/>
          <w:i/>
          <w:u w:val="single"/>
        </w:rPr>
      </w:pPr>
      <w:r w:rsidRPr="0037426B">
        <w:rPr>
          <w:rFonts w:cs="Times New Roman"/>
          <w:bCs/>
          <w:u w:val="single"/>
        </w:rPr>
        <w:t>W</w:t>
      </w:r>
      <w:r w:rsidR="004C2466" w:rsidRPr="0037426B">
        <w:rPr>
          <w:rFonts w:cs="Times New Roman"/>
          <w:bCs/>
          <w:u w:val="single"/>
        </w:rPr>
        <w:t xml:space="preserve">ykaz </w:t>
      </w:r>
      <w:r w:rsidR="00A31D07" w:rsidRPr="0037426B">
        <w:rPr>
          <w:rFonts w:cs="Times New Roman"/>
          <w:bCs/>
          <w:u w:val="single"/>
        </w:rPr>
        <w:t>urządzeń</w:t>
      </w:r>
      <w:r w:rsidR="00ED38B1" w:rsidRPr="0037426B">
        <w:rPr>
          <w:rFonts w:cs="Times New Roman"/>
          <w:bCs/>
          <w:u w:val="single"/>
        </w:rPr>
        <w:t>, dokumentów</w:t>
      </w:r>
      <w:r w:rsidR="004C2466" w:rsidRPr="0037426B">
        <w:rPr>
          <w:rFonts w:cs="Times New Roman"/>
          <w:bCs/>
          <w:u w:val="single"/>
        </w:rPr>
        <w:t xml:space="preserve"> oraz wyposażenia:</w:t>
      </w:r>
    </w:p>
    <w:p w14:paraId="3BAE1353"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Lodowisko panelowe o wymiarach 20x40 m wraz z bandami,</w:t>
      </w:r>
    </w:p>
    <w:p w14:paraId="20283B7C"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 xml:space="preserve">Agregat cieczowy chłodzony powietrzem </w:t>
      </w:r>
      <w:proofErr w:type="spellStart"/>
      <w:r w:rsidRPr="006C7DFF">
        <w:rPr>
          <w:rFonts w:ascii="Times New Roman" w:hAnsi="Times New Roman"/>
          <w:sz w:val="24"/>
        </w:rPr>
        <w:t>AguaStream</w:t>
      </w:r>
      <w:proofErr w:type="spellEnd"/>
      <w:r w:rsidRPr="006C7DFF">
        <w:rPr>
          <w:rFonts w:ascii="Times New Roman" w:hAnsi="Times New Roman"/>
          <w:sz w:val="24"/>
        </w:rPr>
        <w:t xml:space="preserve"> 3G model CGAM 100 SE </w:t>
      </w:r>
      <w:proofErr w:type="spellStart"/>
      <w:r w:rsidRPr="006C7DFF">
        <w:rPr>
          <w:rFonts w:ascii="Times New Roman" w:hAnsi="Times New Roman"/>
          <w:sz w:val="24"/>
        </w:rPr>
        <w:t>Cpct</w:t>
      </w:r>
      <w:proofErr w:type="spellEnd"/>
      <w:r w:rsidRPr="006C7DFF">
        <w:rPr>
          <w:rFonts w:ascii="Times New Roman" w:hAnsi="Times New Roman"/>
          <w:sz w:val="24"/>
        </w:rPr>
        <w:t xml:space="preserve"> – 1kpl.,</w:t>
      </w:r>
    </w:p>
    <w:p w14:paraId="427EBFD7"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Maszyna do pielęgnacji i konserwacji tafli lodowiska zawieszanej do ciągnika OLYMPIA 500 wraz z wyposażeniem,</w:t>
      </w:r>
    </w:p>
    <w:p w14:paraId="13927300"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 xml:space="preserve">Frezarka ręczna spalinowa typ WM </w:t>
      </w:r>
      <w:proofErr w:type="spellStart"/>
      <w:r w:rsidRPr="006C7DFF">
        <w:rPr>
          <w:rFonts w:ascii="Times New Roman" w:hAnsi="Times New Roman"/>
          <w:sz w:val="24"/>
        </w:rPr>
        <w:t>Rejdych</w:t>
      </w:r>
      <w:proofErr w:type="spellEnd"/>
      <w:r w:rsidRPr="006C7DFF">
        <w:rPr>
          <w:rFonts w:ascii="Times New Roman" w:hAnsi="Times New Roman"/>
          <w:sz w:val="24"/>
        </w:rPr>
        <w:t xml:space="preserve"> </w:t>
      </w:r>
      <w:proofErr w:type="spellStart"/>
      <w:r w:rsidRPr="006C7DFF">
        <w:rPr>
          <w:rFonts w:ascii="Times New Roman" w:hAnsi="Times New Roman"/>
          <w:sz w:val="24"/>
        </w:rPr>
        <w:t>edger</w:t>
      </w:r>
      <w:proofErr w:type="spellEnd"/>
      <w:r w:rsidRPr="006C7DFF">
        <w:rPr>
          <w:rFonts w:ascii="Times New Roman" w:hAnsi="Times New Roman"/>
          <w:sz w:val="24"/>
        </w:rPr>
        <w:t xml:space="preserve"> – 1 szt.,</w:t>
      </w:r>
    </w:p>
    <w:p w14:paraId="74527CF2"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Suszarka do butów na ciepłe powietrze (na 30 par) – 1 szt.,</w:t>
      </w:r>
    </w:p>
    <w:p w14:paraId="1B9047BA"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 xml:space="preserve">Ostrzałka do łyżew typu FB-1 – 1 szt., </w:t>
      </w:r>
    </w:p>
    <w:p w14:paraId="091C6F22"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 xml:space="preserve">Chodniki gumowe szer. 1m – 100 </w:t>
      </w:r>
      <w:proofErr w:type="spellStart"/>
      <w:r w:rsidRPr="006C7DFF">
        <w:rPr>
          <w:rFonts w:ascii="Times New Roman" w:hAnsi="Times New Roman"/>
          <w:sz w:val="24"/>
        </w:rPr>
        <w:t>mb</w:t>
      </w:r>
      <w:proofErr w:type="spellEnd"/>
      <w:r w:rsidRPr="006C7DFF">
        <w:rPr>
          <w:rFonts w:ascii="Times New Roman" w:hAnsi="Times New Roman"/>
          <w:sz w:val="24"/>
        </w:rPr>
        <w:t>,</w:t>
      </w:r>
    </w:p>
    <w:p w14:paraId="22E0268C"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Pojemnik do magazynowania glikolu - 7 szt.,</w:t>
      </w:r>
    </w:p>
    <w:p w14:paraId="0C338F5F"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Pompa do ręcznego napełniania i opróżniania instalacji glikolu – 1 szt.,</w:t>
      </w:r>
    </w:p>
    <w:p w14:paraId="310FE011"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 xml:space="preserve">Lampy oświetleniowe typu </w:t>
      </w:r>
      <w:proofErr w:type="spellStart"/>
      <w:r w:rsidRPr="006C7DFF">
        <w:rPr>
          <w:rFonts w:ascii="Times New Roman" w:hAnsi="Times New Roman"/>
          <w:sz w:val="24"/>
        </w:rPr>
        <w:t>CourtFIELD</w:t>
      </w:r>
      <w:proofErr w:type="spellEnd"/>
      <w:r w:rsidRPr="006C7DFF">
        <w:rPr>
          <w:rFonts w:ascii="Times New Roman" w:hAnsi="Times New Roman"/>
          <w:sz w:val="24"/>
        </w:rPr>
        <w:t xml:space="preserve"> 120W 4000-4500K IP 65 – 9 szt.,</w:t>
      </w:r>
    </w:p>
    <w:p w14:paraId="4913BAA0"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Kolumna dwurożna D12 – 2 szt.,</w:t>
      </w:r>
    </w:p>
    <w:p w14:paraId="14EB6CC9"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Kabel głośnikowy PSS 808 – 2szt.,</w:t>
      </w:r>
    </w:p>
    <w:p w14:paraId="26B91AA3"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Komplet kluczy (3 szt.) do szafki elektromagnetycznej zasilającej agregat i oświetlenie,</w:t>
      </w:r>
    </w:p>
    <w:p w14:paraId="263F9ADC" w14:textId="77777777" w:rsidR="00ED38B1" w:rsidRPr="006C7DFF" w:rsidRDefault="00ED38B1" w:rsidP="006C7DFF">
      <w:pPr>
        <w:pStyle w:val="Akapitzlist"/>
        <w:numPr>
          <w:ilvl w:val="0"/>
          <w:numId w:val="37"/>
        </w:numPr>
        <w:spacing w:before="0" w:after="0"/>
        <w:rPr>
          <w:rFonts w:ascii="Times New Roman" w:hAnsi="Times New Roman"/>
          <w:sz w:val="24"/>
        </w:rPr>
      </w:pPr>
      <w:r w:rsidRPr="006C7DFF">
        <w:rPr>
          <w:rFonts w:ascii="Times New Roman" w:hAnsi="Times New Roman"/>
          <w:sz w:val="24"/>
        </w:rPr>
        <w:t>Łyżwy – 178 par, zgodnie z poniższym zestawieniem:</w:t>
      </w:r>
    </w:p>
    <w:tbl>
      <w:tblPr>
        <w:tblStyle w:val="Tabela-Siatka"/>
        <w:tblW w:w="0" w:type="auto"/>
        <w:tblLook w:val="04A0" w:firstRow="1" w:lastRow="0" w:firstColumn="1" w:lastColumn="0" w:noHBand="0" w:noVBand="1"/>
      </w:tblPr>
      <w:tblGrid>
        <w:gridCol w:w="562"/>
        <w:gridCol w:w="3062"/>
        <w:gridCol w:w="1812"/>
        <w:gridCol w:w="1813"/>
        <w:gridCol w:w="1813"/>
      </w:tblGrid>
      <w:tr w:rsidR="00ED38B1" w:rsidRPr="006C7DFF" w14:paraId="3F9B9CC6"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7124B3E0" w14:textId="77777777" w:rsidR="00ED38B1" w:rsidRPr="006C7DFF" w:rsidRDefault="00ED38B1" w:rsidP="006C7DFF">
            <w:pPr>
              <w:spacing w:line="276" w:lineRule="auto"/>
              <w:jc w:val="both"/>
            </w:pPr>
            <w:r w:rsidRPr="006C7DFF">
              <w:t>Lp.</w:t>
            </w:r>
          </w:p>
        </w:tc>
        <w:tc>
          <w:tcPr>
            <w:tcW w:w="3062" w:type="dxa"/>
            <w:tcBorders>
              <w:top w:val="single" w:sz="4" w:space="0" w:color="auto"/>
              <w:left w:val="single" w:sz="4" w:space="0" w:color="auto"/>
              <w:bottom w:val="single" w:sz="4" w:space="0" w:color="auto"/>
              <w:right w:val="single" w:sz="4" w:space="0" w:color="auto"/>
            </w:tcBorders>
            <w:hideMark/>
          </w:tcPr>
          <w:p w14:paraId="28157CEE" w14:textId="77777777" w:rsidR="00ED38B1" w:rsidRPr="006C7DFF" w:rsidRDefault="00ED38B1" w:rsidP="006C7DFF">
            <w:pPr>
              <w:spacing w:line="276" w:lineRule="auto"/>
              <w:jc w:val="both"/>
            </w:pPr>
            <w:r w:rsidRPr="006C7DFF">
              <w:t>Typ łyżew</w:t>
            </w:r>
          </w:p>
        </w:tc>
        <w:tc>
          <w:tcPr>
            <w:tcW w:w="1812" w:type="dxa"/>
            <w:tcBorders>
              <w:top w:val="single" w:sz="4" w:space="0" w:color="auto"/>
              <w:left w:val="single" w:sz="4" w:space="0" w:color="auto"/>
              <w:bottom w:val="single" w:sz="4" w:space="0" w:color="auto"/>
              <w:right w:val="single" w:sz="4" w:space="0" w:color="auto"/>
            </w:tcBorders>
            <w:hideMark/>
          </w:tcPr>
          <w:p w14:paraId="5B66874F" w14:textId="77777777" w:rsidR="00ED38B1" w:rsidRPr="006C7DFF" w:rsidRDefault="00ED38B1" w:rsidP="006C7DFF">
            <w:pPr>
              <w:spacing w:line="276" w:lineRule="auto"/>
              <w:jc w:val="both"/>
            </w:pPr>
            <w:r w:rsidRPr="006C7DFF">
              <w:t>Model</w:t>
            </w:r>
          </w:p>
        </w:tc>
        <w:tc>
          <w:tcPr>
            <w:tcW w:w="1813" w:type="dxa"/>
            <w:tcBorders>
              <w:top w:val="single" w:sz="4" w:space="0" w:color="auto"/>
              <w:left w:val="single" w:sz="4" w:space="0" w:color="auto"/>
              <w:bottom w:val="single" w:sz="4" w:space="0" w:color="auto"/>
              <w:right w:val="single" w:sz="4" w:space="0" w:color="auto"/>
            </w:tcBorders>
            <w:hideMark/>
          </w:tcPr>
          <w:p w14:paraId="0761BB2B" w14:textId="77777777" w:rsidR="00ED38B1" w:rsidRPr="006C7DFF" w:rsidRDefault="00ED38B1" w:rsidP="006C7DFF">
            <w:pPr>
              <w:spacing w:line="276" w:lineRule="auto"/>
              <w:jc w:val="both"/>
            </w:pPr>
            <w:r w:rsidRPr="006C7DFF">
              <w:t>Rozmiar</w:t>
            </w:r>
          </w:p>
        </w:tc>
        <w:tc>
          <w:tcPr>
            <w:tcW w:w="1813" w:type="dxa"/>
            <w:tcBorders>
              <w:top w:val="single" w:sz="4" w:space="0" w:color="auto"/>
              <w:left w:val="single" w:sz="4" w:space="0" w:color="auto"/>
              <w:bottom w:val="single" w:sz="4" w:space="0" w:color="auto"/>
              <w:right w:val="single" w:sz="4" w:space="0" w:color="auto"/>
            </w:tcBorders>
            <w:hideMark/>
          </w:tcPr>
          <w:p w14:paraId="4B560F73" w14:textId="77777777" w:rsidR="00ED38B1" w:rsidRPr="006C7DFF" w:rsidRDefault="00ED38B1" w:rsidP="006C7DFF">
            <w:pPr>
              <w:spacing w:line="276" w:lineRule="auto"/>
              <w:jc w:val="both"/>
            </w:pPr>
            <w:r w:rsidRPr="006C7DFF">
              <w:t>Liczba par</w:t>
            </w:r>
          </w:p>
        </w:tc>
      </w:tr>
      <w:tr w:rsidR="00ED38B1" w:rsidRPr="006C7DFF" w14:paraId="662E131D"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4FDA2448" w14:textId="77777777" w:rsidR="00ED38B1" w:rsidRPr="006C7DFF" w:rsidRDefault="00ED38B1" w:rsidP="006C7DFF">
            <w:pPr>
              <w:spacing w:line="276" w:lineRule="auto"/>
              <w:jc w:val="both"/>
            </w:pPr>
            <w:r w:rsidRPr="006C7DFF">
              <w:t>1.</w:t>
            </w:r>
          </w:p>
        </w:tc>
        <w:tc>
          <w:tcPr>
            <w:tcW w:w="3062" w:type="dxa"/>
            <w:tcBorders>
              <w:top w:val="single" w:sz="4" w:space="0" w:color="auto"/>
              <w:left w:val="single" w:sz="4" w:space="0" w:color="auto"/>
              <w:bottom w:val="single" w:sz="4" w:space="0" w:color="auto"/>
              <w:right w:val="single" w:sz="4" w:space="0" w:color="auto"/>
            </w:tcBorders>
            <w:hideMark/>
          </w:tcPr>
          <w:p w14:paraId="7EAEBB83" w14:textId="77777777" w:rsidR="00ED38B1" w:rsidRPr="006C7DFF" w:rsidRDefault="00ED38B1" w:rsidP="006C7DFF">
            <w:pPr>
              <w:spacing w:line="276" w:lineRule="auto"/>
              <w:jc w:val="both"/>
            </w:pPr>
            <w:r w:rsidRPr="006C7DFF">
              <w:t xml:space="preserve">Regulowane dziecięce </w:t>
            </w:r>
          </w:p>
        </w:tc>
        <w:tc>
          <w:tcPr>
            <w:tcW w:w="1812" w:type="dxa"/>
            <w:tcBorders>
              <w:top w:val="single" w:sz="4" w:space="0" w:color="auto"/>
              <w:left w:val="single" w:sz="4" w:space="0" w:color="auto"/>
              <w:bottom w:val="single" w:sz="4" w:space="0" w:color="auto"/>
              <w:right w:val="single" w:sz="4" w:space="0" w:color="auto"/>
            </w:tcBorders>
            <w:hideMark/>
          </w:tcPr>
          <w:p w14:paraId="105C9D3C" w14:textId="77777777" w:rsidR="00ED38B1" w:rsidRPr="006C7DFF" w:rsidRDefault="00ED38B1" w:rsidP="006C7DFF">
            <w:pPr>
              <w:spacing w:line="276" w:lineRule="auto"/>
              <w:jc w:val="both"/>
            </w:pPr>
            <w:r w:rsidRPr="006C7DFF">
              <w:t>NILS</w:t>
            </w:r>
          </w:p>
        </w:tc>
        <w:tc>
          <w:tcPr>
            <w:tcW w:w="1813" w:type="dxa"/>
            <w:tcBorders>
              <w:top w:val="single" w:sz="4" w:space="0" w:color="auto"/>
              <w:left w:val="single" w:sz="4" w:space="0" w:color="auto"/>
              <w:bottom w:val="single" w:sz="4" w:space="0" w:color="auto"/>
              <w:right w:val="single" w:sz="4" w:space="0" w:color="auto"/>
            </w:tcBorders>
            <w:hideMark/>
          </w:tcPr>
          <w:p w14:paraId="4C08B806" w14:textId="77777777" w:rsidR="00ED38B1" w:rsidRPr="006C7DFF" w:rsidRDefault="00ED38B1" w:rsidP="006C7DFF">
            <w:pPr>
              <w:spacing w:line="276" w:lineRule="auto"/>
              <w:jc w:val="both"/>
            </w:pPr>
            <w:r w:rsidRPr="006C7DFF">
              <w:t>26-29</w:t>
            </w:r>
          </w:p>
        </w:tc>
        <w:tc>
          <w:tcPr>
            <w:tcW w:w="1813" w:type="dxa"/>
            <w:tcBorders>
              <w:top w:val="single" w:sz="4" w:space="0" w:color="auto"/>
              <w:left w:val="single" w:sz="4" w:space="0" w:color="auto"/>
              <w:bottom w:val="single" w:sz="4" w:space="0" w:color="auto"/>
              <w:right w:val="single" w:sz="4" w:space="0" w:color="auto"/>
            </w:tcBorders>
            <w:hideMark/>
          </w:tcPr>
          <w:p w14:paraId="0588A4FC" w14:textId="77777777" w:rsidR="00ED38B1" w:rsidRPr="006C7DFF" w:rsidRDefault="00ED38B1" w:rsidP="006C7DFF">
            <w:pPr>
              <w:spacing w:line="276" w:lineRule="auto"/>
              <w:jc w:val="both"/>
            </w:pPr>
            <w:r w:rsidRPr="006C7DFF">
              <w:t>9</w:t>
            </w:r>
          </w:p>
        </w:tc>
      </w:tr>
      <w:tr w:rsidR="00ED38B1" w:rsidRPr="006C7DFF" w14:paraId="7E260C82"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10A028E3" w14:textId="77777777" w:rsidR="00ED38B1" w:rsidRPr="006C7DFF" w:rsidRDefault="00ED38B1" w:rsidP="006C7DFF">
            <w:pPr>
              <w:spacing w:line="276" w:lineRule="auto"/>
              <w:jc w:val="both"/>
            </w:pPr>
            <w:r w:rsidRPr="006C7DFF">
              <w:t>2.</w:t>
            </w:r>
          </w:p>
        </w:tc>
        <w:tc>
          <w:tcPr>
            <w:tcW w:w="3062" w:type="dxa"/>
            <w:tcBorders>
              <w:top w:val="single" w:sz="4" w:space="0" w:color="auto"/>
              <w:left w:val="single" w:sz="4" w:space="0" w:color="auto"/>
              <w:bottom w:val="single" w:sz="4" w:space="0" w:color="auto"/>
              <w:right w:val="single" w:sz="4" w:space="0" w:color="auto"/>
            </w:tcBorders>
            <w:hideMark/>
          </w:tcPr>
          <w:p w14:paraId="6B4D4EC6" w14:textId="77777777" w:rsidR="00ED38B1" w:rsidRPr="006C7DFF" w:rsidRDefault="00ED38B1" w:rsidP="006C7DFF">
            <w:pPr>
              <w:spacing w:line="276" w:lineRule="auto"/>
              <w:jc w:val="both"/>
            </w:pPr>
            <w:r w:rsidRPr="006C7DFF">
              <w:t xml:space="preserve">Regulowane dziecięce </w:t>
            </w:r>
          </w:p>
        </w:tc>
        <w:tc>
          <w:tcPr>
            <w:tcW w:w="1812" w:type="dxa"/>
            <w:tcBorders>
              <w:top w:val="single" w:sz="4" w:space="0" w:color="auto"/>
              <w:left w:val="single" w:sz="4" w:space="0" w:color="auto"/>
              <w:bottom w:val="single" w:sz="4" w:space="0" w:color="auto"/>
              <w:right w:val="single" w:sz="4" w:space="0" w:color="auto"/>
            </w:tcBorders>
            <w:hideMark/>
          </w:tcPr>
          <w:p w14:paraId="0FD3F89F" w14:textId="77777777" w:rsidR="00ED38B1" w:rsidRPr="006C7DFF" w:rsidRDefault="00ED38B1" w:rsidP="006C7DFF">
            <w:pPr>
              <w:spacing w:line="276" w:lineRule="auto"/>
              <w:jc w:val="both"/>
            </w:pPr>
            <w:r w:rsidRPr="006C7DFF">
              <w:t>PEEWEE</w:t>
            </w:r>
          </w:p>
        </w:tc>
        <w:tc>
          <w:tcPr>
            <w:tcW w:w="1813" w:type="dxa"/>
            <w:tcBorders>
              <w:top w:val="single" w:sz="4" w:space="0" w:color="auto"/>
              <w:left w:val="single" w:sz="4" w:space="0" w:color="auto"/>
              <w:bottom w:val="single" w:sz="4" w:space="0" w:color="auto"/>
              <w:right w:val="single" w:sz="4" w:space="0" w:color="auto"/>
            </w:tcBorders>
            <w:hideMark/>
          </w:tcPr>
          <w:p w14:paraId="51F59472" w14:textId="77777777" w:rsidR="00ED38B1" w:rsidRPr="006C7DFF" w:rsidRDefault="00ED38B1" w:rsidP="006C7DFF">
            <w:pPr>
              <w:spacing w:line="276" w:lineRule="auto"/>
              <w:jc w:val="both"/>
            </w:pPr>
            <w:r w:rsidRPr="006C7DFF">
              <w:t>29-32</w:t>
            </w:r>
          </w:p>
        </w:tc>
        <w:tc>
          <w:tcPr>
            <w:tcW w:w="1813" w:type="dxa"/>
            <w:tcBorders>
              <w:top w:val="single" w:sz="4" w:space="0" w:color="auto"/>
              <w:left w:val="single" w:sz="4" w:space="0" w:color="auto"/>
              <w:bottom w:val="single" w:sz="4" w:space="0" w:color="auto"/>
              <w:right w:val="single" w:sz="4" w:space="0" w:color="auto"/>
            </w:tcBorders>
            <w:hideMark/>
          </w:tcPr>
          <w:p w14:paraId="554CCB74" w14:textId="77777777" w:rsidR="00ED38B1" w:rsidRPr="006C7DFF" w:rsidRDefault="00ED38B1" w:rsidP="006C7DFF">
            <w:pPr>
              <w:spacing w:line="276" w:lineRule="auto"/>
              <w:jc w:val="both"/>
            </w:pPr>
            <w:r w:rsidRPr="006C7DFF">
              <w:t>13</w:t>
            </w:r>
          </w:p>
        </w:tc>
      </w:tr>
      <w:tr w:rsidR="00ED38B1" w:rsidRPr="006C7DFF" w14:paraId="42D31EE7"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14BAE299" w14:textId="77777777" w:rsidR="00ED38B1" w:rsidRPr="006C7DFF" w:rsidRDefault="00ED38B1" w:rsidP="006C7DFF">
            <w:pPr>
              <w:spacing w:line="276" w:lineRule="auto"/>
              <w:jc w:val="both"/>
            </w:pPr>
            <w:r w:rsidRPr="006C7DFF">
              <w:t>3.</w:t>
            </w:r>
          </w:p>
        </w:tc>
        <w:tc>
          <w:tcPr>
            <w:tcW w:w="3062" w:type="dxa"/>
            <w:tcBorders>
              <w:top w:val="single" w:sz="4" w:space="0" w:color="auto"/>
              <w:left w:val="single" w:sz="4" w:space="0" w:color="auto"/>
              <w:bottom w:val="single" w:sz="4" w:space="0" w:color="auto"/>
              <w:right w:val="single" w:sz="4" w:space="0" w:color="auto"/>
            </w:tcBorders>
            <w:hideMark/>
          </w:tcPr>
          <w:p w14:paraId="6093B55D" w14:textId="77777777" w:rsidR="00ED38B1" w:rsidRPr="006C7DFF" w:rsidRDefault="00ED38B1" w:rsidP="006C7DFF">
            <w:pPr>
              <w:spacing w:line="276" w:lineRule="auto"/>
              <w:jc w:val="both"/>
            </w:pPr>
            <w:r w:rsidRPr="006C7DFF">
              <w:t xml:space="preserve">Dziecięce </w:t>
            </w:r>
          </w:p>
        </w:tc>
        <w:tc>
          <w:tcPr>
            <w:tcW w:w="1812" w:type="dxa"/>
            <w:tcBorders>
              <w:top w:val="single" w:sz="4" w:space="0" w:color="auto"/>
              <w:left w:val="single" w:sz="4" w:space="0" w:color="auto"/>
              <w:bottom w:val="single" w:sz="4" w:space="0" w:color="auto"/>
              <w:right w:val="single" w:sz="4" w:space="0" w:color="auto"/>
            </w:tcBorders>
            <w:hideMark/>
          </w:tcPr>
          <w:p w14:paraId="1DA189F4" w14:textId="77777777" w:rsidR="00ED38B1" w:rsidRPr="006C7DFF" w:rsidRDefault="00ED38B1" w:rsidP="006C7DFF">
            <w:pPr>
              <w:spacing w:line="276" w:lineRule="auto"/>
              <w:jc w:val="both"/>
            </w:pPr>
            <w:r w:rsidRPr="006C7DFF">
              <w:t>PEEWEE</w:t>
            </w:r>
          </w:p>
        </w:tc>
        <w:tc>
          <w:tcPr>
            <w:tcW w:w="1813" w:type="dxa"/>
            <w:tcBorders>
              <w:top w:val="single" w:sz="4" w:space="0" w:color="auto"/>
              <w:left w:val="single" w:sz="4" w:space="0" w:color="auto"/>
              <w:bottom w:val="single" w:sz="4" w:space="0" w:color="auto"/>
              <w:right w:val="single" w:sz="4" w:space="0" w:color="auto"/>
            </w:tcBorders>
            <w:hideMark/>
          </w:tcPr>
          <w:p w14:paraId="59360EF6" w14:textId="77777777" w:rsidR="00ED38B1" w:rsidRPr="006C7DFF" w:rsidRDefault="00ED38B1" w:rsidP="006C7DFF">
            <w:pPr>
              <w:spacing w:line="276" w:lineRule="auto"/>
              <w:jc w:val="both"/>
            </w:pPr>
            <w:r w:rsidRPr="006C7DFF">
              <w:t>33-34</w:t>
            </w:r>
          </w:p>
        </w:tc>
        <w:tc>
          <w:tcPr>
            <w:tcW w:w="1813" w:type="dxa"/>
            <w:tcBorders>
              <w:top w:val="single" w:sz="4" w:space="0" w:color="auto"/>
              <w:left w:val="single" w:sz="4" w:space="0" w:color="auto"/>
              <w:bottom w:val="single" w:sz="4" w:space="0" w:color="auto"/>
              <w:right w:val="single" w:sz="4" w:space="0" w:color="auto"/>
            </w:tcBorders>
            <w:hideMark/>
          </w:tcPr>
          <w:p w14:paraId="09E8CB7D" w14:textId="77777777" w:rsidR="00ED38B1" w:rsidRPr="006C7DFF" w:rsidRDefault="00ED38B1" w:rsidP="006C7DFF">
            <w:pPr>
              <w:spacing w:line="276" w:lineRule="auto"/>
              <w:jc w:val="both"/>
            </w:pPr>
            <w:r w:rsidRPr="006C7DFF">
              <w:t>14</w:t>
            </w:r>
          </w:p>
        </w:tc>
      </w:tr>
      <w:tr w:rsidR="00ED38B1" w:rsidRPr="006C7DFF" w14:paraId="5A73EB99"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38554901" w14:textId="77777777" w:rsidR="00ED38B1" w:rsidRPr="006C7DFF" w:rsidRDefault="00ED38B1" w:rsidP="006C7DFF">
            <w:pPr>
              <w:spacing w:line="276" w:lineRule="auto"/>
              <w:jc w:val="both"/>
            </w:pPr>
            <w:r w:rsidRPr="006C7DFF">
              <w:t>4.</w:t>
            </w:r>
          </w:p>
        </w:tc>
        <w:tc>
          <w:tcPr>
            <w:tcW w:w="3062" w:type="dxa"/>
            <w:tcBorders>
              <w:top w:val="single" w:sz="4" w:space="0" w:color="auto"/>
              <w:left w:val="single" w:sz="4" w:space="0" w:color="auto"/>
              <w:bottom w:val="single" w:sz="4" w:space="0" w:color="auto"/>
              <w:right w:val="single" w:sz="4" w:space="0" w:color="auto"/>
            </w:tcBorders>
            <w:hideMark/>
          </w:tcPr>
          <w:p w14:paraId="3ADE70F9" w14:textId="77777777" w:rsidR="00ED38B1" w:rsidRPr="006C7DFF" w:rsidRDefault="00ED38B1" w:rsidP="006C7DFF">
            <w:pPr>
              <w:spacing w:line="276" w:lineRule="auto"/>
              <w:jc w:val="both"/>
            </w:pPr>
            <w:r w:rsidRPr="006C7DFF">
              <w:t xml:space="preserve">Dziecięce </w:t>
            </w:r>
          </w:p>
        </w:tc>
        <w:tc>
          <w:tcPr>
            <w:tcW w:w="1812" w:type="dxa"/>
            <w:tcBorders>
              <w:top w:val="single" w:sz="4" w:space="0" w:color="auto"/>
              <w:left w:val="single" w:sz="4" w:space="0" w:color="auto"/>
              <w:bottom w:val="single" w:sz="4" w:space="0" w:color="auto"/>
              <w:right w:val="single" w:sz="4" w:space="0" w:color="auto"/>
            </w:tcBorders>
            <w:hideMark/>
          </w:tcPr>
          <w:p w14:paraId="02A0D07C"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6E6AD838" w14:textId="77777777" w:rsidR="00ED38B1" w:rsidRPr="006C7DFF" w:rsidRDefault="00ED38B1" w:rsidP="006C7DFF">
            <w:pPr>
              <w:spacing w:line="276" w:lineRule="auto"/>
              <w:jc w:val="both"/>
            </w:pPr>
            <w:r w:rsidRPr="006C7DFF">
              <w:t>35</w:t>
            </w:r>
          </w:p>
        </w:tc>
        <w:tc>
          <w:tcPr>
            <w:tcW w:w="1813" w:type="dxa"/>
            <w:tcBorders>
              <w:top w:val="single" w:sz="4" w:space="0" w:color="auto"/>
              <w:left w:val="single" w:sz="4" w:space="0" w:color="auto"/>
              <w:bottom w:val="single" w:sz="4" w:space="0" w:color="auto"/>
              <w:right w:val="single" w:sz="4" w:space="0" w:color="auto"/>
            </w:tcBorders>
            <w:hideMark/>
          </w:tcPr>
          <w:p w14:paraId="13F5DEE0" w14:textId="77777777" w:rsidR="00ED38B1" w:rsidRPr="006C7DFF" w:rsidRDefault="00ED38B1" w:rsidP="006C7DFF">
            <w:pPr>
              <w:spacing w:line="276" w:lineRule="auto"/>
              <w:jc w:val="both"/>
            </w:pPr>
            <w:r w:rsidRPr="006C7DFF">
              <w:t>9</w:t>
            </w:r>
          </w:p>
        </w:tc>
      </w:tr>
      <w:tr w:rsidR="00ED38B1" w:rsidRPr="006C7DFF" w14:paraId="3A079914"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2C223D93" w14:textId="77777777" w:rsidR="00ED38B1" w:rsidRPr="006C7DFF" w:rsidRDefault="00ED38B1" w:rsidP="006C7DFF">
            <w:pPr>
              <w:spacing w:line="276" w:lineRule="auto"/>
              <w:jc w:val="both"/>
            </w:pPr>
            <w:r w:rsidRPr="006C7DFF">
              <w:t>5.</w:t>
            </w:r>
          </w:p>
        </w:tc>
        <w:tc>
          <w:tcPr>
            <w:tcW w:w="3062" w:type="dxa"/>
            <w:tcBorders>
              <w:top w:val="single" w:sz="4" w:space="0" w:color="auto"/>
              <w:left w:val="single" w:sz="4" w:space="0" w:color="auto"/>
              <w:bottom w:val="single" w:sz="4" w:space="0" w:color="auto"/>
              <w:right w:val="single" w:sz="4" w:space="0" w:color="auto"/>
            </w:tcBorders>
            <w:hideMark/>
          </w:tcPr>
          <w:p w14:paraId="38A106F2" w14:textId="77777777" w:rsidR="00ED38B1" w:rsidRPr="006C7DFF" w:rsidRDefault="00ED38B1" w:rsidP="006C7DFF">
            <w:pPr>
              <w:spacing w:line="276" w:lineRule="auto"/>
              <w:jc w:val="both"/>
            </w:pPr>
            <w:r w:rsidRPr="006C7DFF">
              <w:t xml:space="preserve">Dziecięce </w:t>
            </w:r>
          </w:p>
        </w:tc>
        <w:tc>
          <w:tcPr>
            <w:tcW w:w="1812" w:type="dxa"/>
            <w:tcBorders>
              <w:top w:val="single" w:sz="4" w:space="0" w:color="auto"/>
              <w:left w:val="single" w:sz="4" w:space="0" w:color="auto"/>
              <w:bottom w:val="single" w:sz="4" w:space="0" w:color="auto"/>
              <w:right w:val="single" w:sz="4" w:space="0" w:color="auto"/>
            </w:tcBorders>
            <w:hideMark/>
          </w:tcPr>
          <w:p w14:paraId="149443E3"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16FD2A5E" w14:textId="77777777" w:rsidR="00ED38B1" w:rsidRPr="006C7DFF" w:rsidRDefault="00ED38B1" w:rsidP="006C7DFF">
            <w:pPr>
              <w:spacing w:line="276" w:lineRule="auto"/>
              <w:jc w:val="both"/>
            </w:pPr>
            <w:r w:rsidRPr="006C7DFF">
              <w:t>36</w:t>
            </w:r>
          </w:p>
        </w:tc>
        <w:tc>
          <w:tcPr>
            <w:tcW w:w="1813" w:type="dxa"/>
            <w:tcBorders>
              <w:top w:val="single" w:sz="4" w:space="0" w:color="auto"/>
              <w:left w:val="single" w:sz="4" w:space="0" w:color="auto"/>
              <w:bottom w:val="single" w:sz="4" w:space="0" w:color="auto"/>
              <w:right w:val="single" w:sz="4" w:space="0" w:color="auto"/>
            </w:tcBorders>
            <w:hideMark/>
          </w:tcPr>
          <w:p w14:paraId="094F15E5" w14:textId="77777777" w:rsidR="00ED38B1" w:rsidRPr="006C7DFF" w:rsidRDefault="00ED38B1" w:rsidP="006C7DFF">
            <w:pPr>
              <w:spacing w:line="276" w:lineRule="auto"/>
              <w:jc w:val="both"/>
            </w:pPr>
            <w:r w:rsidRPr="006C7DFF">
              <w:t>4</w:t>
            </w:r>
          </w:p>
        </w:tc>
      </w:tr>
      <w:tr w:rsidR="00ED38B1" w:rsidRPr="006C7DFF" w14:paraId="1D660C00"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50887885" w14:textId="77777777" w:rsidR="00ED38B1" w:rsidRPr="006C7DFF" w:rsidRDefault="00ED38B1" w:rsidP="006C7DFF">
            <w:pPr>
              <w:spacing w:line="276" w:lineRule="auto"/>
              <w:jc w:val="both"/>
            </w:pPr>
            <w:r w:rsidRPr="006C7DFF">
              <w:t>6.</w:t>
            </w:r>
          </w:p>
        </w:tc>
        <w:tc>
          <w:tcPr>
            <w:tcW w:w="3062" w:type="dxa"/>
            <w:tcBorders>
              <w:top w:val="single" w:sz="4" w:space="0" w:color="auto"/>
              <w:left w:val="single" w:sz="4" w:space="0" w:color="auto"/>
              <w:bottom w:val="single" w:sz="4" w:space="0" w:color="auto"/>
              <w:right w:val="single" w:sz="4" w:space="0" w:color="auto"/>
            </w:tcBorders>
            <w:hideMark/>
          </w:tcPr>
          <w:p w14:paraId="1E846182" w14:textId="77777777" w:rsidR="00ED38B1" w:rsidRPr="006C7DFF" w:rsidRDefault="00ED38B1" w:rsidP="006C7DFF">
            <w:pPr>
              <w:spacing w:line="276" w:lineRule="auto"/>
              <w:jc w:val="both"/>
            </w:pPr>
            <w:r w:rsidRPr="006C7DFF">
              <w:t>Hokejowe</w:t>
            </w:r>
          </w:p>
        </w:tc>
        <w:tc>
          <w:tcPr>
            <w:tcW w:w="1812" w:type="dxa"/>
            <w:tcBorders>
              <w:top w:val="single" w:sz="4" w:space="0" w:color="auto"/>
              <w:left w:val="single" w:sz="4" w:space="0" w:color="auto"/>
              <w:bottom w:val="single" w:sz="4" w:space="0" w:color="auto"/>
              <w:right w:val="single" w:sz="4" w:space="0" w:color="auto"/>
            </w:tcBorders>
            <w:hideMark/>
          </w:tcPr>
          <w:p w14:paraId="579D6DE0"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4D8D0650" w14:textId="77777777" w:rsidR="00ED38B1" w:rsidRPr="006C7DFF" w:rsidRDefault="00ED38B1" w:rsidP="006C7DFF">
            <w:pPr>
              <w:spacing w:line="276" w:lineRule="auto"/>
              <w:jc w:val="both"/>
            </w:pPr>
            <w:r w:rsidRPr="006C7DFF">
              <w:t>37</w:t>
            </w:r>
          </w:p>
        </w:tc>
        <w:tc>
          <w:tcPr>
            <w:tcW w:w="1813" w:type="dxa"/>
            <w:tcBorders>
              <w:top w:val="single" w:sz="4" w:space="0" w:color="auto"/>
              <w:left w:val="single" w:sz="4" w:space="0" w:color="auto"/>
              <w:bottom w:val="single" w:sz="4" w:space="0" w:color="auto"/>
              <w:right w:val="single" w:sz="4" w:space="0" w:color="auto"/>
            </w:tcBorders>
            <w:hideMark/>
          </w:tcPr>
          <w:p w14:paraId="36380008" w14:textId="77777777" w:rsidR="00ED38B1" w:rsidRPr="006C7DFF" w:rsidRDefault="00ED38B1" w:rsidP="006C7DFF">
            <w:pPr>
              <w:spacing w:line="276" w:lineRule="auto"/>
              <w:jc w:val="both"/>
            </w:pPr>
            <w:r w:rsidRPr="006C7DFF">
              <w:t>1</w:t>
            </w:r>
          </w:p>
        </w:tc>
      </w:tr>
      <w:tr w:rsidR="00ED38B1" w:rsidRPr="006C7DFF" w14:paraId="7CE3054B"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6EE70E59" w14:textId="77777777" w:rsidR="00ED38B1" w:rsidRPr="006C7DFF" w:rsidRDefault="00ED38B1" w:rsidP="006C7DFF">
            <w:pPr>
              <w:spacing w:line="276" w:lineRule="auto"/>
              <w:jc w:val="both"/>
            </w:pPr>
            <w:r w:rsidRPr="006C7DFF">
              <w:t>7.</w:t>
            </w:r>
          </w:p>
        </w:tc>
        <w:tc>
          <w:tcPr>
            <w:tcW w:w="3062" w:type="dxa"/>
            <w:tcBorders>
              <w:top w:val="single" w:sz="4" w:space="0" w:color="auto"/>
              <w:left w:val="single" w:sz="4" w:space="0" w:color="auto"/>
              <w:bottom w:val="single" w:sz="4" w:space="0" w:color="auto"/>
              <w:right w:val="single" w:sz="4" w:space="0" w:color="auto"/>
            </w:tcBorders>
            <w:hideMark/>
          </w:tcPr>
          <w:p w14:paraId="311E6EEF"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77929160"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4CE005D0" w14:textId="77777777" w:rsidR="00ED38B1" w:rsidRPr="006C7DFF" w:rsidRDefault="00ED38B1" w:rsidP="006C7DFF">
            <w:pPr>
              <w:spacing w:line="276" w:lineRule="auto"/>
              <w:jc w:val="both"/>
            </w:pPr>
            <w:r w:rsidRPr="006C7DFF">
              <w:t>38</w:t>
            </w:r>
          </w:p>
        </w:tc>
        <w:tc>
          <w:tcPr>
            <w:tcW w:w="1813" w:type="dxa"/>
            <w:tcBorders>
              <w:top w:val="single" w:sz="4" w:space="0" w:color="auto"/>
              <w:left w:val="single" w:sz="4" w:space="0" w:color="auto"/>
              <w:bottom w:val="single" w:sz="4" w:space="0" w:color="auto"/>
              <w:right w:val="single" w:sz="4" w:space="0" w:color="auto"/>
            </w:tcBorders>
            <w:hideMark/>
          </w:tcPr>
          <w:p w14:paraId="494BD2CE" w14:textId="77777777" w:rsidR="00ED38B1" w:rsidRPr="006C7DFF" w:rsidRDefault="00ED38B1" w:rsidP="006C7DFF">
            <w:pPr>
              <w:spacing w:line="276" w:lineRule="auto"/>
              <w:jc w:val="both"/>
            </w:pPr>
            <w:r w:rsidRPr="006C7DFF">
              <w:t>5</w:t>
            </w:r>
          </w:p>
        </w:tc>
      </w:tr>
      <w:tr w:rsidR="00ED38B1" w:rsidRPr="006C7DFF" w14:paraId="6A82F7EA"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2C4F13FF" w14:textId="77777777" w:rsidR="00ED38B1" w:rsidRPr="006C7DFF" w:rsidRDefault="00ED38B1" w:rsidP="006C7DFF">
            <w:pPr>
              <w:spacing w:line="276" w:lineRule="auto"/>
              <w:jc w:val="both"/>
            </w:pPr>
            <w:r w:rsidRPr="006C7DFF">
              <w:t>8.</w:t>
            </w:r>
          </w:p>
        </w:tc>
        <w:tc>
          <w:tcPr>
            <w:tcW w:w="3062" w:type="dxa"/>
            <w:tcBorders>
              <w:top w:val="single" w:sz="4" w:space="0" w:color="auto"/>
              <w:left w:val="single" w:sz="4" w:space="0" w:color="auto"/>
              <w:bottom w:val="single" w:sz="4" w:space="0" w:color="auto"/>
              <w:right w:val="single" w:sz="4" w:space="0" w:color="auto"/>
            </w:tcBorders>
            <w:hideMark/>
          </w:tcPr>
          <w:p w14:paraId="70BED9F4"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64BC47F2"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2620F4BE" w14:textId="77777777" w:rsidR="00ED38B1" w:rsidRPr="006C7DFF" w:rsidRDefault="00ED38B1" w:rsidP="006C7DFF">
            <w:pPr>
              <w:spacing w:line="276" w:lineRule="auto"/>
              <w:jc w:val="both"/>
            </w:pPr>
            <w:r w:rsidRPr="006C7DFF">
              <w:t>39</w:t>
            </w:r>
          </w:p>
        </w:tc>
        <w:tc>
          <w:tcPr>
            <w:tcW w:w="1813" w:type="dxa"/>
            <w:tcBorders>
              <w:top w:val="single" w:sz="4" w:space="0" w:color="auto"/>
              <w:left w:val="single" w:sz="4" w:space="0" w:color="auto"/>
              <w:bottom w:val="single" w:sz="4" w:space="0" w:color="auto"/>
              <w:right w:val="single" w:sz="4" w:space="0" w:color="auto"/>
            </w:tcBorders>
            <w:hideMark/>
          </w:tcPr>
          <w:p w14:paraId="5959F117" w14:textId="77777777" w:rsidR="00ED38B1" w:rsidRPr="006C7DFF" w:rsidRDefault="00ED38B1" w:rsidP="006C7DFF">
            <w:pPr>
              <w:spacing w:line="276" w:lineRule="auto"/>
              <w:jc w:val="both"/>
            </w:pPr>
            <w:r w:rsidRPr="006C7DFF">
              <w:t>10</w:t>
            </w:r>
          </w:p>
        </w:tc>
      </w:tr>
      <w:tr w:rsidR="00ED38B1" w:rsidRPr="006C7DFF" w14:paraId="31489D75"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3D6DAFD0" w14:textId="77777777" w:rsidR="00ED38B1" w:rsidRPr="006C7DFF" w:rsidRDefault="00ED38B1" w:rsidP="006C7DFF">
            <w:pPr>
              <w:spacing w:line="276" w:lineRule="auto"/>
              <w:jc w:val="both"/>
            </w:pPr>
            <w:r w:rsidRPr="006C7DFF">
              <w:t>9.</w:t>
            </w:r>
          </w:p>
        </w:tc>
        <w:tc>
          <w:tcPr>
            <w:tcW w:w="3062" w:type="dxa"/>
            <w:tcBorders>
              <w:top w:val="single" w:sz="4" w:space="0" w:color="auto"/>
              <w:left w:val="single" w:sz="4" w:space="0" w:color="auto"/>
              <w:bottom w:val="single" w:sz="4" w:space="0" w:color="auto"/>
              <w:right w:val="single" w:sz="4" w:space="0" w:color="auto"/>
            </w:tcBorders>
            <w:hideMark/>
          </w:tcPr>
          <w:p w14:paraId="33FE964E"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48D8FCB6"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4763ABCE" w14:textId="77777777" w:rsidR="00ED38B1" w:rsidRPr="006C7DFF" w:rsidRDefault="00ED38B1" w:rsidP="006C7DFF">
            <w:pPr>
              <w:spacing w:line="276" w:lineRule="auto"/>
              <w:jc w:val="both"/>
            </w:pPr>
            <w:r w:rsidRPr="006C7DFF">
              <w:t>40</w:t>
            </w:r>
          </w:p>
        </w:tc>
        <w:tc>
          <w:tcPr>
            <w:tcW w:w="1813" w:type="dxa"/>
            <w:tcBorders>
              <w:top w:val="single" w:sz="4" w:space="0" w:color="auto"/>
              <w:left w:val="single" w:sz="4" w:space="0" w:color="auto"/>
              <w:bottom w:val="single" w:sz="4" w:space="0" w:color="auto"/>
              <w:right w:val="single" w:sz="4" w:space="0" w:color="auto"/>
            </w:tcBorders>
            <w:hideMark/>
          </w:tcPr>
          <w:p w14:paraId="55C2E7EF" w14:textId="77777777" w:rsidR="00ED38B1" w:rsidRPr="006C7DFF" w:rsidRDefault="00ED38B1" w:rsidP="006C7DFF">
            <w:pPr>
              <w:spacing w:line="276" w:lineRule="auto"/>
              <w:jc w:val="both"/>
            </w:pPr>
            <w:r w:rsidRPr="006C7DFF">
              <w:t>9</w:t>
            </w:r>
          </w:p>
        </w:tc>
      </w:tr>
      <w:tr w:rsidR="00ED38B1" w:rsidRPr="006C7DFF" w14:paraId="2F43D5E9"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49CD5EFB" w14:textId="77777777" w:rsidR="00ED38B1" w:rsidRPr="006C7DFF" w:rsidRDefault="00ED38B1" w:rsidP="006C7DFF">
            <w:pPr>
              <w:spacing w:line="276" w:lineRule="auto"/>
              <w:jc w:val="both"/>
            </w:pPr>
            <w:r w:rsidRPr="006C7DFF">
              <w:t>10.</w:t>
            </w:r>
          </w:p>
        </w:tc>
        <w:tc>
          <w:tcPr>
            <w:tcW w:w="3062" w:type="dxa"/>
            <w:tcBorders>
              <w:top w:val="single" w:sz="4" w:space="0" w:color="auto"/>
              <w:left w:val="single" w:sz="4" w:space="0" w:color="auto"/>
              <w:bottom w:val="single" w:sz="4" w:space="0" w:color="auto"/>
              <w:right w:val="single" w:sz="4" w:space="0" w:color="auto"/>
            </w:tcBorders>
            <w:hideMark/>
          </w:tcPr>
          <w:p w14:paraId="66C195FA"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2BA38D02"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3C6562DD" w14:textId="77777777" w:rsidR="00ED38B1" w:rsidRPr="006C7DFF" w:rsidRDefault="00ED38B1" w:rsidP="006C7DFF">
            <w:pPr>
              <w:spacing w:line="276" w:lineRule="auto"/>
              <w:jc w:val="both"/>
            </w:pPr>
            <w:r w:rsidRPr="006C7DFF">
              <w:t>41</w:t>
            </w:r>
          </w:p>
        </w:tc>
        <w:tc>
          <w:tcPr>
            <w:tcW w:w="1813" w:type="dxa"/>
            <w:tcBorders>
              <w:top w:val="single" w:sz="4" w:space="0" w:color="auto"/>
              <w:left w:val="single" w:sz="4" w:space="0" w:color="auto"/>
              <w:bottom w:val="single" w:sz="4" w:space="0" w:color="auto"/>
              <w:right w:val="single" w:sz="4" w:space="0" w:color="auto"/>
            </w:tcBorders>
            <w:hideMark/>
          </w:tcPr>
          <w:p w14:paraId="188E89A9" w14:textId="77777777" w:rsidR="00ED38B1" w:rsidRPr="006C7DFF" w:rsidRDefault="00ED38B1" w:rsidP="006C7DFF">
            <w:pPr>
              <w:spacing w:line="276" w:lineRule="auto"/>
              <w:jc w:val="both"/>
            </w:pPr>
            <w:r w:rsidRPr="006C7DFF">
              <w:t>7</w:t>
            </w:r>
          </w:p>
        </w:tc>
      </w:tr>
      <w:tr w:rsidR="00ED38B1" w:rsidRPr="006C7DFF" w14:paraId="6AD19597"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58722A5A" w14:textId="77777777" w:rsidR="00ED38B1" w:rsidRPr="006C7DFF" w:rsidRDefault="00ED38B1" w:rsidP="006C7DFF">
            <w:pPr>
              <w:spacing w:line="276" w:lineRule="auto"/>
              <w:jc w:val="both"/>
            </w:pPr>
            <w:r w:rsidRPr="006C7DFF">
              <w:t>11.</w:t>
            </w:r>
          </w:p>
        </w:tc>
        <w:tc>
          <w:tcPr>
            <w:tcW w:w="3062" w:type="dxa"/>
            <w:tcBorders>
              <w:top w:val="single" w:sz="4" w:space="0" w:color="auto"/>
              <w:left w:val="single" w:sz="4" w:space="0" w:color="auto"/>
              <w:bottom w:val="single" w:sz="4" w:space="0" w:color="auto"/>
              <w:right w:val="single" w:sz="4" w:space="0" w:color="auto"/>
            </w:tcBorders>
            <w:hideMark/>
          </w:tcPr>
          <w:p w14:paraId="2ECFAF50"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70856A20"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49453434" w14:textId="77777777" w:rsidR="00ED38B1" w:rsidRPr="006C7DFF" w:rsidRDefault="00ED38B1" w:rsidP="006C7DFF">
            <w:pPr>
              <w:spacing w:line="276" w:lineRule="auto"/>
              <w:jc w:val="both"/>
            </w:pPr>
            <w:r w:rsidRPr="006C7DFF">
              <w:t>42</w:t>
            </w:r>
          </w:p>
        </w:tc>
        <w:tc>
          <w:tcPr>
            <w:tcW w:w="1813" w:type="dxa"/>
            <w:tcBorders>
              <w:top w:val="single" w:sz="4" w:space="0" w:color="auto"/>
              <w:left w:val="single" w:sz="4" w:space="0" w:color="auto"/>
              <w:bottom w:val="single" w:sz="4" w:space="0" w:color="auto"/>
              <w:right w:val="single" w:sz="4" w:space="0" w:color="auto"/>
            </w:tcBorders>
            <w:hideMark/>
          </w:tcPr>
          <w:p w14:paraId="7EF07BFD" w14:textId="77777777" w:rsidR="00ED38B1" w:rsidRPr="006C7DFF" w:rsidRDefault="00ED38B1" w:rsidP="006C7DFF">
            <w:pPr>
              <w:spacing w:line="276" w:lineRule="auto"/>
              <w:jc w:val="both"/>
            </w:pPr>
            <w:r w:rsidRPr="006C7DFF">
              <w:t>6</w:t>
            </w:r>
          </w:p>
        </w:tc>
      </w:tr>
      <w:tr w:rsidR="00ED38B1" w:rsidRPr="006C7DFF" w14:paraId="7E4E584B"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0564A54A" w14:textId="77777777" w:rsidR="00ED38B1" w:rsidRPr="006C7DFF" w:rsidRDefault="00ED38B1" w:rsidP="006C7DFF">
            <w:pPr>
              <w:spacing w:line="276" w:lineRule="auto"/>
              <w:jc w:val="both"/>
            </w:pPr>
            <w:r w:rsidRPr="006C7DFF">
              <w:t>12.</w:t>
            </w:r>
          </w:p>
        </w:tc>
        <w:tc>
          <w:tcPr>
            <w:tcW w:w="3062" w:type="dxa"/>
            <w:tcBorders>
              <w:top w:val="single" w:sz="4" w:space="0" w:color="auto"/>
              <w:left w:val="single" w:sz="4" w:space="0" w:color="auto"/>
              <w:bottom w:val="single" w:sz="4" w:space="0" w:color="auto"/>
              <w:right w:val="single" w:sz="4" w:space="0" w:color="auto"/>
            </w:tcBorders>
            <w:hideMark/>
          </w:tcPr>
          <w:p w14:paraId="0125BCDC"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1FCB0782"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4AEBD9EC" w14:textId="77777777" w:rsidR="00ED38B1" w:rsidRPr="006C7DFF" w:rsidRDefault="00ED38B1" w:rsidP="006C7DFF">
            <w:pPr>
              <w:spacing w:line="276" w:lineRule="auto"/>
              <w:jc w:val="both"/>
            </w:pPr>
            <w:r w:rsidRPr="006C7DFF">
              <w:t>43</w:t>
            </w:r>
          </w:p>
        </w:tc>
        <w:tc>
          <w:tcPr>
            <w:tcW w:w="1813" w:type="dxa"/>
            <w:tcBorders>
              <w:top w:val="single" w:sz="4" w:space="0" w:color="auto"/>
              <w:left w:val="single" w:sz="4" w:space="0" w:color="auto"/>
              <w:bottom w:val="single" w:sz="4" w:space="0" w:color="auto"/>
              <w:right w:val="single" w:sz="4" w:space="0" w:color="auto"/>
            </w:tcBorders>
            <w:hideMark/>
          </w:tcPr>
          <w:p w14:paraId="551413F4" w14:textId="77777777" w:rsidR="00ED38B1" w:rsidRPr="006C7DFF" w:rsidRDefault="00ED38B1" w:rsidP="006C7DFF">
            <w:pPr>
              <w:spacing w:line="276" w:lineRule="auto"/>
              <w:jc w:val="both"/>
            </w:pPr>
            <w:r w:rsidRPr="006C7DFF">
              <w:t>7</w:t>
            </w:r>
          </w:p>
        </w:tc>
      </w:tr>
      <w:tr w:rsidR="00ED38B1" w:rsidRPr="006C7DFF" w14:paraId="439512D5"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1E9E4197" w14:textId="77777777" w:rsidR="00ED38B1" w:rsidRPr="006C7DFF" w:rsidRDefault="00ED38B1" w:rsidP="006C7DFF">
            <w:pPr>
              <w:spacing w:line="276" w:lineRule="auto"/>
              <w:jc w:val="both"/>
            </w:pPr>
            <w:r w:rsidRPr="006C7DFF">
              <w:t>13.</w:t>
            </w:r>
          </w:p>
        </w:tc>
        <w:tc>
          <w:tcPr>
            <w:tcW w:w="3062" w:type="dxa"/>
            <w:tcBorders>
              <w:top w:val="single" w:sz="4" w:space="0" w:color="auto"/>
              <w:left w:val="single" w:sz="4" w:space="0" w:color="auto"/>
              <w:bottom w:val="single" w:sz="4" w:space="0" w:color="auto"/>
              <w:right w:val="single" w:sz="4" w:space="0" w:color="auto"/>
            </w:tcBorders>
            <w:hideMark/>
          </w:tcPr>
          <w:p w14:paraId="3846F993"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15E14D54"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7F604995" w14:textId="77777777" w:rsidR="00ED38B1" w:rsidRPr="006C7DFF" w:rsidRDefault="00ED38B1" w:rsidP="006C7DFF">
            <w:pPr>
              <w:spacing w:line="276" w:lineRule="auto"/>
              <w:jc w:val="both"/>
            </w:pPr>
            <w:r w:rsidRPr="006C7DFF">
              <w:t>44</w:t>
            </w:r>
          </w:p>
        </w:tc>
        <w:tc>
          <w:tcPr>
            <w:tcW w:w="1813" w:type="dxa"/>
            <w:tcBorders>
              <w:top w:val="single" w:sz="4" w:space="0" w:color="auto"/>
              <w:left w:val="single" w:sz="4" w:space="0" w:color="auto"/>
              <w:bottom w:val="single" w:sz="4" w:space="0" w:color="auto"/>
              <w:right w:val="single" w:sz="4" w:space="0" w:color="auto"/>
            </w:tcBorders>
            <w:hideMark/>
          </w:tcPr>
          <w:p w14:paraId="2BF3D091" w14:textId="77777777" w:rsidR="00ED38B1" w:rsidRPr="006C7DFF" w:rsidRDefault="00ED38B1" w:rsidP="006C7DFF">
            <w:pPr>
              <w:spacing w:line="276" w:lineRule="auto"/>
              <w:jc w:val="both"/>
            </w:pPr>
            <w:r w:rsidRPr="006C7DFF">
              <w:t>3</w:t>
            </w:r>
          </w:p>
        </w:tc>
      </w:tr>
      <w:tr w:rsidR="00ED38B1" w:rsidRPr="006C7DFF" w14:paraId="2484948F"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49004C25" w14:textId="77777777" w:rsidR="00ED38B1" w:rsidRPr="006C7DFF" w:rsidRDefault="00ED38B1" w:rsidP="006C7DFF">
            <w:pPr>
              <w:spacing w:line="276" w:lineRule="auto"/>
              <w:jc w:val="both"/>
            </w:pPr>
            <w:r w:rsidRPr="006C7DFF">
              <w:t>14.</w:t>
            </w:r>
          </w:p>
        </w:tc>
        <w:tc>
          <w:tcPr>
            <w:tcW w:w="3062" w:type="dxa"/>
            <w:tcBorders>
              <w:top w:val="single" w:sz="4" w:space="0" w:color="auto"/>
              <w:left w:val="single" w:sz="4" w:space="0" w:color="auto"/>
              <w:bottom w:val="single" w:sz="4" w:space="0" w:color="auto"/>
              <w:right w:val="single" w:sz="4" w:space="0" w:color="auto"/>
            </w:tcBorders>
            <w:hideMark/>
          </w:tcPr>
          <w:p w14:paraId="2B760E52"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6B102253"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6501AF61" w14:textId="77777777" w:rsidR="00ED38B1" w:rsidRPr="006C7DFF" w:rsidRDefault="00ED38B1" w:rsidP="006C7DFF">
            <w:pPr>
              <w:spacing w:line="276" w:lineRule="auto"/>
              <w:jc w:val="both"/>
            </w:pPr>
            <w:r w:rsidRPr="006C7DFF">
              <w:t>45</w:t>
            </w:r>
          </w:p>
        </w:tc>
        <w:tc>
          <w:tcPr>
            <w:tcW w:w="1813" w:type="dxa"/>
            <w:tcBorders>
              <w:top w:val="single" w:sz="4" w:space="0" w:color="auto"/>
              <w:left w:val="single" w:sz="4" w:space="0" w:color="auto"/>
              <w:bottom w:val="single" w:sz="4" w:space="0" w:color="auto"/>
              <w:right w:val="single" w:sz="4" w:space="0" w:color="auto"/>
            </w:tcBorders>
            <w:hideMark/>
          </w:tcPr>
          <w:p w14:paraId="0CB2055E" w14:textId="77777777" w:rsidR="00ED38B1" w:rsidRPr="006C7DFF" w:rsidRDefault="00ED38B1" w:rsidP="006C7DFF">
            <w:pPr>
              <w:spacing w:line="276" w:lineRule="auto"/>
              <w:jc w:val="both"/>
            </w:pPr>
            <w:r w:rsidRPr="006C7DFF">
              <w:t>5</w:t>
            </w:r>
          </w:p>
        </w:tc>
      </w:tr>
      <w:tr w:rsidR="00ED38B1" w:rsidRPr="006C7DFF" w14:paraId="5FB0918B"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0D43E847" w14:textId="77777777" w:rsidR="00ED38B1" w:rsidRPr="006C7DFF" w:rsidRDefault="00ED38B1" w:rsidP="006C7DFF">
            <w:pPr>
              <w:spacing w:line="276" w:lineRule="auto"/>
              <w:jc w:val="both"/>
            </w:pPr>
            <w:r w:rsidRPr="006C7DFF">
              <w:t>15.</w:t>
            </w:r>
          </w:p>
        </w:tc>
        <w:tc>
          <w:tcPr>
            <w:tcW w:w="3062" w:type="dxa"/>
            <w:tcBorders>
              <w:top w:val="single" w:sz="4" w:space="0" w:color="auto"/>
              <w:left w:val="single" w:sz="4" w:space="0" w:color="auto"/>
              <w:bottom w:val="single" w:sz="4" w:space="0" w:color="auto"/>
              <w:right w:val="single" w:sz="4" w:space="0" w:color="auto"/>
            </w:tcBorders>
            <w:hideMark/>
          </w:tcPr>
          <w:p w14:paraId="0132935C"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0C4BE04E" w14:textId="77777777" w:rsidR="00ED38B1" w:rsidRPr="006C7DFF" w:rsidRDefault="00ED38B1" w:rsidP="006C7DFF">
            <w:pPr>
              <w:spacing w:line="276" w:lineRule="auto"/>
              <w:jc w:val="both"/>
            </w:pPr>
            <w:r w:rsidRPr="006C7DFF">
              <w:t>ACRID-RENT</w:t>
            </w:r>
          </w:p>
        </w:tc>
        <w:tc>
          <w:tcPr>
            <w:tcW w:w="1813" w:type="dxa"/>
            <w:tcBorders>
              <w:top w:val="single" w:sz="4" w:space="0" w:color="auto"/>
              <w:left w:val="single" w:sz="4" w:space="0" w:color="auto"/>
              <w:bottom w:val="single" w:sz="4" w:space="0" w:color="auto"/>
              <w:right w:val="single" w:sz="4" w:space="0" w:color="auto"/>
            </w:tcBorders>
            <w:hideMark/>
          </w:tcPr>
          <w:p w14:paraId="55E8C66F" w14:textId="77777777" w:rsidR="00ED38B1" w:rsidRPr="006C7DFF" w:rsidRDefault="00ED38B1" w:rsidP="006C7DFF">
            <w:pPr>
              <w:spacing w:line="276" w:lineRule="auto"/>
              <w:jc w:val="both"/>
            </w:pPr>
            <w:r w:rsidRPr="006C7DFF">
              <w:t>46</w:t>
            </w:r>
          </w:p>
        </w:tc>
        <w:tc>
          <w:tcPr>
            <w:tcW w:w="1813" w:type="dxa"/>
            <w:tcBorders>
              <w:top w:val="single" w:sz="4" w:space="0" w:color="auto"/>
              <w:left w:val="single" w:sz="4" w:space="0" w:color="auto"/>
              <w:bottom w:val="single" w:sz="4" w:space="0" w:color="auto"/>
              <w:right w:val="single" w:sz="4" w:space="0" w:color="auto"/>
            </w:tcBorders>
            <w:hideMark/>
          </w:tcPr>
          <w:p w14:paraId="5E117B35" w14:textId="77777777" w:rsidR="00ED38B1" w:rsidRPr="006C7DFF" w:rsidRDefault="00ED38B1" w:rsidP="006C7DFF">
            <w:pPr>
              <w:spacing w:line="276" w:lineRule="auto"/>
              <w:jc w:val="both"/>
            </w:pPr>
            <w:r w:rsidRPr="006C7DFF">
              <w:t>4</w:t>
            </w:r>
          </w:p>
        </w:tc>
      </w:tr>
      <w:tr w:rsidR="00ED38B1" w:rsidRPr="006C7DFF" w14:paraId="721964EF"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13CC73EA" w14:textId="77777777" w:rsidR="00ED38B1" w:rsidRPr="006C7DFF" w:rsidRDefault="00ED38B1" w:rsidP="006C7DFF">
            <w:pPr>
              <w:spacing w:line="276" w:lineRule="auto"/>
              <w:jc w:val="both"/>
            </w:pPr>
            <w:r w:rsidRPr="006C7DFF">
              <w:t>16.</w:t>
            </w:r>
          </w:p>
        </w:tc>
        <w:tc>
          <w:tcPr>
            <w:tcW w:w="3062" w:type="dxa"/>
            <w:tcBorders>
              <w:top w:val="single" w:sz="4" w:space="0" w:color="auto"/>
              <w:left w:val="single" w:sz="4" w:space="0" w:color="auto"/>
              <w:bottom w:val="single" w:sz="4" w:space="0" w:color="auto"/>
              <w:right w:val="single" w:sz="4" w:space="0" w:color="auto"/>
            </w:tcBorders>
            <w:hideMark/>
          </w:tcPr>
          <w:p w14:paraId="2587997F" w14:textId="77777777" w:rsidR="00ED38B1" w:rsidRPr="006C7DFF" w:rsidRDefault="00ED38B1" w:rsidP="006C7DFF">
            <w:pPr>
              <w:spacing w:line="276" w:lineRule="auto"/>
              <w:jc w:val="both"/>
            </w:pPr>
            <w:r w:rsidRPr="006C7DFF">
              <w:t>Hokejowe</w:t>
            </w:r>
          </w:p>
        </w:tc>
        <w:tc>
          <w:tcPr>
            <w:tcW w:w="1812" w:type="dxa"/>
            <w:tcBorders>
              <w:top w:val="single" w:sz="4" w:space="0" w:color="auto"/>
              <w:left w:val="single" w:sz="4" w:space="0" w:color="auto"/>
              <w:bottom w:val="single" w:sz="4" w:space="0" w:color="auto"/>
              <w:right w:val="single" w:sz="4" w:space="0" w:color="auto"/>
            </w:tcBorders>
            <w:hideMark/>
          </w:tcPr>
          <w:p w14:paraId="5E186D89"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6A2EF6C9" w14:textId="77777777" w:rsidR="00ED38B1" w:rsidRPr="006C7DFF" w:rsidRDefault="00ED38B1" w:rsidP="006C7DFF">
            <w:pPr>
              <w:spacing w:line="276" w:lineRule="auto"/>
              <w:jc w:val="both"/>
            </w:pPr>
            <w:r w:rsidRPr="006C7DFF">
              <w:t>40</w:t>
            </w:r>
          </w:p>
        </w:tc>
        <w:tc>
          <w:tcPr>
            <w:tcW w:w="1813" w:type="dxa"/>
            <w:tcBorders>
              <w:top w:val="single" w:sz="4" w:space="0" w:color="auto"/>
              <w:left w:val="single" w:sz="4" w:space="0" w:color="auto"/>
              <w:bottom w:val="single" w:sz="4" w:space="0" w:color="auto"/>
              <w:right w:val="single" w:sz="4" w:space="0" w:color="auto"/>
            </w:tcBorders>
            <w:hideMark/>
          </w:tcPr>
          <w:p w14:paraId="26BE6AF1" w14:textId="77777777" w:rsidR="00ED38B1" w:rsidRPr="006C7DFF" w:rsidRDefault="00ED38B1" w:rsidP="006C7DFF">
            <w:pPr>
              <w:spacing w:line="276" w:lineRule="auto"/>
              <w:jc w:val="both"/>
            </w:pPr>
            <w:r w:rsidRPr="006C7DFF">
              <w:t>11</w:t>
            </w:r>
          </w:p>
        </w:tc>
      </w:tr>
      <w:tr w:rsidR="00ED38B1" w:rsidRPr="006C7DFF" w14:paraId="09651038"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5342064E" w14:textId="77777777" w:rsidR="00ED38B1" w:rsidRPr="006C7DFF" w:rsidRDefault="00ED38B1" w:rsidP="006C7DFF">
            <w:pPr>
              <w:spacing w:line="276" w:lineRule="auto"/>
              <w:jc w:val="both"/>
            </w:pPr>
            <w:r w:rsidRPr="006C7DFF">
              <w:t>17.</w:t>
            </w:r>
          </w:p>
        </w:tc>
        <w:tc>
          <w:tcPr>
            <w:tcW w:w="3062" w:type="dxa"/>
            <w:tcBorders>
              <w:top w:val="single" w:sz="4" w:space="0" w:color="auto"/>
              <w:left w:val="single" w:sz="4" w:space="0" w:color="auto"/>
              <w:bottom w:val="single" w:sz="4" w:space="0" w:color="auto"/>
              <w:right w:val="single" w:sz="4" w:space="0" w:color="auto"/>
            </w:tcBorders>
            <w:hideMark/>
          </w:tcPr>
          <w:p w14:paraId="26F8C451" w14:textId="77777777" w:rsidR="00ED38B1" w:rsidRPr="006C7DFF" w:rsidRDefault="00ED38B1" w:rsidP="006C7DFF">
            <w:pPr>
              <w:spacing w:line="276" w:lineRule="auto"/>
              <w:jc w:val="both"/>
            </w:pPr>
            <w:r w:rsidRPr="006C7DFF">
              <w:t>Hokejowe</w:t>
            </w:r>
          </w:p>
        </w:tc>
        <w:tc>
          <w:tcPr>
            <w:tcW w:w="1812" w:type="dxa"/>
            <w:tcBorders>
              <w:top w:val="single" w:sz="4" w:space="0" w:color="auto"/>
              <w:left w:val="single" w:sz="4" w:space="0" w:color="auto"/>
              <w:bottom w:val="single" w:sz="4" w:space="0" w:color="auto"/>
              <w:right w:val="single" w:sz="4" w:space="0" w:color="auto"/>
            </w:tcBorders>
            <w:hideMark/>
          </w:tcPr>
          <w:p w14:paraId="30901312"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2238637F" w14:textId="77777777" w:rsidR="00ED38B1" w:rsidRPr="006C7DFF" w:rsidRDefault="00ED38B1" w:rsidP="006C7DFF">
            <w:pPr>
              <w:spacing w:line="276" w:lineRule="auto"/>
              <w:jc w:val="both"/>
            </w:pPr>
            <w:r w:rsidRPr="006C7DFF">
              <w:t>41</w:t>
            </w:r>
          </w:p>
        </w:tc>
        <w:tc>
          <w:tcPr>
            <w:tcW w:w="1813" w:type="dxa"/>
            <w:tcBorders>
              <w:top w:val="single" w:sz="4" w:space="0" w:color="auto"/>
              <w:left w:val="single" w:sz="4" w:space="0" w:color="auto"/>
              <w:bottom w:val="single" w:sz="4" w:space="0" w:color="auto"/>
              <w:right w:val="single" w:sz="4" w:space="0" w:color="auto"/>
            </w:tcBorders>
            <w:hideMark/>
          </w:tcPr>
          <w:p w14:paraId="684DBD53" w14:textId="77777777" w:rsidR="00ED38B1" w:rsidRPr="006C7DFF" w:rsidRDefault="00ED38B1" w:rsidP="006C7DFF">
            <w:pPr>
              <w:spacing w:line="276" w:lineRule="auto"/>
              <w:jc w:val="both"/>
            </w:pPr>
            <w:r w:rsidRPr="006C7DFF">
              <w:t>8</w:t>
            </w:r>
          </w:p>
        </w:tc>
      </w:tr>
      <w:tr w:rsidR="00ED38B1" w:rsidRPr="006C7DFF" w14:paraId="203CB312"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052BD983" w14:textId="77777777" w:rsidR="00ED38B1" w:rsidRPr="006C7DFF" w:rsidRDefault="00ED38B1" w:rsidP="006C7DFF">
            <w:pPr>
              <w:spacing w:line="276" w:lineRule="auto"/>
              <w:jc w:val="both"/>
            </w:pPr>
            <w:r w:rsidRPr="006C7DFF">
              <w:t>18.</w:t>
            </w:r>
          </w:p>
        </w:tc>
        <w:tc>
          <w:tcPr>
            <w:tcW w:w="3062" w:type="dxa"/>
            <w:tcBorders>
              <w:top w:val="single" w:sz="4" w:space="0" w:color="auto"/>
              <w:left w:val="single" w:sz="4" w:space="0" w:color="auto"/>
              <w:bottom w:val="single" w:sz="4" w:space="0" w:color="auto"/>
              <w:right w:val="single" w:sz="4" w:space="0" w:color="auto"/>
            </w:tcBorders>
            <w:hideMark/>
          </w:tcPr>
          <w:p w14:paraId="7E442DA9" w14:textId="77777777" w:rsidR="00ED38B1" w:rsidRPr="006C7DFF" w:rsidRDefault="00ED38B1" w:rsidP="006C7DFF">
            <w:pPr>
              <w:spacing w:line="276" w:lineRule="auto"/>
              <w:jc w:val="both"/>
            </w:pPr>
            <w:r w:rsidRPr="006C7DFF">
              <w:t>Hokejowe</w:t>
            </w:r>
          </w:p>
        </w:tc>
        <w:tc>
          <w:tcPr>
            <w:tcW w:w="1812" w:type="dxa"/>
            <w:tcBorders>
              <w:top w:val="single" w:sz="4" w:space="0" w:color="auto"/>
              <w:left w:val="single" w:sz="4" w:space="0" w:color="auto"/>
              <w:bottom w:val="single" w:sz="4" w:space="0" w:color="auto"/>
              <w:right w:val="single" w:sz="4" w:space="0" w:color="auto"/>
            </w:tcBorders>
            <w:hideMark/>
          </w:tcPr>
          <w:p w14:paraId="189899A5"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314AFC20" w14:textId="77777777" w:rsidR="00ED38B1" w:rsidRPr="006C7DFF" w:rsidRDefault="00ED38B1" w:rsidP="006C7DFF">
            <w:pPr>
              <w:spacing w:line="276" w:lineRule="auto"/>
              <w:jc w:val="both"/>
            </w:pPr>
            <w:r w:rsidRPr="006C7DFF">
              <w:t>42</w:t>
            </w:r>
          </w:p>
        </w:tc>
        <w:tc>
          <w:tcPr>
            <w:tcW w:w="1813" w:type="dxa"/>
            <w:tcBorders>
              <w:top w:val="single" w:sz="4" w:space="0" w:color="auto"/>
              <w:left w:val="single" w:sz="4" w:space="0" w:color="auto"/>
              <w:bottom w:val="single" w:sz="4" w:space="0" w:color="auto"/>
              <w:right w:val="single" w:sz="4" w:space="0" w:color="auto"/>
            </w:tcBorders>
            <w:hideMark/>
          </w:tcPr>
          <w:p w14:paraId="24B71F69" w14:textId="77777777" w:rsidR="00ED38B1" w:rsidRPr="006C7DFF" w:rsidRDefault="00ED38B1" w:rsidP="006C7DFF">
            <w:pPr>
              <w:spacing w:line="276" w:lineRule="auto"/>
              <w:jc w:val="both"/>
            </w:pPr>
            <w:r w:rsidRPr="006C7DFF">
              <w:t>7</w:t>
            </w:r>
          </w:p>
        </w:tc>
      </w:tr>
      <w:tr w:rsidR="00ED38B1" w:rsidRPr="006C7DFF" w14:paraId="05F92AB4"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53AE8EA8" w14:textId="77777777" w:rsidR="00ED38B1" w:rsidRPr="006C7DFF" w:rsidRDefault="00ED38B1" w:rsidP="006C7DFF">
            <w:pPr>
              <w:spacing w:line="276" w:lineRule="auto"/>
              <w:jc w:val="both"/>
            </w:pPr>
            <w:r w:rsidRPr="006C7DFF">
              <w:t>19.</w:t>
            </w:r>
          </w:p>
        </w:tc>
        <w:tc>
          <w:tcPr>
            <w:tcW w:w="3062" w:type="dxa"/>
            <w:tcBorders>
              <w:top w:val="single" w:sz="4" w:space="0" w:color="auto"/>
              <w:left w:val="single" w:sz="4" w:space="0" w:color="auto"/>
              <w:bottom w:val="single" w:sz="4" w:space="0" w:color="auto"/>
              <w:right w:val="single" w:sz="4" w:space="0" w:color="auto"/>
            </w:tcBorders>
            <w:hideMark/>
          </w:tcPr>
          <w:p w14:paraId="6AA3AA0E" w14:textId="77777777" w:rsidR="00ED38B1" w:rsidRPr="006C7DFF" w:rsidRDefault="00ED38B1" w:rsidP="006C7DFF">
            <w:pPr>
              <w:spacing w:line="276" w:lineRule="auto"/>
              <w:jc w:val="both"/>
            </w:pPr>
            <w:r w:rsidRPr="006C7DFF">
              <w:t>Hokejowe</w:t>
            </w:r>
          </w:p>
        </w:tc>
        <w:tc>
          <w:tcPr>
            <w:tcW w:w="1812" w:type="dxa"/>
            <w:tcBorders>
              <w:top w:val="single" w:sz="4" w:space="0" w:color="auto"/>
              <w:left w:val="single" w:sz="4" w:space="0" w:color="auto"/>
              <w:bottom w:val="single" w:sz="4" w:space="0" w:color="auto"/>
              <w:right w:val="single" w:sz="4" w:space="0" w:color="auto"/>
            </w:tcBorders>
            <w:hideMark/>
          </w:tcPr>
          <w:p w14:paraId="23BFD1ED"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10E527B9" w14:textId="77777777" w:rsidR="00ED38B1" w:rsidRPr="006C7DFF" w:rsidRDefault="00ED38B1" w:rsidP="006C7DFF">
            <w:pPr>
              <w:spacing w:line="276" w:lineRule="auto"/>
              <w:jc w:val="both"/>
            </w:pPr>
            <w:r w:rsidRPr="006C7DFF">
              <w:t>43</w:t>
            </w:r>
          </w:p>
        </w:tc>
        <w:tc>
          <w:tcPr>
            <w:tcW w:w="1813" w:type="dxa"/>
            <w:tcBorders>
              <w:top w:val="single" w:sz="4" w:space="0" w:color="auto"/>
              <w:left w:val="single" w:sz="4" w:space="0" w:color="auto"/>
              <w:bottom w:val="single" w:sz="4" w:space="0" w:color="auto"/>
              <w:right w:val="single" w:sz="4" w:space="0" w:color="auto"/>
            </w:tcBorders>
            <w:hideMark/>
          </w:tcPr>
          <w:p w14:paraId="4231A7A5" w14:textId="77777777" w:rsidR="00ED38B1" w:rsidRPr="006C7DFF" w:rsidRDefault="00ED38B1" w:rsidP="006C7DFF">
            <w:pPr>
              <w:spacing w:line="276" w:lineRule="auto"/>
              <w:jc w:val="both"/>
            </w:pPr>
            <w:r w:rsidRPr="006C7DFF">
              <w:t>6</w:t>
            </w:r>
          </w:p>
        </w:tc>
      </w:tr>
      <w:tr w:rsidR="00ED38B1" w:rsidRPr="006C7DFF" w14:paraId="685B8061"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42E7F2FD" w14:textId="77777777" w:rsidR="00ED38B1" w:rsidRPr="006C7DFF" w:rsidRDefault="00ED38B1" w:rsidP="006C7DFF">
            <w:pPr>
              <w:spacing w:line="276" w:lineRule="auto"/>
              <w:jc w:val="both"/>
            </w:pPr>
            <w:r w:rsidRPr="006C7DFF">
              <w:t>20.</w:t>
            </w:r>
          </w:p>
        </w:tc>
        <w:tc>
          <w:tcPr>
            <w:tcW w:w="3062" w:type="dxa"/>
            <w:tcBorders>
              <w:top w:val="single" w:sz="4" w:space="0" w:color="auto"/>
              <w:left w:val="single" w:sz="4" w:space="0" w:color="auto"/>
              <w:bottom w:val="single" w:sz="4" w:space="0" w:color="auto"/>
              <w:right w:val="single" w:sz="4" w:space="0" w:color="auto"/>
            </w:tcBorders>
            <w:hideMark/>
          </w:tcPr>
          <w:p w14:paraId="5761A535" w14:textId="77777777" w:rsidR="00ED38B1" w:rsidRPr="006C7DFF" w:rsidRDefault="00ED38B1" w:rsidP="006C7DFF">
            <w:pPr>
              <w:spacing w:line="276" w:lineRule="auto"/>
              <w:jc w:val="both"/>
            </w:pPr>
            <w:r w:rsidRPr="006C7DFF">
              <w:t>Hokejowe</w:t>
            </w:r>
          </w:p>
        </w:tc>
        <w:tc>
          <w:tcPr>
            <w:tcW w:w="1812" w:type="dxa"/>
            <w:tcBorders>
              <w:top w:val="single" w:sz="4" w:space="0" w:color="auto"/>
              <w:left w:val="single" w:sz="4" w:space="0" w:color="auto"/>
              <w:bottom w:val="single" w:sz="4" w:space="0" w:color="auto"/>
              <w:right w:val="single" w:sz="4" w:space="0" w:color="auto"/>
            </w:tcBorders>
            <w:hideMark/>
          </w:tcPr>
          <w:p w14:paraId="580BBF2A"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55B19116" w14:textId="77777777" w:rsidR="00ED38B1" w:rsidRPr="006C7DFF" w:rsidRDefault="00ED38B1" w:rsidP="006C7DFF">
            <w:pPr>
              <w:spacing w:line="276" w:lineRule="auto"/>
              <w:jc w:val="both"/>
            </w:pPr>
            <w:r w:rsidRPr="006C7DFF">
              <w:t>44</w:t>
            </w:r>
          </w:p>
        </w:tc>
        <w:tc>
          <w:tcPr>
            <w:tcW w:w="1813" w:type="dxa"/>
            <w:tcBorders>
              <w:top w:val="single" w:sz="4" w:space="0" w:color="auto"/>
              <w:left w:val="single" w:sz="4" w:space="0" w:color="auto"/>
              <w:bottom w:val="single" w:sz="4" w:space="0" w:color="auto"/>
              <w:right w:val="single" w:sz="4" w:space="0" w:color="auto"/>
            </w:tcBorders>
            <w:hideMark/>
          </w:tcPr>
          <w:p w14:paraId="1817E93D" w14:textId="77777777" w:rsidR="00ED38B1" w:rsidRPr="006C7DFF" w:rsidRDefault="00ED38B1" w:rsidP="006C7DFF">
            <w:pPr>
              <w:spacing w:line="276" w:lineRule="auto"/>
              <w:jc w:val="both"/>
            </w:pPr>
            <w:r w:rsidRPr="006C7DFF">
              <w:t>3</w:t>
            </w:r>
          </w:p>
        </w:tc>
      </w:tr>
      <w:tr w:rsidR="00ED38B1" w:rsidRPr="006C7DFF" w14:paraId="60C32BE2"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1959046C" w14:textId="77777777" w:rsidR="00ED38B1" w:rsidRPr="006C7DFF" w:rsidRDefault="00ED38B1" w:rsidP="006C7DFF">
            <w:pPr>
              <w:spacing w:line="276" w:lineRule="auto"/>
              <w:jc w:val="both"/>
            </w:pPr>
            <w:r w:rsidRPr="006C7DFF">
              <w:t>21.</w:t>
            </w:r>
          </w:p>
        </w:tc>
        <w:tc>
          <w:tcPr>
            <w:tcW w:w="3062" w:type="dxa"/>
            <w:tcBorders>
              <w:top w:val="single" w:sz="4" w:space="0" w:color="auto"/>
              <w:left w:val="single" w:sz="4" w:space="0" w:color="auto"/>
              <w:bottom w:val="single" w:sz="4" w:space="0" w:color="auto"/>
              <w:right w:val="single" w:sz="4" w:space="0" w:color="auto"/>
            </w:tcBorders>
            <w:hideMark/>
          </w:tcPr>
          <w:p w14:paraId="070B6E64" w14:textId="77777777" w:rsidR="00ED38B1" w:rsidRPr="006C7DFF" w:rsidRDefault="00ED38B1" w:rsidP="006C7DFF">
            <w:pPr>
              <w:spacing w:line="276" w:lineRule="auto"/>
              <w:jc w:val="both"/>
            </w:pPr>
            <w:r w:rsidRPr="006C7DFF">
              <w:t xml:space="preserve">Hokejowe regulowane </w:t>
            </w:r>
            <w:proofErr w:type="spellStart"/>
            <w:r w:rsidRPr="006C7DFF">
              <w:t>Vario</w:t>
            </w:r>
            <w:proofErr w:type="spellEnd"/>
          </w:p>
        </w:tc>
        <w:tc>
          <w:tcPr>
            <w:tcW w:w="1812" w:type="dxa"/>
            <w:tcBorders>
              <w:top w:val="single" w:sz="4" w:space="0" w:color="auto"/>
              <w:left w:val="single" w:sz="4" w:space="0" w:color="auto"/>
              <w:bottom w:val="single" w:sz="4" w:space="0" w:color="auto"/>
              <w:right w:val="single" w:sz="4" w:space="0" w:color="auto"/>
            </w:tcBorders>
            <w:hideMark/>
          </w:tcPr>
          <w:p w14:paraId="5C96ACEC"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1B74B539" w14:textId="77777777" w:rsidR="00ED38B1" w:rsidRPr="006C7DFF" w:rsidRDefault="00ED38B1" w:rsidP="006C7DFF">
            <w:pPr>
              <w:spacing w:line="276" w:lineRule="auto"/>
              <w:jc w:val="both"/>
            </w:pPr>
            <w:r w:rsidRPr="006C7DFF">
              <w:t>26-31</w:t>
            </w:r>
          </w:p>
        </w:tc>
        <w:tc>
          <w:tcPr>
            <w:tcW w:w="1813" w:type="dxa"/>
            <w:tcBorders>
              <w:top w:val="single" w:sz="4" w:space="0" w:color="auto"/>
              <w:left w:val="single" w:sz="4" w:space="0" w:color="auto"/>
              <w:bottom w:val="single" w:sz="4" w:space="0" w:color="auto"/>
              <w:right w:val="single" w:sz="4" w:space="0" w:color="auto"/>
            </w:tcBorders>
            <w:hideMark/>
          </w:tcPr>
          <w:p w14:paraId="67591D3A" w14:textId="77777777" w:rsidR="00ED38B1" w:rsidRPr="006C7DFF" w:rsidRDefault="00ED38B1" w:rsidP="006C7DFF">
            <w:pPr>
              <w:spacing w:line="276" w:lineRule="auto"/>
              <w:jc w:val="both"/>
            </w:pPr>
            <w:r w:rsidRPr="006C7DFF">
              <w:t>6</w:t>
            </w:r>
          </w:p>
        </w:tc>
      </w:tr>
      <w:tr w:rsidR="00ED38B1" w:rsidRPr="006C7DFF" w14:paraId="7D0A7B6C"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3A7779EF" w14:textId="77777777" w:rsidR="00ED38B1" w:rsidRPr="006C7DFF" w:rsidRDefault="00ED38B1" w:rsidP="006C7DFF">
            <w:pPr>
              <w:spacing w:line="276" w:lineRule="auto"/>
              <w:jc w:val="both"/>
            </w:pPr>
            <w:r w:rsidRPr="006C7DFF">
              <w:lastRenderedPageBreak/>
              <w:t>22.</w:t>
            </w:r>
          </w:p>
        </w:tc>
        <w:tc>
          <w:tcPr>
            <w:tcW w:w="3062" w:type="dxa"/>
            <w:tcBorders>
              <w:top w:val="single" w:sz="4" w:space="0" w:color="auto"/>
              <w:left w:val="single" w:sz="4" w:space="0" w:color="auto"/>
              <w:bottom w:val="single" w:sz="4" w:space="0" w:color="auto"/>
              <w:right w:val="single" w:sz="4" w:space="0" w:color="auto"/>
            </w:tcBorders>
            <w:hideMark/>
          </w:tcPr>
          <w:p w14:paraId="148D90D5" w14:textId="77777777" w:rsidR="00ED38B1" w:rsidRPr="006C7DFF" w:rsidRDefault="00ED38B1" w:rsidP="006C7DFF">
            <w:pPr>
              <w:spacing w:line="276" w:lineRule="auto"/>
              <w:jc w:val="both"/>
            </w:pPr>
            <w:r w:rsidRPr="006C7DFF">
              <w:t xml:space="preserve">Hokejowe regulowane </w:t>
            </w:r>
            <w:proofErr w:type="spellStart"/>
            <w:r w:rsidRPr="006C7DFF">
              <w:t>Vario</w:t>
            </w:r>
            <w:proofErr w:type="spellEnd"/>
          </w:p>
        </w:tc>
        <w:tc>
          <w:tcPr>
            <w:tcW w:w="1812" w:type="dxa"/>
            <w:tcBorders>
              <w:top w:val="single" w:sz="4" w:space="0" w:color="auto"/>
              <w:left w:val="single" w:sz="4" w:space="0" w:color="auto"/>
              <w:bottom w:val="single" w:sz="4" w:space="0" w:color="auto"/>
              <w:right w:val="single" w:sz="4" w:space="0" w:color="auto"/>
            </w:tcBorders>
            <w:hideMark/>
          </w:tcPr>
          <w:p w14:paraId="15F9E80A"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2F478500" w14:textId="77777777" w:rsidR="00ED38B1" w:rsidRPr="006C7DFF" w:rsidRDefault="00ED38B1" w:rsidP="006C7DFF">
            <w:pPr>
              <w:spacing w:line="276" w:lineRule="auto"/>
              <w:jc w:val="both"/>
            </w:pPr>
            <w:r w:rsidRPr="006C7DFF">
              <w:t>32-36</w:t>
            </w:r>
          </w:p>
        </w:tc>
        <w:tc>
          <w:tcPr>
            <w:tcW w:w="1813" w:type="dxa"/>
            <w:tcBorders>
              <w:top w:val="single" w:sz="4" w:space="0" w:color="auto"/>
              <w:left w:val="single" w:sz="4" w:space="0" w:color="auto"/>
              <w:bottom w:val="single" w:sz="4" w:space="0" w:color="auto"/>
              <w:right w:val="single" w:sz="4" w:space="0" w:color="auto"/>
            </w:tcBorders>
            <w:hideMark/>
          </w:tcPr>
          <w:p w14:paraId="65C621C5" w14:textId="77777777" w:rsidR="00ED38B1" w:rsidRPr="006C7DFF" w:rsidRDefault="00ED38B1" w:rsidP="006C7DFF">
            <w:pPr>
              <w:spacing w:line="276" w:lineRule="auto"/>
              <w:jc w:val="both"/>
            </w:pPr>
            <w:r w:rsidRPr="006C7DFF">
              <w:t>6</w:t>
            </w:r>
          </w:p>
        </w:tc>
      </w:tr>
      <w:tr w:rsidR="00ED38B1" w:rsidRPr="006C7DFF" w14:paraId="170E2222"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162DDDEA" w14:textId="77777777" w:rsidR="00ED38B1" w:rsidRPr="006C7DFF" w:rsidRDefault="00ED38B1" w:rsidP="006C7DFF">
            <w:pPr>
              <w:spacing w:line="276" w:lineRule="auto"/>
              <w:jc w:val="both"/>
            </w:pPr>
            <w:r w:rsidRPr="006C7DFF">
              <w:t>23.</w:t>
            </w:r>
          </w:p>
        </w:tc>
        <w:tc>
          <w:tcPr>
            <w:tcW w:w="3062" w:type="dxa"/>
            <w:tcBorders>
              <w:top w:val="single" w:sz="4" w:space="0" w:color="auto"/>
              <w:left w:val="single" w:sz="4" w:space="0" w:color="auto"/>
              <w:bottom w:val="single" w:sz="4" w:space="0" w:color="auto"/>
              <w:right w:val="single" w:sz="4" w:space="0" w:color="auto"/>
            </w:tcBorders>
            <w:hideMark/>
          </w:tcPr>
          <w:p w14:paraId="78A72143" w14:textId="77777777" w:rsidR="00ED38B1" w:rsidRPr="006C7DFF" w:rsidRDefault="00ED38B1" w:rsidP="006C7DFF">
            <w:pPr>
              <w:spacing w:line="276" w:lineRule="auto"/>
              <w:jc w:val="both"/>
            </w:pPr>
            <w:r w:rsidRPr="006C7DFF">
              <w:t>Figurowe regulowane Wind</w:t>
            </w:r>
          </w:p>
        </w:tc>
        <w:tc>
          <w:tcPr>
            <w:tcW w:w="1812" w:type="dxa"/>
            <w:tcBorders>
              <w:top w:val="single" w:sz="4" w:space="0" w:color="auto"/>
              <w:left w:val="single" w:sz="4" w:space="0" w:color="auto"/>
              <w:bottom w:val="single" w:sz="4" w:space="0" w:color="auto"/>
              <w:right w:val="single" w:sz="4" w:space="0" w:color="auto"/>
            </w:tcBorders>
            <w:hideMark/>
          </w:tcPr>
          <w:p w14:paraId="3EB3FD94"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1A13E285" w14:textId="77777777" w:rsidR="00ED38B1" w:rsidRPr="006C7DFF" w:rsidRDefault="00ED38B1" w:rsidP="006C7DFF">
            <w:pPr>
              <w:spacing w:line="276" w:lineRule="auto"/>
              <w:jc w:val="both"/>
            </w:pPr>
            <w:r w:rsidRPr="006C7DFF">
              <w:t>26-31</w:t>
            </w:r>
          </w:p>
        </w:tc>
        <w:tc>
          <w:tcPr>
            <w:tcW w:w="1813" w:type="dxa"/>
            <w:tcBorders>
              <w:top w:val="single" w:sz="4" w:space="0" w:color="auto"/>
              <w:left w:val="single" w:sz="4" w:space="0" w:color="auto"/>
              <w:bottom w:val="single" w:sz="4" w:space="0" w:color="auto"/>
              <w:right w:val="single" w:sz="4" w:space="0" w:color="auto"/>
            </w:tcBorders>
            <w:hideMark/>
          </w:tcPr>
          <w:p w14:paraId="07E5D44C" w14:textId="77777777" w:rsidR="00ED38B1" w:rsidRPr="006C7DFF" w:rsidRDefault="00ED38B1" w:rsidP="006C7DFF">
            <w:pPr>
              <w:spacing w:line="276" w:lineRule="auto"/>
              <w:jc w:val="both"/>
            </w:pPr>
            <w:r w:rsidRPr="006C7DFF">
              <w:t>4</w:t>
            </w:r>
          </w:p>
        </w:tc>
      </w:tr>
      <w:tr w:rsidR="00ED38B1" w:rsidRPr="006C7DFF" w14:paraId="0ACEEFB3"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14402083" w14:textId="77777777" w:rsidR="00ED38B1" w:rsidRPr="006C7DFF" w:rsidRDefault="00ED38B1" w:rsidP="006C7DFF">
            <w:pPr>
              <w:spacing w:line="276" w:lineRule="auto"/>
              <w:jc w:val="both"/>
            </w:pPr>
            <w:r w:rsidRPr="006C7DFF">
              <w:t>24.</w:t>
            </w:r>
          </w:p>
        </w:tc>
        <w:tc>
          <w:tcPr>
            <w:tcW w:w="3062" w:type="dxa"/>
            <w:tcBorders>
              <w:top w:val="single" w:sz="4" w:space="0" w:color="auto"/>
              <w:left w:val="single" w:sz="4" w:space="0" w:color="auto"/>
              <w:bottom w:val="single" w:sz="4" w:space="0" w:color="auto"/>
              <w:right w:val="single" w:sz="4" w:space="0" w:color="auto"/>
            </w:tcBorders>
            <w:hideMark/>
          </w:tcPr>
          <w:p w14:paraId="7B2BF0DE" w14:textId="77777777" w:rsidR="00ED38B1" w:rsidRPr="006C7DFF" w:rsidRDefault="00ED38B1" w:rsidP="006C7DFF">
            <w:pPr>
              <w:spacing w:line="276" w:lineRule="auto"/>
              <w:jc w:val="both"/>
            </w:pPr>
            <w:r w:rsidRPr="006C7DFF">
              <w:t>Figurowe regulowane Wind</w:t>
            </w:r>
          </w:p>
        </w:tc>
        <w:tc>
          <w:tcPr>
            <w:tcW w:w="1812" w:type="dxa"/>
            <w:tcBorders>
              <w:top w:val="single" w:sz="4" w:space="0" w:color="auto"/>
              <w:left w:val="single" w:sz="4" w:space="0" w:color="auto"/>
              <w:bottom w:val="single" w:sz="4" w:space="0" w:color="auto"/>
              <w:right w:val="single" w:sz="4" w:space="0" w:color="auto"/>
            </w:tcBorders>
            <w:hideMark/>
          </w:tcPr>
          <w:p w14:paraId="5FC46617"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0C8D5A7F" w14:textId="77777777" w:rsidR="00ED38B1" w:rsidRPr="006C7DFF" w:rsidRDefault="00ED38B1" w:rsidP="006C7DFF">
            <w:pPr>
              <w:spacing w:line="276" w:lineRule="auto"/>
              <w:jc w:val="both"/>
            </w:pPr>
            <w:r w:rsidRPr="006C7DFF">
              <w:t>32-36</w:t>
            </w:r>
          </w:p>
        </w:tc>
        <w:tc>
          <w:tcPr>
            <w:tcW w:w="1813" w:type="dxa"/>
            <w:tcBorders>
              <w:top w:val="single" w:sz="4" w:space="0" w:color="auto"/>
              <w:left w:val="single" w:sz="4" w:space="0" w:color="auto"/>
              <w:bottom w:val="single" w:sz="4" w:space="0" w:color="auto"/>
              <w:right w:val="single" w:sz="4" w:space="0" w:color="auto"/>
            </w:tcBorders>
            <w:hideMark/>
          </w:tcPr>
          <w:p w14:paraId="25D58152" w14:textId="77777777" w:rsidR="00ED38B1" w:rsidRPr="006C7DFF" w:rsidRDefault="00ED38B1" w:rsidP="006C7DFF">
            <w:pPr>
              <w:spacing w:line="276" w:lineRule="auto"/>
              <w:jc w:val="both"/>
            </w:pPr>
            <w:r w:rsidRPr="006C7DFF">
              <w:t>4</w:t>
            </w:r>
          </w:p>
        </w:tc>
      </w:tr>
      <w:tr w:rsidR="00ED38B1" w:rsidRPr="006C7DFF" w14:paraId="61E324EE"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3FCE4F63" w14:textId="77777777" w:rsidR="00ED38B1" w:rsidRPr="006C7DFF" w:rsidRDefault="00ED38B1" w:rsidP="006C7DFF">
            <w:pPr>
              <w:spacing w:line="276" w:lineRule="auto"/>
              <w:jc w:val="both"/>
            </w:pPr>
            <w:r w:rsidRPr="006C7DFF">
              <w:t>25.</w:t>
            </w:r>
          </w:p>
        </w:tc>
        <w:tc>
          <w:tcPr>
            <w:tcW w:w="3062" w:type="dxa"/>
            <w:tcBorders>
              <w:top w:val="single" w:sz="4" w:space="0" w:color="auto"/>
              <w:left w:val="single" w:sz="4" w:space="0" w:color="auto"/>
              <w:bottom w:val="single" w:sz="4" w:space="0" w:color="auto"/>
              <w:right w:val="single" w:sz="4" w:space="0" w:color="auto"/>
            </w:tcBorders>
            <w:hideMark/>
          </w:tcPr>
          <w:p w14:paraId="68C86CFE" w14:textId="77777777" w:rsidR="00ED38B1" w:rsidRPr="006C7DFF" w:rsidRDefault="00ED38B1" w:rsidP="006C7DFF">
            <w:pPr>
              <w:spacing w:line="276" w:lineRule="auto"/>
              <w:jc w:val="both"/>
            </w:pPr>
            <w:r w:rsidRPr="006C7DFF">
              <w:t xml:space="preserve">Figurowe </w:t>
            </w:r>
          </w:p>
        </w:tc>
        <w:tc>
          <w:tcPr>
            <w:tcW w:w="1812" w:type="dxa"/>
            <w:tcBorders>
              <w:top w:val="single" w:sz="4" w:space="0" w:color="auto"/>
              <w:left w:val="single" w:sz="4" w:space="0" w:color="auto"/>
              <w:bottom w:val="single" w:sz="4" w:space="0" w:color="auto"/>
              <w:right w:val="single" w:sz="4" w:space="0" w:color="auto"/>
            </w:tcBorders>
            <w:hideMark/>
          </w:tcPr>
          <w:p w14:paraId="6C0A38EB"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5F3677BF" w14:textId="77777777" w:rsidR="00ED38B1" w:rsidRPr="006C7DFF" w:rsidRDefault="00ED38B1" w:rsidP="006C7DFF">
            <w:pPr>
              <w:spacing w:line="276" w:lineRule="auto"/>
              <w:jc w:val="both"/>
            </w:pPr>
            <w:r w:rsidRPr="006C7DFF">
              <w:t>40</w:t>
            </w:r>
          </w:p>
        </w:tc>
        <w:tc>
          <w:tcPr>
            <w:tcW w:w="1813" w:type="dxa"/>
            <w:tcBorders>
              <w:top w:val="single" w:sz="4" w:space="0" w:color="auto"/>
              <w:left w:val="single" w:sz="4" w:space="0" w:color="auto"/>
              <w:bottom w:val="single" w:sz="4" w:space="0" w:color="auto"/>
              <w:right w:val="single" w:sz="4" w:space="0" w:color="auto"/>
            </w:tcBorders>
            <w:hideMark/>
          </w:tcPr>
          <w:p w14:paraId="479CB546" w14:textId="77777777" w:rsidR="00ED38B1" w:rsidRPr="006C7DFF" w:rsidRDefault="00ED38B1" w:rsidP="006C7DFF">
            <w:pPr>
              <w:spacing w:line="276" w:lineRule="auto"/>
              <w:jc w:val="both"/>
            </w:pPr>
            <w:r w:rsidRPr="006C7DFF">
              <w:t>5</w:t>
            </w:r>
          </w:p>
        </w:tc>
      </w:tr>
      <w:tr w:rsidR="00ED38B1" w:rsidRPr="006C7DFF" w14:paraId="1744512A"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620CAAE1" w14:textId="77777777" w:rsidR="00ED38B1" w:rsidRPr="006C7DFF" w:rsidRDefault="00ED38B1" w:rsidP="006C7DFF">
            <w:pPr>
              <w:spacing w:line="276" w:lineRule="auto"/>
              <w:jc w:val="both"/>
            </w:pPr>
            <w:r w:rsidRPr="006C7DFF">
              <w:t>26.</w:t>
            </w:r>
          </w:p>
        </w:tc>
        <w:tc>
          <w:tcPr>
            <w:tcW w:w="3062" w:type="dxa"/>
            <w:tcBorders>
              <w:top w:val="single" w:sz="4" w:space="0" w:color="auto"/>
              <w:left w:val="single" w:sz="4" w:space="0" w:color="auto"/>
              <w:bottom w:val="single" w:sz="4" w:space="0" w:color="auto"/>
              <w:right w:val="single" w:sz="4" w:space="0" w:color="auto"/>
            </w:tcBorders>
            <w:hideMark/>
          </w:tcPr>
          <w:p w14:paraId="1B047393"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14D28F38"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6CCD0F63" w14:textId="77777777" w:rsidR="00ED38B1" w:rsidRPr="006C7DFF" w:rsidRDefault="00ED38B1" w:rsidP="006C7DFF">
            <w:pPr>
              <w:spacing w:line="276" w:lineRule="auto"/>
              <w:jc w:val="both"/>
            </w:pPr>
            <w:r w:rsidRPr="006C7DFF">
              <w:t>44</w:t>
            </w:r>
          </w:p>
        </w:tc>
        <w:tc>
          <w:tcPr>
            <w:tcW w:w="1813" w:type="dxa"/>
            <w:tcBorders>
              <w:top w:val="single" w:sz="4" w:space="0" w:color="auto"/>
              <w:left w:val="single" w:sz="4" w:space="0" w:color="auto"/>
              <w:bottom w:val="single" w:sz="4" w:space="0" w:color="auto"/>
              <w:right w:val="single" w:sz="4" w:space="0" w:color="auto"/>
            </w:tcBorders>
            <w:hideMark/>
          </w:tcPr>
          <w:p w14:paraId="11D44413" w14:textId="77777777" w:rsidR="00ED38B1" w:rsidRPr="006C7DFF" w:rsidRDefault="00ED38B1" w:rsidP="006C7DFF">
            <w:pPr>
              <w:spacing w:line="276" w:lineRule="auto"/>
              <w:jc w:val="both"/>
            </w:pPr>
            <w:r w:rsidRPr="006C7DFF">
              <w:t>4</w:t>
            </w:r>
          </w:p>
        </w:tc>
      </w:tr>
      <w:tr w:rsidR="00ED38B1" w:rsidRPr="006C7DFF" w14:paraId="56594451"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32EA7DF1" w14:textId="77777777" w:rsidR="00ED38B1" w:rsidRPr="006C7DFF" w:rsidRDefault="00ED38B1" w:rsidP="006C7DFF">
            <w:pPr>
              <w:spacing w:line="276" w:lineRule="auto"/>
              <w:jc w:val="both"/>
            </w:pPr>
            <w:r w:rsidRPr="006C7DFF">
              <w:t>27.</w:t>
            </w:r>
          </w:p>
        </w:tc>
        <w:tc>
          <w:tcPr>
            <w:tcW w:w="3062" w:type="dxa"/>
            <w:tcBorders>
              <w:top w:val="single" w:sz="4" w:space="0" w:color="auto"/>
              <w:left w:val="single" w:sz="4" w:space="0" w:color="auto"/>
              <w:bottom w:val="single" w:sz="4" w:space="0" w:color="auto"/>
              <w:right w:val="single" w:sz="4" w:space="0" w:color="auto"/>
            </w:tcBorders>
            <w:hideMark/>
          </w:tcPr>
          <w:p w14:paraId="68EE5D8A"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1B8772EB"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3650578C" w14:textId="77777777" w:rsidR="00ED38B1" w:rsidRPr="006C7DFF" w:rsidRDefault="00ED38B1" w:rsidP="006C7DFF">
            <w:pPr>
              <w:spacing w:line="276" w:lineRule="auto"/>
              <w:jc w:val="both"/>
            </w:pPr>
            <w:r w:rsidRPr="006C7DFF">
              <w:t>46</w:t>
            </w:r>
          </w:p>
        </w:tc>
        <w:tc>
          <w:tcPr>
            <w:tcW w:w="1813" w:type="dxa"/>
            <w:tcBorders>
              <w:top w:val="single" w:sz="4" w:space="0" w:color="auto"/>
              <w:left w:val="single" w:sz="4" w:space="0" w:color="auto"/>
              <w:bottom w:val="single" w:sz="4" w:space="0" w:color="auto"/>
              <w:right w:val="single" w:sz="4" w:space="0" w:color="auto"/>
            </w:tcBorders>
            <w:hideMark/>
          </w:tcPr>
          <w:p w14:paraId="433B55D9" w14:textId="77777777" w:rsidR="00ED38B1" w:rsidRPr="006C7DFF" w:rsidRDefault="00ED38B1" w:rsidP="006C7DFF">
            <w:pPr>
              <w:spacing w:line="276" w:lineRule="auto"/>
              <w:jc w:val="both"/>
            </w:pPr>
            <w:r w:rsidRPr="006C7DFF">
              <w:t>2</w:t>
            </w:r>
          </w:p>
        </w:tc>
      </w:tr>
      <w:tr w:rsidR="00ED38B1" w:rsidRPr="006C7DFF" w14:paraId="11A8899F"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399EB324" w14:textId="77777777" w:rsidR="00ED38B1" w:rsidRPr="006C7DFF" w:rsidRDefault="00ED38B1" w:rsidP="006C7DFF">
            <w:pPr>
              <w:spacing w:line="276" w:lineRule="auto"/>
              <w:jc w:val="both"/>
            </w:pPr>
            <w:r w:rsidRPr="006C7DFF">
              <w:t>28.</w:t>
            </w:r>
          </w:p>
        </w:tc>
        <w:tc>
          <w:tcPr>
            <w:tcW w:w="3062" w:type="dxa"/>
            <w:tcBorders>
              <w:top w:val="single" w:sz="4" w:space="0" w:color="auto"/>
              <w:left w:val="single" w:sz="4" w:space="0" w:color="auto"/>
              <w:bottom w:val="single" w:sz="4" w:space="0" w:color="auto"/>
              <w:right w:val="single" w:sz="4" w:space="0" w:color="auto"/>
            </w:tcBorders>
            <w:hideMark/>
          </w:tcPr>
          <w:p w14:paraId="184B2C25" w14:textId="77777777" w:rsidR="00ED38B1" w:rsidRPr="006C7DFF" w:rsidRDefault="00ED38B1" w:rsidP="006C7DFF">
            <w:pPr>
              <w:spacing w:line="276" w:lineRule="auto"/>
              <w:jc w:val="both"/>
            </w:pPr>
            <w:r w:rsidRPr="006C7DFF">
              <w:t xml:space="preserve">Hokejowe </w:t>
            </w:r>
          </w:p>
        </w:tc>
        <w:tc>
          <w:tcPr>
            <w:tcW w:w="1812" w:type="dxa"/>
            <w:tcBorders>
              <w:top w:val="single" w:sz="4" w:space="0" w:color="auto"/>
              <w:left w:val="single" w:sz="4" w:space="0" w:color="auto"/>
              <w:bottom w:val="single" w:sz="4" w:space="0" w:color="auto"/>
              <w:right w:val="single" w:sz="4" w:space="0" w:color="auto"/>
            </w:tcBorders>
            <w:hideMark/>
          </w:tcPr>
          <w:p w14:paraId="16E94689"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0E43A700" w14:textId="77777777" w:rsidR="00ED38B1" w:rsidRPr="006C7DFF" w:rsidRDefault="00ED38B1" w:rsidP="006C7DFF">
            <w:pPr>
              <w:spacing w:line="276" w:lineRule="auto"/>
              <w:jc w:val="both"/>
            </w:pPr>
            <w:r w:rsidRPr="006C7DFF">
              <w:t>47</w:t>
            </w:r>
          </w:p>
        </w:tc>
        <w:tc>
          <w:tcPr>
            <w:tcW w:w="1813" w:type="dxa"/>
            <w:tcBorders>
              <w:top w:val="single" w:sz="4" w:space="0" w:color="auto"/>
              <w:left w:val="single" w:sz="4" w:space="0" w:color="auto"/>
              <w:bottom w:val="single" w:sz="4" w:space="0" w:color="auto"/>
              <w:right w:val="single" w:sz="4" w:space="0" w:color="auto"/>
            </w:tcBorders>
            <w:hideMark/>
          </w:tcPr>
          <w:p w14:paraId="546A6B70" w14:textId="77777777" w:rsidR="00ED38B1" w:rsidRPr="006C7DFF" w:rsidRDefault="00ED38B1" w:rsidP="006C7DFF">
            <w:pPr>
              <w:spacing w:line="276" w:lineRule="auto"/>
              <w:jc w:val="both"/>
            </w:pPr>
            <w:r w:rsidRPr="006C7DFF">
              <w:t>2</w:t>
            </w:r>
          </w:p>
        </w:tc>
      </w:tr>
      <w:tr w:rsidR="00ED38B1" w:rsidRPr="006C7DFF" w14:paraId="1A696F1D" w14:textId="77777777" w:rsidTr="00737CE0">
        <w:tc>
          <w:tcPr>
            <w:tcW w:w="562" w:type="dxa"/>
            <w:tcBorders>
              <w:top w:val="single" w:sz="4" w:space="0" w:color="auto"/>
              <w:left w:val="single" w:sz="4" w:space="0" w:color="auto"/>
              <w:bottom w:val="single" w:sz="4" w:space="0" w:color="auto"/>
              <w:right w:val="single" w:sz="4" w:space="0" w:color="auto"/>
            </w:tcBorders>
            <w:hideMark/>
          </w:tcPr>
          <w:p w14:paraId="09B45BC0" w14:textId="77777777" w:rsidR="00ED38B1" w:rsidRPr="006C7DFF" w:rsidRDefault="00ED38B1" w:rsidP="006C7DFF">
            <w:pPr>
              <w:spacing w:line="276" w:lineRule="auto"/>
              <w:jc w:val="both"/>
            </w:pPr>
            <w:r w:rsidRPr="006C7DFF">
              <w:t>29.</w:t>
            </w:r>
          </w:p>
        </w:tc>
        <w:tc>
          <w:tcPr>
            <w:tcW w:w="3062" w:type="dxa"/>
            <w:tcBorders>
              <w:top w:val="single" w:sz="4" w:space="0" w:color="auto"/>
              <w:left w:val="single" w:sz="4" w:space="0" w:color="auto"/>
              <w:bottom w:val="single" w:sz="4" w:space="0" w:color="auto"/>
              <w:right w:val="single" w:sz="4" w:space="0" w:color="auto"/>
            </w:tcBorders>
            <w:hideMark/>
          </w:tcPr>
          <w:p w14:paraId="6730970F" w14:textId="77777777" w:rsidR="00ED38B1" w:rsidRPr="006C7DFF" w:rsidRDefault="00ED38B1" w:rsidP="006C7DFF">
            <w:pPr>
              <w:spacing w:line="276" w:lineRule="auto"/>
              <w:jc w:val="both"/>
            </w:pPr>
            <w:proofErr w:type="spellStart"/>
            <w:r w:rsidRPr="006C7DFF">
              <w:t>Szaneczkowe</w:t>
            </w:r>
            <w:proofErr w:type="spellEnd"/>
            <w:r w:rsidRPr="006C7DFF">
              <w:t xml:space="preserve"> BEBE</w:t>
            </w:r>
          </w:p>
        </w:tc>
        <w:tc>
          <w:tcPr>
            <w:tcW w:w="1812" w:type="dxa"/>
            <w:tcBorders>
              <w:top w:val="single" w:sz="4" w:space="0" w:color="auto"/>
              <w:left w:val="single" w:sz="4" w:space="0" w:color="auto"/>
              <w:bottom w:val="single" w:sz="4" w:space="0" w:color="auto"/>
              <w:right w:val="single" w:sz="4" w:space="0" w:color="auto"/>
            </w:tcBorders>
            <w:hideMark/>
          </w:tcPr>
          <w:p w14:paraId="4E201123" w14:textId="77777777" w:rsidR="00ED38B1" w:rsidRPr="006C7DFF" w:rsidRDefault="00ED38B1" w:rsidP="006C7DFF">
            <w:pPr>
              <w:spacing w:line="276" w:lineRule="auto"/>
              <w:jc w:val="both"/>
            </w:pPr>
            <w:r w:rsidRPr="006C7DFF">
              <w:t>ROXA</w:t>
            </w:r>
          </w:p>
        </w:tc>
        <w:tc>
          <w:tcPr>
            <w:tcW w:w="1813" w:type="dxa"/>
            <w:tcBorders>
              <w:top w:val="single" w:sz="4" w:space="0" w:color="auto"/>
              <w:left w:val="single" w:sz="4" w:space="0" w:color="auto"/>
              <w:bottom w:val="single" w:sz="4" w:space="0" w:color="auto"/>
              <w:right w:val="single" w:sz="4" w:space="0" w:color="auto"/>
            </w:tcBorders>
            <w:hideMark/>
          </w:tcPr>
          <w:p w14:paraId="3F3E3AC4" w14:textId="77777777" w:rsidR="00ED38B1" w:rsidRPr="006C7DFF" w:rsidRDefault="00ED38B1" w:rsidP="006C7DFF">
            <w:pPr>
              <w:spacing w:line="276" w:lineRule="auto"/>
              <w:jc w:val="both"/>
            </w:pPr>
            <w:r w:rsidRPr="006C7DFF">
              <w:t>-</w:t>
            </w:r>
          </w:p>
        </w:tc>
        <w:tc>
          <w:tcPr>
            <w:tcW w:w="1813" w:type="dxa"/>
            <w:tcBorders>
              <w:top w:val="single" w:sz="4" w:space="0" w:color="auto"/>
              <w:left w:val="single" w:sz="4" w:space="0" w:color="auto"/>
              <w:bottom w:val="single" w:sz="4" w:space="0" w:color="auto"/>
              <w:right w:val="single" w:sz="4" w:space="0" w:color="auto"/>
            </w:tcBorders>
            <w:hideMark/>
          </w:tcPr>
          <w:p w14:paraId="51613CE1" w14:textId="77777777" w:rsidR="00ED38B1" w:rsidRPr="006C7DFF" w:rsidRDefault="00ED38B1" w:rsidP="006C7DFF">
            <w:pPr>
              <w:spacing w:line="276" w:lineRule="auto"/>
              <w:jc w:val="both"/>
            </w:pPr>
            <w:r w:rsidRPr="006C7DFF">
              <w:t>4</w:t>
            </w:r>
          </w:p>
        </w:tc>
      </w:tr>
    </w:tbl>
    <w:p w14:paraId="59D86A2D" w14:textId="77777777" w:rsidR="00ED38B1" w:rsidRPr="006C7DFF" w:rsidRDefault="00ED38B1" w:rsidP="006C7DFF">
      <w:pPr>
        <w:spacing w:line="276" w:lineRule="auto"/>
        <w:jc w:val="both"/>
      </w:pPr>
    </w:p>
    <w:p w14:paraId="5E6E147E" w14:textId="5B27D9E1" w:rsidR="00ED38B1" w:rsidRPr="0037426B" w:rsidRDefault="00ED38B1" w:rsidP="0037426B">
      <w:pPr>
        <w:pStyle w:val="Akapitzlist"/>
        <w:numPr>
          <w:ilvl w:val="0"/>
          <w:numId w:val="44"/>
        </w:numPr>
        <w:rPr>
          <w:rFonts w:ascii="Times New Roman" w:hAnsi="Times New Roman"/>
          <w:sz w:val="24"/>
          <w:szCs w:val="32"/>
        </w:rPr>
      </w:pPr>
      <w:r w:rsidRPr="0037426B">
        <w:rPr>
          <w:rFonts w:ascii="Times New Roman" w:hAnsi="Times New Roman"/>
          <w:b/>
          <w:sz w:val="24"/>
          <w:szCs w:val="32"/>
        </w:rPr>
        <w:t>Dokumentacja lodowiska:</w:t>
      </w:r>
      <w:r w:rsidRPr="0037426B">
        <w:rPr>
          <w:rFonts w:ascii="Times New Roman" w:hAnsi="Times New Roman"/>
          <w:sz w:val="24"/>
          <w:szCs w:val="32"/>
        </w:rPr>
        <w:t xml:space="preserve"> </w:t>
      </w:r>
    </w:p>
    <w:p w14:paraId="4014FEF0"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Podręcznik użytkowania systemu sterowania sprężarkami agregatu,</w:t>
      </w:r>
    </w:p>
    <w:p w14:paraId="00851CE0"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Instalacja, obsługa, konserwacja agregatu cieczowego chłodzonego powietrzem – model CGAM,</w:t>
      </w:r>
    </w:p>
    <w:p w14:paraId="0DB16F21"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Specyfikacja agregatu chłodniczego cieczowego,</w:t>
      </w:r>
    </w:p>
    <w:p w14:paraId="6B010FD7"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Karta techniczna maszyny do pielęgnacji tafli typu OLYMPIA 500,</w:t>
      </w:r>
    </w:p>
    <w:p w14:paraId="22C9A20E"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 xml:space="preserve">Deklaracja zgodności frez ręczny typ WM </w:t>
      </w:r>
      <w:proofErr w:type="spellStart"/>
      <w:r w:rsidRPr="006C7DFF">
        <w:rPr>
          <w:rFonts w:ascii="Times New Roman" w:hAnsi="Times New Roman"/>
          <w:sz w:val="24"/>
        </w:rPr>
        <w:t>Rejdych</w:t>
      </w:r>
      <w:proofErr w:type="spellEnd"/>
      <w:r w:rsidRPr="006C7DFF">
        <w:rPr>
          <w:rFonts w:ascii="Times New Roman" w:hAnsi="Times New Roman"/>
          <w:sz w:val="24"/>
        </w:rPr>
        <w:t xml:space="preserve"> </w:t>
      </w:r>
      <w:proofErr w:type="spellStart"/>
      <w:r w:rsidRPr="006C7DFF">
        <w:rPr>
          <w:rFonts w:ascii="Times New Roman" w:hAnsi="Times New Roman"/>
          <w:sz w:val="24"/>
        </w:rPr>
        <w:t>edger</w:t>
      </w:r>
      <w:proofErr w:type="spellEnd"/>
      <w:r w:rsidRPr="006C7DFF">
        <w:rPr>
          <w:rFonts w:ascii="Times New Roman" w:hAnsi="Times New Roman"/>
          <w:sz w:val="24"/>
        </w:rPr>
        <w:t>,</w:t>
      </w:r>
    </w:p>
    <w:p w14:paraId="2C5AC762"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 xml:space="preserve">Dokumentacja </w:t>
      </w:r>
      <w:proofErr w:type="spellStart"/>
      <w:r w:rsidRPr="006C7DFF">
        <w:rPr>
          <w:rFonts w:ascii="Times New Roman" w:hAnsi="Times New Roman"/>
          <w:sz w:val="24"/>
        </w:rPr>
        <w:t>techniczno</w:t>
      </w:r>
      <w:proofErr w:type="spellEnd"/>
      <w:r w:rsidRPr="006C7DFF">
        <w:rPr>
          <w:rFonts w:ascii="Times New Roman" w:hAnsi="Times New Roman"/>
          <w:sz w:val="24"/>
        </w:rPr>
        <w:t>–rozruchowa frezarki do lodowiska,</w:t>
      </w:r>
    </w:p>
    <w:p w14:paraId="319FBB57"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Certyfikaty, świadectwa elementów paneli lodowiska,</w:t>
      </w:r>
    </w:p>
    <w:p w14:paraId="57E2D00C"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Karta charakterystyki płynu serii ,,GEOL” (glikol etylowy),</w:t>
      </w:r>
    </w:p>
    <w:p w14:paraId="3354353A"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Deklaracja zgodności wykładziny gumowej,</w:t>
      </w:r>
    </w:p>
    <w:p w14:paraId="408AB5E1"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Dokumentacja techniczno-rozruchowa suszarki obuwia na ciepłe powietrze typ 30 D,</w:t>
      </w:r>
    </w:p>
    <w:p w14:paraId="24706157" w14:textId="77777777"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Instrukcji obsługi ostrzałki do łyżew,</w:t>
      </w:r>
    </w:p>
    <w:p w14:paraId="06530FF7" w14:textId="76B20FE3" w:rsidR="00ED38B1" w:rsidRPr="006C7DFF" w:rsidRDefault="00ED38B1" w:rsidP="006C7DFF">
      <w:pPr>
        <w:pStyle w:val="Akapitzlist"/>
        <w:numPr>
          <w:ilvl w:val="0"/>
          <w:numId w:val="38"/>
        </w:numPr>
        <w:spacing w:before="0" w:after="0"/>
        <w:rPr>
          <w:rFonts w:ascii="Times New Roman" w:hAnsi="Times New Roman"/>
          <w:sz w:val="24"/>
        </w:rPr>
      </w:pPr>
      <w:r w:rsidRPr="006C7DFF">
        <w:rPr>
          <w:rFonts w:ascii="Times New Roman" w:hAnsi="Times New Roman"/>
          <w:sz w:val="24"/>
        </w:rPr>
        <w:t>Instrukcja użytkowania, montaż i demontaż lodowisko.</w:t>
      </w:r>
    </w:p>
    <w:p w14:paraId="36229E37" w14:textId="77777777" w:rsidR="004C2466" w:rsidRPr="006C7DFF" w:rsidRDefault="004C2466" w:rsidP="006C7DFF">
      <w:pPr>
        <w:spacing w:line="276" w:lineRule="auto"/>
        <w:jc w:val="both"/>
        <w:rPr>
          <w:rFonts w:eastAsia="Calibri"/>
          <w:b/>
          <w:bCs/>
          <w:spacing w:val="-2"/>
          <w:lang w:val="x-none"/>
        </w:rPr>
      </w:pPr>
    </w:p>
    <w:p w14:paraId="27ED30B2" w14:textId="77777777" w:rsidR="00274BBD" w:rsidRPr="006C7DFF" w:rsidRDefault="00274BBD" w:rsidP="006C7DFF">
      <w:pPr>
        <w:spacing w:line="276" w:lineRule="auto"/>
        <w:jc w:val="both"/>
      </w:pPr>
    </w:p>
    <w:sectPr w:rsidR="00274BBD" w:rsidRPr="006C7DFF" w:rsidSect="004C2466">
      <w:headerReference w:type="even" r:id="rId11"/>
      <w:headerReference w:type="default" r:id="rId12"/>
      <w:footerReference w:type="even" r:id="rId13"/>
      <w:footerReference w:type="default" r:id="rId14"/>
      <w:headerReference w:type="first" r:id="rId15"/>
      <w:footerReference w:type="first" r:id="rId16"/>
      <w:pgSz w:w="11906" w:h="16838" w:code="9"/>
      <w:pgMar w:top="1135"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47D7" w14:textId="77777777" w:rsidR="00F4037E" w:rsidRDefault="00F4037E">
      <w:r>
        <w:separator/>
      </w:r>
    </w:p>
  </w:endnote>
  <w:endnote w:type="continuationSeparator" w:id="0">
    <w:p w14:paraId="2B0AD31B" w14:textId="77777777" w:rsidR="00F4037E" w:rsidRDefault="00F4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Geomanist Regular">
    <w:altName w:val="Calibri"/>
    <w:panose1 w:val="00000000000000000000"/>
    <w:charset w:val="00"/>
    <w:family w:val="modern"/>
    <w:notTrueType/>
    <w:pitch w:val="variable"/>
    <w:sig w:usb0="00000001" w:usb1="1000004A" w:usb2="00000000" w:usb3="00000000" w:csb0="00000193" w:csb1="00000000"/>
  </w:font>
  <w:font w:name="Geomanist Book">
    <w:altName w:val="Corbel"/>
    <w:panose1 w:val="00000000000000000000"/>
    <w:charset w:val="00"/>
    <w:family w:val="modern"/>
    <w:notTrueType/>
    <w:pitch w:val="variable"/>
    <w:sig w:usb0="00000001" w:usb1="1000004A" w:usb2="00000000" w:usb3="00000000" w:csb0="00000193"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7D22" w14:textId="77777777" w:rsidR="004C2466" w:rsidRDefault="004C24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57710"/>
      <w:docPartObj>
        <w:docPartGallery w:val="Page Numbers (Bottom of Page)"/>
        <w:docPartUnique/>
      </w:docPartObj>
    </w:sdtPr>
    <w:sdtEndPr/>
    <w:sdtContent>
      <w:sdt>
        <w:sdtPr>
          <w:id w:val="-1769616900"/>
          <w:docPartObj>
            <w:docPartGallery w:val="Page Numbers (Top of Page)"/>
            <w:docPartUnique/>
          </w:docPartObj>
        </w:sdtPr>
        <w:sdtEndPr/>
        <w:sdtContent>
          <w:p w14:paraId="58A60DC2" w14:textId="7F0D2DD2" w:rsidR="004C2466" w:rsidRDefault="004C2466" w:rsidP="004C2466">
            <w:pPr>
              <w:jc w:val="center"/>
              <w:rPr>
                <w:rFonts w:ascii="Arial" w:hAnsi="Arial" w:cs="Arial"/>
                <w:b/>
                <w:sz w:val="18"/>
                <w:szCs w:val="18"/>
              </w:rPr>
            </w:pPr>
            <w:r>
              <w:rPr>
                <w:noProof/>
              </w:rPr>
              <w:drawing>
                <wp:anchor distT="0" distB="0" distL="114300" distR="114300" simplePos="0" relativeHeight="251654656" behindDoc="1" locked="0" layoutInCell="1" allowOverlap="1" wp14:anchorId="37A3D96F" wp14:editId="0D54477D">
                  <wp:simplePos x="0" y="0"/>
                  <wp:positionH relativeFrom="column">
                    <wp:posOffset>4837814</wp:posOffset>
                  </wp:positionH>
                  <wp:positionV relativeFrom="paragraph">
                    <wp:posOffset>-659219</wp:posOffset>
                  </wp:positionV>
                  <wp:extent cx="1066800" cy="1077595"/>
                  <wp:effectExtent l="0" t="0" r="0" b="0"/>
                  <wp:wrapNone/>
                  <wp:docPr id="1201181049" name="Obraz 1201181049"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ul. Królewiecka 60A, 11-700 Mrągowo</w:t>
            </w:r>
          </w:p>
          <w:p w14:paraId="756AAE14" w14:textId="77777777" w:rsidR="004C2466" w:rsidRDefault="004C2466" w:rsidP="004C2466">
            <w:pPr>
              <w:jc w:val="center"/>
              <w:rPr>
                <w:rFonts w:ascii="Arial" w:hAnsi="Arial" w:cs="Arial"/>
                <w:b/>
                <w:color w:val="3333CC"/>
                <w:sz w:val="16"/>
                <w:szCs w:val="16"/>
              </w:rPr>
            </w:pPr>
            <w:r>
              <w:rPr>
                <w:rFonts w:ascii="Arial" w:hAnsi="Arial" w:cs="Arial"/>
                <w:b/>
                <w:color w:val="3333CC"/>
                <w:sz w:val="16"/>
                <w:szCs w:val="16"/>
              </w:rPr>
              <w:t>www.mragowo.pl</w:t>
            </w:r>
          </w:p>
          <w:p w14:paraId="18A536F8" w14:textId="77777777" w:rsidR="004C2466" w:rsidRDefault="004C2466" w:rsidP="004C2466">
            <w:pPr>
              <w:jc w:val="center"/>
              <w:rPr>
                <w:rFonts w:ascii="Arial" w:hAnsi="Arial" w:cs="Arial"/>
                <w:b/>
                <w:sz w:val="16"/>
                <w:szCs w:val="16"/>
                <w:lang w:val="en-US"/>
              </w:rPr>
            </w:pPr>
            <w:r>
              <w:rPr>
                <w:rFonts w:ascii="Arial" w:hAnsi="Arial" w:cs="Arial"/>
                <w:b/>
                <w:sz w:val="16"/>
                <w:szCs w:val="16"/>
                <w:lang w:val="en-US"/>
              </w:rPr>
              <w:t>tel. +48 89 741 90 00</w:t>
            </w:r>
          </w:p>
          <w:p w14:paraId="153A8BC2" w14:textId="77777777" w:rsidR="004C2466" w:rsidRDefault="004C2466" w:rsidP="004C2466">
            <w:pPr>
              <w:jc w:val="center"/>
              <w:rPr>
                <w:rFonts w:ascii="Arial" w:hAnsi="Arial" w:cs="Arial"/>
                <w:b/>
                <w:color w:val="3333CC"/>
                <w:sz w:val="16"/>
                <w:szCs w:val="16"/>
                <w:lang w:val="en-US"/>
              </w:rPr>
            </w:pPr>
            <w:r>
              <w:rPr>
                <w:rFonts w:ascii="Arial" w:hAnsi="Arial" w:cs="Arial"/>
                <w:b/>
                <w:color w:val="3333CC"/>
                <w:sz w:val="16"/>
                <w:szCs w:val="16"/>
                <w:lang w:val="en-US"/>
              </w:rPr>
              <w:t>e-mail: sekretariat@mragowo.um.gov.pl</w:t>
            </w:r>
          </w:p>
          <w:p w14:paraId="04FE8103" w14:textId="021045C8" w:rsidR="004C2466" w:rsidRDefault="004C2466">
            <w:pPr>
              <w:pStyle w:val="Stopka"/>
              <w:jc w:val="right"/>
            </w:pPr>
            <w:r w:rsidRPr="004C2466">
              <w:rPr>
                <w:sz w:val="20"/>
                <w:szCs w:val="20"/>
              </w:rPr>
              <w:t xml:space="preserve">Strona </w:t>
            </w:r>
            <w:r w:rsidRPr="004C2466">
              <w:rPr>
                <w:b/>
                <w:bCs/>
                <w:sz w:val="20"/>
                <w:szCs w:val="20"/>
              </w:rPr>
              <w:fldChar w:fldCharType="begin"/>
            </w:r>
            <w:r w:rsidRPr="004C2466">
              <w:rPr>
                <w:b/>
                <w:bCs/>
                <w:sz w:val="20"/>
                <w:szCs w:val="20"/>
              </w:rPr>
              <w:instrText>PAGE</w:instrText>
            </w:r>
            <w:r w:rsidRPr="004C2466">
              <w:rPr>
                <w:b/>
                <w:bCs/>
                <w:sz w:val="20"/>
                <w:szCs w:val="20"/>
              </w:rPr>
              <w:fldChar w:fldCharType="separate"/>
            </w:r>
            <w:r w:rsidRPr="004C2466">
              <w:rPr>
                <w:b/>
                <w:bCs/>
                <w:sz w:val="20"/>
                <w:szCs w:val="20"/>
              </w:rPr>
              <w:t>2</w:t>
            </w:r>
            <w:r w:rsidRPr="004C2466">
              <w:rPr>
                <w:b/>
                <w:bCs/>
                <w:sz w:val="20"/>
                <w:szCs w:val="20"/>
              </w:rPr>
              <w:fldChar w:fldCharType="end"/>
            </w:r>
            <w:r w:rsidRPr="004C2466">
              <w:rPr>
                <w:sz w:val="20"/>
                <w:szCs w:val="20"/>
              </w:rPr>
              <w:t xml:space="preserve"> z </w:t>
            </w:r>
            <w:r w:rsidRPr="004C2466">
              <w:rPr>
                <w:b/>
                <w:bCs/>
                <w:sz w:val="20"/>
                <w:szCs w:val="20"/>
              </w:rPr>
              <w:fldChar w:fldCharType="begin"/>
            </w:r>
            <w:r w:rsidRPr="004C2466">
              <w:rPr>
                <w:b/>
                <w:bCs/>
                <w:sz w:val="20"/>
                <w:szCs w:val="20"/>
              </w:rPr>
              <w:instrText>NUMPAGES</w:instrText>
            </w:r>
            <w:r w:rsidRPr="004C2466">
              <w:rPr>
                <w:b/>
                <w:bCs/>
                <w:sz w:val="20"/>
                <w:szCs w:val="20"/>
              </w:rPr>
              <w:fldChar w:fldCharType="separate"/>
            </w:r>
            <w:r w:rsidRPr="004C2466">
              <w:rPr>
                <w:b/>
                <w:bCs/>
                <w:sz w:val="20"/>
                <w:szCs w:val="20"/>
              </w:rPr>
              <w:t>2</w:t>
            </w:r>
            <w:r w:rsidRPr="004C2466">
              <w:rPr>
                <w:b/>
                <w:bCs/>
                <w:sz w:val="20"/>
                <w:szCs w:val="20"/>
              </w:rPr>
              <w:fldChar w:fldCharType="end"/>
            </w:r>
          </w:p>
        </w:sdtContent>
      </w:sdt>
    </w:sdtContent>
  </w:sdt>
  <w:p w14:paraId="1DB37752" w14:textId="77777777" w:rsidR="004C2466" w:rsidRPr="004C2466" w:rsidRDefault="004C2466">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26BC" w14:textId="77777777" w:rsidR="008B7131" w:rsidRDefault="008B7131" w:rsidP="008B7131">
    <w:pPr>
      <w:jc w:val="center"/>
      <w:rPr>
        <w:rFonts w:ascii="Arial" w:hAnsi="Arial" w:cs="Arial"/>
        <w:b/>
        <w:sz w:val="18"/>
        <w:szCs w:val="18"/>
      </w:rPr>
    </w:pPr>
    <w:r>
      <w:rPr>
        <w:rFonts w:ascii="Arial" w:hAnsi="Arial" w:cs="Arial"/>
        <w:b/>
        <w:sz w:val="18"/>
        <w:szCs w:val="18"/>
      </w:rPr>
      <w:t>ul. Królewiecka 60A, 11-700 Mrągowo</w:t>
    </w:r>
  </w:p>
  <w:p w14:paraId="2BC6B664" w14:textId="77777777" w:rsidR="008B7131" w:rsidRDefault="008B7131" w:rsidP="008B7131">
    <w:pPr>
      <w:jc w:val="center"/>
      <w:rPr>
        <w:rFonts w:ascii="Arial" w:hAnsi="Arial" w:cs="Arial"/>
        <w:b/>
        <w:color w:val="3333CC"/>
        <w:sz w:val="16"/>
        <w:szCs w:val="16"/>
      </w:rPr>
    </w:pPr>
    <w:r>
      <w:rPr>
        <w:rFonts w:ascii="Arial" w:hAnsi="Arial" w:cs="Arial"/>
        <w:b/>
        <w:color w:val="3333CC"/>
        <w:sz w:val="16"/>
        <w:szCs w:val="16"/>
      </w:rPr>
      <w:t>www.mragowo.pl</w:t>
    </w:r>
  </w:p>
  <w:p w14:paraId="014FE7BC" w14:textId="001B481D" w:rsidR="008B7131" w:rsidRDefault="001C5809" w:rsidP="008B7131">
    <w:pPr>
      <w:jc w:val="center"/>
      <w:rPr>
        <w:rFonts w:ascii="Arial" w:hAnsi="Arial" w:cs="Arial"/>
        <w:b/>
        <w:sz w:val="16"/>
        <w:szCs w:val="16"/>
        <w:lang w:val="en-US"/>
      </w:rPr>
    </w:pPr>
    <w:r>
      <w:rPr>
        <w:rFonts w:ascii="Arial" w:hAnsi="Arial" w:cs="Arial"/>
        <w:b/>
        <w:sz w:val="16"/>
        <w:szCs w:val="16"/>
        <w:lang w:val="en-US"/>
      </w:rPr>
      <w:t>tel. +48 89</w:t>
    </w:r>
    <w:r w:rsidR="008B7131">
      <w:rPr>
        <w:rFonts w:ascii="Arial" w:hAnsi="Arial" w:cs="Arial"/>
        <w:b/>
        <w:sz w:val="16"/>
        <w:szCs w:val="16"/>
        <w:lang w:val="en-US"/>
      </w:rPr>
      <w:t xml:space="preserve"> 741 90 00</w:t>
    </w:r>
  </w:p>
  <w:p w14:paraId="664B57C9" w14:textId="77777777" w:rsidR="008B7131" w:rsidRDefault="008B7131" w:rsidP="008B7131">
    <w:pPr>
      <w:jc w:val="center"/>
      <w:rPr>
        <w:rFonts w:ascii="Arial" w:hAnsi="Arial" w:cs="Arial"/>
        <w:b/>
        <w:color w:val="3333CC"/>
        <w:sz w:val="16"/>
        <w:szCs w:val="16"/>
        <w:lang w:val="en-US"/>
      </w:rPr>
    </w:pPr>
    <w:r>
      <w:rPr>
        <w:rFonts w:ascii="Arial" w:hAnsi="Arial" w:cs="Arial"/>
        <w:b/>
        <w:color w:val="3333CC"/>
        <w:sz w:val="16"/>
        <w:szCs w:val="16"/>
        <w:lang w:val="en-US"/>
      </w:rPr>
      <w:t>e-mail: sekretariat@mragowo.um.gov.pl</w:t>
    </w:r>
  </w:p>
  <w:p w14:paraId="7373A264" w14:textId="7D9D7B65" w:rsidR="00F8116D" w:rsidRPr="00672125" w:rsidRDefault="00575B18" w:rsidP="00F8116D">
    <w:pPr>
      <w:pStyle w:val="Stopka"/>
      <w:rPr>
        <w:lang w:val="en-US"/>
      </w:rPr>
    </w:pPr>
    <w:r>
      <w:rPr>
        <w:noProof/>
      </w:rPr>
      <w:drawing>
        <wp:anchor distT="0" distB="0" distL="114300" distR="114300" simplePos="0" relativeHeight="251658752" behindDoc="1" locked="0" layoutInCell="1" allowOverlap="1" wp14:anchorId="111BC63D" wp14:editId="549BF1F1">
          <wp:simplePos x="0" y="0"/>
          <wp:positionH relativeFrom="column">
            <wp:posOffset>4929505</wp:posOffset>
          </wp:positionH>
          <wp:positionV relativeFrom="paragraph">
            <wp:posOffset>-1056005</wp:posOffset>
          </wp:positionV>
          <wp:extent cx="1066800" cy="1077595"/>
          <wp:effectExtent l="0" t="0" r="0" b="0"/>
          <wp:wrapNone/>
          <wp:docPr id="50" name="Obraz 50"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1BD1" w14:textId="77777777" w:rsidR="00F4037E" w:rsidRDefault="00F4037E">
      <w:r>
        <w:separator/>
      </w:r>
    </w:p>
  </w:footnote>
  <w:footnote w:type="continuationSeparator" w:id="0">
    <w:p w14:paraId="3FF9A79B" w14:textId="77777777" w:rsidR="00F4037E" w:rsidRDefault="00F4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C875" w14:textId="77777777" w:rsidR="004C2466" w:rsidRDefault="004C24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2CCF" w14:textId="3839254E" w:rsidR="004C2466" w:rsidRDefault="004C2466">
    <w:pPr>
      <w:pStyle w:val="Nagwek"/>
    </w:pPr>
    <w:r>
      <w:rPr>
        <w:noProof/>
      </w:rPr>
      <w:drawing>
        <wp:inline distT="0" distB="0" distL="0" distR="0" wp14:anchorId="0358EB38" wp14:editId="05447A92">
          <wp:extent cx="5753100" cy="590550"/>
          <wp:effectExtent l="0" t="0" r="0" b="0"/>
          <wp:docPr id="1811340706" name="Obraz 1811340706" descr="Urząd_codz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_codzien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CF37" w14:textId="6B486D03" w:rsidR="00E21FFD" w:rsidRDefault="00575B18">
    <w:pPr>
      <w:pStyle w:val="Nagwek"/>
    </w:pPr>
    <w:r>
      <w:rPr>
        <w:noProof/>
      </w:rPr>
      <w:drawing>
        <wp:inline distT="0" distB="0" distL="0" distR="0" wp14:anchorId="1DD1AAA1" wp14:editId="3359664F">
          <wp:extent cx="5753100" cy="590550"/>
          <wp:effectExtent l="0" t="0" r="0" b="0"/>
          <wp:docPr id="49" name="Obraz 49" descr="Urząd_codz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_codzien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p w14:paraId="203C2EAB" w14:textId="77777777" w:rsidR="008B6636" w:rsidRDefault="008B66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D0A1290"/>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A90631"/>
    <w:multiLevelType w:val="hybridMultilevel"/>
    <w:tmpl w:val="8F3A0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E43F5"/>
    <w:multiLevelType w:val="hybridMultilevel"/>
    <w:tmpl w:val="856024AE"/>
    <w:lvl w:ilvl="0" w:tplc="AD1C894E">
      <w:start w:val="1"/>
      <w:numFmt w:val="decimal"/>
      <w:lvlText w:val="%1."/>
      <w:lvlJc w:val="left"/>
      <w:pPr>
        <w:ind w:left="644" w:hanging="360"/>
      </w:pPr>
      <w:rPr>
        <w:b w:val="0"/>
        <w:bCs/>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4B070BB"/>
    <w:multiLevelType w:val="hybridMultilevel"/>
    <w:tmpl w:val="E7D8D5A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72B2E13"/>
    <w:multiLevelType w:val="hybridMultilevel"/>
    <w:tmpl w:val="C2AA750A"/>
    <w:lvl w:ilvl="0" w:tplc="04150011">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4551E"/>
    <w:multiLevelType w:val="hybridMultilevel"/>
    <w:tmpl w:val="55E82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71A6"/>
    <w:multiLevelType w:val="hybridMultilevel"/>
    <w:tmpl w:val="7DEC24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34B51DA"/>
    <w:multiLevelType w:val="hybridMultilevel"/>
    <w:tmpl w:val="AFFCE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7E55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936DD6"/>
    <w:multiLevelType w:val="singleLevel"/>
    <w:tmpl w:val="B7B89CDC"/>
    <w:lvl w:ilvl="0">
      <w:start w:val="1"/>
      <w:numFmt w:val="decimal"/>
      <w:lvlText w:val="%1."/>
      <w:lvlJc w:val="left"/>
      <w:pPr>
        <w:ind w:left="720" w:hanging="360"/>
      </w:pPr>
      <w:rPr>
        <w:rFonts w:ascii="Times New Roman" w:hAnsi="Times New Roman" w:cs="Times New Roman" w:hint="default"/>
        <w:sz w:val="24"/>
        <w:szCs w:val="24"/>
      </w:rPr>
    </w:lvl>
  </w:abstractNum>
  <w:abstractNum w:abstractNumId="11" w15:restartNumberingAfterBreak="0">
    <w:nsid w:val="199C1BA1"/>
    <w:multiLevelType w:val="hybridMultilevel"/>
    <w:tmpl w:val="BBA42914"/>
    <w:lvl w:ilvl="0" w:tplc="35985006">
      <w:start w:val="2"/>
      <w:numFmt w:val="decimal"/>
      <w:lvlText w:val="%1."/>
      <w:lvlJc w:val="lef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A5CF0"/>
    <w:multiLevelType w:val="hybridMultilevel"/>
    <w:tmpl w:val="B3CABF32"/>
    <w:lvl w:ilvl="0" w:tplc="524449D0">
      <w:start w:val="1"/>
      <w:numFmt w:val="decimal"/>
      <w:lvlText w:val="%1."/>
      <w:lvlJc w:val="left"/>
      <w:pPr>
        <w:ind w:left="720" w:hanging="360"/>
      </w:pPr>
      <w:rPr>
        <w:rFonts w:ascii="Times New Roman" w:hAnsi="Times New Roman" w:cs="Times New Roman" w:hint="default"/>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7D234C"/>
    <w:multiLevelType w:val="hybridMultilevel"/>
    <w:tmpl w:val="6550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4413F"/>
    <w:multiLevelType w:val="hybridMultilevel"/>
    <w:tmpl w:val="FAD66A68"/>
    <w:lvl w:ilvl="0" w:tplc="A25A06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82692"/>
    <w:multiLevelType w:val="hybridMultilevel"/>
    <w:tmpl w:val="DCBA6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EB028E"/>
    <w:multiLevelType w:val="hybridMultilevel"/>
    <w:tmpl w:val="EC2E2C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80266E"/>
    <w:multiLevelType w:val="hybridMultilevel"/>
    <w:tmpl w:val="1DB04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307D15"/>
    <w:multiLevelType w:val="hybridMultilevel"/>
    <w:tmpl w:val="D982D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42DA1"/>
    <w:multiLevelType w:val="hybridMultilevel"/>
    <w:tmpl w:val="2646B91C"/>
    <w:lvl w:ilvl="0" w:tplc="F6583768">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92756"/>
    <w:multiLevelType w:val="hybridMultilevel"/>
    <w:tmpl w:val="5322C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482347"/>
    <w:multiLevelType w:val="hybridMultilevel"/>
    <w:tmpl w:val="62ACD41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D7E3E"/>
    <w:multiLevelType w:val="hybridMultilevel"/>
    <w:tmpl w:val="DF28BB1C"/>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3C6C52"/>
    <w:multiLevelType w:val="hybridMultilevel"/>
    <w:tmpl w:val="8BA0F8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0323"/>
    <w:multiLevelType w:val="hybridMultilevel"/>
    <w:tmpl w:val="9AB8EAFA"/>
    <w:lvl w:ilvl="0" w:tplc="04150011">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166AE"/>
    <w:multiLevelType w:val="hybridMultilevel"/>
    <w:tmpl w:val="A45281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36F43FA"/>
    <w:multiLevelType w:val="hybridMultilevel"/>
    <w:tmpl w:val="B0064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C1863"/>
    <w:multiLevelType w:val="hybridMultilevel"/>
    <w:tmpl w:val="A3DA7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775473"/>
    <w:multiLevelType w:val="hybridMultilevel"/>
    <w:tmpl w:val="79484620"/>
    <w:lvl w:ilvl="0" w:tplc="04150011">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C12A09"/>
    <w:multiLevelType w:val="hybridMultilevel"/>
    <w:tmpl w:val="9656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0732FB"/>
    <w:multiLevelType w:val="hybridMultilevel"/>
    <w:tmpl w:val="36BE6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261630"/>
    <w:multiLevelType w:val="hybridMultilevel"/>
    <w:tmpl w:val="A6E058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5A3D90"/>
    <w:multiLevelType w:val="hybridMultilevel"/>
    <w:tmpl w:val="EE1E9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228E3"/>
    <w:multiLevelType w:val="hybridMultilevel"/>
    <w:tmpl w:val="6AE2026E"/>
    <w:lvl w:ilvl="0" w:tplc="4A925BC6">
      <w:start w:val="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DE0964"/>
    <w:multiLevelType w:val="hybridMultilevel"/>
    <w:tmpl w:val="DC428634"/>
    <w:lvl w:ilvl="0" w:tplc="18BC5FCC">
      <w:start w:val="5"/>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F44ED"/>
    <w:multiLevelType w:val="hybridMultilevel"/>
    <w:tmpl w:val="094ADDEA"/>
    <w:lvl w:ilvl="0" w:tplc="E32488D0">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7E78F5"/>
    <w:multiLevelType w:val="hybridMultilevel"/>
    <w:tmpl w:val="6AF6D5DE"/>
    <w:lvl w:ilvl="0" w:tplc="43F47A12">
      <w:start w:val="7"/>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7C1109"/>
    <w:multiLevelType w:val="hybridMultilevel"/>
    <w:tmpl w:val="CF20988C"/>
    <w:lvl w:ilvl="0" w:tplc="C20A8B2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56D1E"/>
    <w:multiLevelType w:val="hybridMultilevel"/>
    <w:tmpl w:val="DC846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39342E"/>
    <w:multiLevelType w:val="hybridMultilevel"/>
    <w:tmpl w:val="F56849F0"/>
    <w:lvl w:ilvl="0" w:tplc="7E6EE114">
      <w:start w:val="1"/>
      <w:numFmt w:val="decimal"/>
      <w:lvlText w:val="%1."/>
      <w:lvlJc w:val="left"/>
      <w:pPr>
        <w:ind w:left="720" w:hanging="360"/>
      </w:pPr>
      <w:rPr>
        <w:rFonts w:eastAsia="Garamon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BA6329"/>
    <w:multiLevelType w:val="hybridMultilevel"/>
    <w:tmpl w:val="2DBAB4DE"/>
    <w:lvl w:ilvl="0" w:tplc="04150011">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D02F30"/>
    <w:multiLevelType w:val="hybridMultilevel"/>
    <w:tmpl w:val="FC48F854"/>
    <w:lvl w:ilvl="0" w:tplc="131673B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1908E6"/>
    <w:multiLevelType w:val="hybridMultilevel"/>
    <w:tmpl w:val="84202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281710"/>
    <w:multiLevelType w:val="hybridMultilevel"/>
    <w:tmpl w:val="AFD4FCC8"/>
    <w:lvl w:ilvl="0" w:tplc="0A68755C">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5701793">
    <w:abstractNumId w:val="0"/>
  </w:num>
  <w:num w:numId="2" w16cid:durableId="1007093449">
    <w:abstractNumId w:val="1"/>
  </w:num>
  <w:num w:numId="3" w16cid:durableId="1885558687">
    <w:abstractNumId w:val="14"/>
  </w:num>
  <w:num w:numId="4" w16cid:durableId="896355577">
    <w:abstractNumId w:val="39"/>
  </w:num>
  <w:num w:numId="5" w16cid:durableId="702438372">
    <w:abstractNumId w:val="10"/>
  </w:num>
  <w:num w:numId="6" w16cid:durableId="379943696">
    <w:abstractNumId w:val="9"/>
  </w:num>
  <w:num w:numId="7" w16cid:durableId="1898785545">
    <w:abstractNumId w:val="12"/>
  </w:num>
  <w:num w:numId="8" w16cid:durableId="788864361">
    <w:abstractNumId w:val="3"/>
  </w:num>
  <w:num w:numId="9" w16cid:durableId="644508967">
    <w:abstractNumId w:val="13"/>
  </w:num>
  <w:num w:numId="10" w16cid:durableId="1838575453">
    <w:abstractNumId w:val="28"/>
  </w:num>
  <w:num w:numId="11" w16cid:durableId="566961641">
    <w:abstractNumId w:val="23"/>
  </w:num>
  <w:num w:numId="12" w16cid:durableId="1066074692">
    <w:abstractNumId w:val="17"/>
  </w:num>
  <w:num w:numId="13" w16cid:durableId="973366086">
    <w:abstractNumId w:val="27"/>
  </w:num>
  <w:num w:numId="14" w16cid:durableId="1118453464">
    <w:abstractNumId w:val="18"/>
  </w:num>
  <w:num w:numId="15" w16cid:durableId="1956860627">
    <w:abstractNumId w:val="20"/>
  </w:num>
  <w:num w:numId="16" w16cid:durableId="908149562">
    <w:abstractNumId w:val="25"/>
  </w:num>
  <w:num w:numId="17" w16cid:durableId="1069765700">
    <w:abstractNumId w:val="6"/>
  </w:num>
  <w:num w:numId="18" w16cid:durableId="612445128">
    <w:abstractNumId w:val="31"/>
  </w:num>
  <w:num w:numId="19" w16cid:durableId="237908945">
    <w:abstractNumId w:val="15"/>
  </w:num>
  <w:num w:numId="20" w16cid:durableId="464733801">
    <w:abstractNumId w:val="43"/>
  </w:num>
  <w:num w:numId="21" w16cid:durableId="1441340702">
    <w:abstractNumId w:val="22"/>
  </w:num>
  <w:num w:numId="22" w16cid:durableId="1363551732">
    <w:abstractNumId w:val="24"/>
  </w:num>
  <w:num w:numId="23" w16cid:durableId="186674451">
    <w:abstractNumId w:val="21"/>
  </w:num>
  <w:num w:numId="24" w16cid:durableId="59058094">
    <w:abstractNumId w:val="42"/>
  </w:num>
  <w:num w:numId="25" w16cid:durableId="1186358908">
    <w:abstractNumId w:val="37"/>
  </w:num>
  <w:num w:numId="26" w16cid:durableId="1616713481">
    <w:abstractNumId w:val="32"/>
  </w:num>
  <w:num w:numId="27" w16cid:durableId="1939675227">
    <w:abstractNumId w:val="2"/>
  </w:num>
  <w:num w:numId="28" w16cid:durableId="948269724">
    <w:abstractNumId w:val="16"/>
  </w:num>
  <w:num w:numId="29" w16cid:durableId="1983578260">
    <w:abstractNumId w:val="40"/>
  </w:num>
  <w:num w:numId="30" w16cid:durableId="774012587">
    <w:abstractNumId w:val="29"/>
  </w:num>
  <w:num w:numId="31" w16cid:durableId="1025400129">
    <w:abstractNumId w:val="26"/>
  </w:num>
  <w:num w:numId="32" w16cid:durableId="181483451">
    <w:abstractNumId w:val="30"/>
  </w:num>
  <w:num w:numId="33" w16cid:durableId="628903209">
    <w:abstractNumId w:val="33"/>
  </w:num>
  <w:num w:numId="34" w16cid:durableId="854076938">
    <w:abstractNumId w:val="41"/>
  </w:num>
  <w:num w:numId="35" w16cid:durableId="1151874760">
    <w:abstractNumId w:val="36"/>
  </w:num>
  <w:num w:numId="36" w16cid:durableId="988367343">
    <w:abstractNumId w:val="5"/>
  </w:num>
  <w:num w:numId="37" w16cid:durableId="1039819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8064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3260198">
    <w:abstractNumId w:val="34"/>
  </w:num>
  <w:num w:numId="40" w16cid:durableId="1425102835">
    <w:abstractNumId w:val="35"/>
  </w:num>
  <w:num w:numId="41" w16cid:durableId="994992384">
    <w:abstractNumId w:val="8"/>
  </w:num>
  <w:num w:numId="42" w16cid:durableId="1300451020">
    <w:abstractNumId w:val="19"/>
  </w:num>
  <w:num w:numId="43" w16cid:durableId="64257364">
    <w:abstractNumId w:val="38"/>
  </w:num>
  <w:num w:numId="44" w16cid:durableId="867643475">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2A"/>
    <w:rsid w:val="00012672"/>
    <w:rsid w:val="000148FE"/>
    <w:rsid w:val="000368C2"/>
    <w:rsid w:val="00041E49"/>
    <w:rsid w:val="00042584"/>
    <w:rsid w:val="00052156"/>
    <w:rsid w:val="0008182A"/>
    <w:rsid w:val="000942BE"/>
    <w:rsid w:val="00095EE5"/>
    <w:rsid w:val="000A743D"/>
    <w:rsid w:val="000D0913"/>
    <w:rsid w:val="0012049F"/>
    <w:rsid w:val="00126A36"/>
    <w:rsid w:val="00141BC6"/>
    <w:rsid w:val="00156A2B"/>
    <w:rsid w:val="0015777B"/>
    <w:rsid w:val="00185FC4"/>
    <w:rsid w:val="00192ECA"/>
    <w:rsid w:val="00194735"/>
    <w:rsid w:val="001A53A8"/>
    <w:rsid w:val="001B068E"/>
    <w:rsid w:val="001C5809"/>
    <w:rsid w:val="001C7856"/>
    <w:rsid w:val="001D6DA3"/>
    <w:rsid w:val="001F0D3C"/>
    <w:rsid w:val="00217B60"/>
    <w:rsid w:val="00245DFD"/>
    <w:rsid w:val="002707FB"/>
    <w:rsid w:val="00274BBD"/>
    <w:rsid w:val="0028673C"/>
    <w:rsid w:val="002928D2"/>
    <w:rsid w:val="002B00A4"/>
    <w:rsid w:val="002D4FEF"/>
    <w:rsid w:val="002E2EAE"/>
    <w:rsid w:val="00324DAC"/>
    <w:rsid w:val="00330DA9"/>
    <w:rsid w:val="00330E36"/>
    <w:rsid w:val="00357345"/>
    <w:rsid w:val="0037426B"/>
    <w:rsid w:val="003A67A3"/>
    <w:rsid w:val="003B2201"/>
    <w:rsid w:val="003B75D2"/>
    <w:rsid w:val="003C1E3C"/>
    <w:rsid w:val="003D2661"/>
    <w:rsid w:val="003E24C7"/>
    <w:rsid w:val="00424E9A"/>
    <w:rsid w:val="00425CD1"/>
    <w:rsid w:val="00431BDE"/>
    <w:rsid w:val="004330DA"/>
    <w:rsid w:val="0044368A"/>
    <w:rsid w:val="0044568F"/>
    <w:rsid w:val="00463014"/>
    <w:rsid w:val="0048086E"/>
    <w:rsid w:val="00496AC1"/>
    <w:rsid w:val="004A536F"/>
    <w:rsid w:val="004C1464"/>
    <w:rsid w:val="004C1D84"/>
    <w:rsid w:val="004C2466"/>
    <w:rsid w:val="004E6DA4"/>
    <w:rsid w:val="00521E2C"/>
    <w:rsid w:val="00560929"/>
    <w:rsid w:val="005643E6"/>
    <w:rsid w:val="0056715C"/>
    <w:rsid w:val="00575B18"/>
    <w:rsid w:val="00585846"/>
    <w:rsid w:val="005A1FB0"/>
    <w:rsid w:val="005A2BB2"/>
    <w:rsid w:val="005B68A6"/>
    <w:rsid w:val="005C739C"/>
    <w:rsid w:val="005E214A"/>
    <w:rsid w:val="00602363"/>
    <w:rsid w:val="006319EF"/>
    <w:rsid w:val="00634859"/>
    <w:rsid w:val="00634DB1"/>
    <w:rsid w:val="006419D3"/>
    <w:rsid w:val="006539A7"/>
    <w:rsid w:val="00663731"/>
    <w:rsid w:val="00675521"/>
    <w:rsid w:val="00685D5A"/>
    <w:rsid w:val="006C1A3E"/>
    <w:rsid w:val="006C22AE"/>
    <w:rsid w:val="006C7DFF"/>
    <w:rsid w:val="006D08BB"/>
    <w:rsid w:val="006D2E5C"/>
    <w:rsid w:val="006D79F1"/>
    <w:rsid w:val="006E4717"/>
    <w:rsid w:val="006E53B4"/>
    <w:rsid w:val="006F19D9"/>
    <w:rsid w:val="006F2CFA"/>
    <w:rsid w:val="00700ACB"/>
    <w:rsid w:val="00713609"/>
    <w:rsid w:val="00716570"/>
    <w:rsid w:val="007175CB"/>
    <w:rsid w:val="00733CD6"/>
    <w:rsid w:val="007A5572"/>
    <w:rsid w:val="007A6F53"/>
    <w:rsid w:val="007B02A0"/>
    <w:rsid w:val="007F1E4B"/>
    <w:rsid w:val="008050AB"/>
    <w:rsid w:val="008220B9"/>
    <w:rsid w:val="00833599"/>
    <w:rsid w:val="00844EE3"/>
    <w:rsid w:val="00846586"/>
    <w:rsid w:val="00864C19"/>
    <w:rsid w:val="008778A1"/>
    <w:rsid w:val="00881231"/>
    <w:rsid w:val="00891F8D"/>
    <w:rsid w:val="00895877"/>
    <w:rsid w:val="008B1F33"/>
    <w:rsid w:val="008B6636"/>
    <w:rsid w:val="008B7131"/>
    <w:rsid w:val="008E36C4"/>
    <w:rsid w:val="008F0457"/>
    <w:rsid w:val="008F0862"/>
    <w:rsid w:val="008F5F59"/>
    <w:rsid w:val="008F7064"/>
    <w:rsid w:val="00921D26"/>
    <w:rsid w:val="00940388"/>
    <w:rsid w:val="0096432F"/>
    <w:rsid w:val="0096509F"/>
    <w:rsid w:val="00983D5F"/>
    <w:rsid w:val="00985D3D"/>
    <w:rsid w:val="009A02FA"/>
    <w:rsid w:val="009C09B9"/>
    <w:rsid w:val="009D57A6"/>
    <w:rsid w:val="009F6A04"/>
    <w:rsid w:val="00A067BD"/>
    <w:rsid w:val="00A06983"/>
    <w:rsid w:val="00A17F18"/>
    <w:rsid w:val="00A20648"/>
    <w:rsid w:val="00A31D07"/>
    <w:rsid w:val="00A53017"/>
    <w:rsid w:val="00A6134D"/>
    <w:rsid w:val="00A629F3"/>
    <w:rsid w:val="00A63C10"/>
    <w:rsid w:val="00A66310"/>
    <w:rsid w:val="00A77B24"/>
    <w:rsid w:val="00A9231A"/>
    <w:rsid w:val="00A93C38"/>
    <w:rsid w:val="00AB1E08"/>
    <w:rsid w:val="00AD0E7B"/>
    <w:rsid w:val="00AF0F12"/>
    <w:rsid w:val="00AF595F"/>
    <w:rsid w:val="00AF7B2A"/>
    <w:rsid w:val="00B04F89"/>
    <w:rsid w:val="00B200DD"/>
    <w:rsid w:val="00B2334E"/>
    <w:rsid w:val="00B2522E"/>
    <w:rsid w:val="00B25FC5"/>
    <w:rsid w:val="00B30365"/>
    <w:rsid w:val="00B305B7"/>
    <w:rsid w:val="00B3796A"/>
    <w:rsid w:val="00B42C38"/>
    <w:rsid w:val="00B44D2A"/>
    <w:rsid w:val="00B62B3A"/>
    <w:rsid w:val="00BF57FB"/>
    <w:rsid w:val="00C2789F"/>
    <w:rsid w:val="00C32C85"/>
    <w:rsid w:val="00C43D42"/>
    <w:rsid w:val="00C471D1"/>
    <w:rsid w:val="00C53649"/>
    <w:rsid w:val="00C60C77"/>
    <w:rsid w:val="00C77685"/>
    <w:rsid w:val="00C94A98"/>
    <w:rsid w:val="00CA409C"/>
    <w:rsid w:val="00CE1DD2"/>
    <w:rsid w:val="00CF1A19"/>
    <w:rsid w:val="00CF1B51"/>
    <w:rsid w:val="00D22CA3"/>
    <w:rsid w:val="00D31EB4"/>
    <w:rsid w:val="00D348CC"/>
    <w:rsid w:val="00D60336"/>
    <w:rsid w:val="00D66E25"/>
    <w:rsid w:val="00D81151"/>
    <w:rsid w:val="00DA27A3"/>
    <w:rsid w:val="00DA3CB6"/>
    <w:rsid w:val="00DA6D7B"/>
    <w:rsid w:val="00DD150E"/>
    <w:rsid w:val="00DD34CB"/>
    <w:rsid w:val="00DF71E3"/>
    <w:rsid w:val="00E10AF4"/>
    <w:rsid w:val="00E21FFD"/>
    <w:rsid w:val="00E4087B"/>
    <w:rsid w:val="00E519C6"/>
    <w:rsid w:val="00E53D03"/>
    <w:rsid w:val="00E752B4"/>
    <w:rsid w:val="00E97348"/>
    <w:rsid w:val="00EA00DE"/>
    <w:rsid w:val="00EB3172"/>
    <w:rsid w:val="00EB4AD2"/>
    <w:rsid w:val="00ED38B1"/>
    <w:rsid w:val="00EE266E"/>
    <w:rsid w:val="00EE5987"/>
    <w:rsid w:val="00EF19E3"/>
    <w:rsid w:val="00F03A2C"/>
    <w:rsid w:val="00F14BFF"/>
    <w:rsid w:val="00F22364"/>
    <w:rsid w:val="00F4037E"/>
    <w:rsid w:val="00F42909"/>
    <w:rsid w:val="00F52EE4"/>
    <w:rsid w:val="00F56D03"/>
    <w:rsid w:val="00F60FAF"/>
    <w:rsid w:val="00F741CE"/>
    <w:rsid w:val="00F742EE"/>
    <w:rsid w:val="00F8116D"/>
    <w:rsid w:val="00F91331"/>
    <w:rsid w:val="00FB2271"/>
    <w:rsid w:val="00FC1A71"/>
    <w:rsid w:val="00FC6CF3"/>
    <w:rsid w:val="00FD00FD"/>
    <w:rsid w:val="00FE5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8FDDB44"/>
  <w15:docId w15:val="{F049D8F1-A8CB-4EB4-B870-B634C497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4C2466"/>
    <w:pPr>
      <w:keepNext/>
      <w:widowControl w:val="0"/>
      <w:suppressAutoHyphens/>
      <w:spacing w:before="240" w:after="60"/>
      <w:outlineLvl w:val="0"/>
    </w:pPr>
    <w:rPr>
      <w:rFonts w:ascii="Cambria" w:hAnsi="Cambria" w:cs="Mangal"/>
      <w:b/>
      <w:bCs/>
      <w:kern w:val="32"/>
      <w:sz w:val="32"/>
      <w:szCs w:val="29"/>
      <w:lang w:val="x-none" w:eastAsia="zh-CN" w:bidi="hi-IN"/>
    </w:rPr>
  </w:style>
  <w:style w:type="paragraph" w:styleId="Nagwek7">
    <w:name w:val="heading 7"/>
    <w:basedOn w:val="Normalny"/>
    <w:next w:val="Normalny"/>
    <w:link w:val="Nagwek7Znak"/>
    <w:qFormat/>
    <w:rsid w:val="004C2466"/>
    <w:pPr>
      <w:keepNext/>
      <w:suppressAutoHyphens/>
      <w:ind w:left="2880" w:hanging="2520"/>
      <w:jc w:val="center"/>
      <w:outlineLvl w:val="6"/>
    </w:pPr>
    <w:rPr>
      <w:b/>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44D2A"/>
    <w:pPr>
      <w:tabs>
        <w:tab w:val="center" w:pos="4536"/>
        <w:tab w:val="right" w:pos="9072"/>
      </w:tabs>
    </w:pPr>
  </w:style>
  <w:style w:type="paragraph" w:styleId="Stopka">
    <w:name w:val="footer"/>
    <w:basedOn w:val="Normalny"/>
    <w:link w:val="StopkaZnak"/>
    <w:uiPriority w:val="99"/>
    <w:rsid w:val="00B44D2A"/>
    <w:pPr>
      <w:tabs>
        <w:tab w:val="center" w:pos="4536"/>
        <w:tab w:val="right" w:pos="9072"/>
      </w:tabs>
    </w:pPr>
  </w:style>
  <w:style w:type="table" w:styleId="Tabela-Siatka">
    <w:name w:val="Table Grid"/>
    <w:basedOn w:val="Standardowy"/>
    <w:uiPriority w:val="39"/>
    <w:rsid w:val="0018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675521"/>
    <w:rPr>
      <w:sz w:val="16"/>
      <w:szCs w:val="16"/>
    </w:rPr>
  </w:style>
  <w:style w:type="paragraph" w:styleId="Tekstkomentarza">
    <w:name w:val="annotation text"/>
    <w:basedOn w:val="Normalny"/>
    <w:link w:val="TekstkomentarzaZnak"/>
    <w:uiPriority w:val="99"/>
    <w:rsid w:val="00675521"/>
    <w:rPr>
      <w:sz w:val="20"/>
      <w:szCs w:val="20"/>
    </w:rPr>
  </w:style>
  <w:style w:type="character" w:customStyle="1" w:styleId="TekstkomentarzaZnak">
    <w:name w:val="Tekst komentarza Znak"/>
    <w:basedOn w:val="Domylnaczcionkaakapitu"/>
    <w:link w:val="Tekstkomentarza"/>
    <w:uiPriority w:val="99"/>
    <w:rsid w:val="00675521"/>
  </w:style>
  <w:style w:type="paragraph" w:styleId="Tematkomentarza">
    <w:name w:val="annotation subject"/>
    <w:basedOn w:val="Tekstkomentarza"/>
    <w:next w:val="Tekstkomentarza"/>
    <w:link w:val="TematkomentarzaZnak"/>
    <w:uiPriority w:val="99"/>
    <w:rsid w:val="00675521"/>
    <w:rPr>
      <w:b/>
      <w:bCs/>
    </w:rPr>
  </w:style>
  <w:style w:type="character" w:customStyle="1" w:styleId="TematkomentarzaZnak">
    <w:name w:val="Temat komentarza Znak"/>
    <w:link w:val="Tematkomentarza"/>
    <w:uiPriority w:val="99"/>
    <w:rsid w:val="00675521"/>
    <w:rPr>
      <w:b/>
      <w:bCs/>
    </w:rPr>
  </w:style>
  <w:style w:type="paragraph" w:styleId="Tekstdymka">
    <w:name w:val="Balloon Text"/>
    <w:basedOn w:val="Normalny"/>
    <w:link w:val="TekstdymkaZnak"/>
    <w:rsid w:val="00675521"/>
    <w:rPr>
      <w:rFonts w:ascii="Tahoma" w:hAnsi="Tahoma" w:cs="Tahoma"/>
      <w:sz w:val="16"/>
      <w:szCs w:val="16"/>
    </w:rPr>
  </w:style>
  <w:style w:type="character" w:customStyle="1" w:styleId="TekstdymkaZnak">
    <w:name w:val="Tekst dymka Znak"/>
    <w:link w:val="Tekstdymka"/>
    <w:rsid w:val="00675521"/>
    <w:rPr>
      <w:rFonts w:ascii="Tahoma" w:hAnsi="Tahoma" w:cs="Tahoma"/>
      <w:sz w:val="16"/>
      <w:szCs w:val="16"/>
    </w:rPr>
  </w:style>
  <w:style w:type="paragraph" w:styleId="Tekstprzypisukocowego">
    <w:name w:val="endnote text"/>
    <w:basedOn w:val="Normalny"/>
    <w:link w:val="TekstprzypisukocowegoZnak"/>
    <w:rsid w:val="00F52EE4"/>
    <w:rPr>
      <w:sz w:val="20"/>
      <w:szCs w:val="20"/>
    </w:rPr>
  </w:style>
  <w:style w:type="character" w:customStyle="1" w:styleId="TekstprzypisukocowegoZnak">
    <w:name w:val="Tekst przypisu końcowego Znak"/>
    <w:basedOn w:val="Domylnaczcionkaakapitu"/>
    <w:link w:val="Tekstprzypisukocowego"/>
    <w:rsid w:val="00F52EE4"/>
  </w:style>
  <w:style w:type="character" w:styleId="Odwoanieprzypisukocowego">
    <w:name w:val="endnote reference"/>
    <w:rsid w:val="00F52EE4"/>
    <w:rPr>
      <w:vertAlign w:val="superscript"/>
    </w:rPr>
  </w:style>
  <w:style w:type="character" w:styleId="Pogrubienie">
    <w:name w:val="Strong"/>
    <w:uiPriority w:val="22"/>
    <w:qFormat/>
    <w:rsid w:val="00F52EE4"/>
    <w:rPr>
      <w:b/>
      <w:bCs/>
    </w:rPr>
  </w:style>
  <w:style w:type="character" w:customStyle="1" w:styleId="Nagwek1Znak">
    <w:name w:val="Nagłówek 1 Znak"/>
    <w:basedOn w:val="Domylnaczcionkaakapitu"/>
    <w:link w:val="Nagwek1"/>
    <w:uiPriority w:val="9"/>
    <w:rsid w:val="004C2466"/>
    <w:rPr>
      <w:rFonts w:ascii="Cambria" w:hAnsi="Cambria" w:cs="Mangal"/>
      <w:b/>
      <w:bCs/>
      <w:kern w:val="32"/>
      <w:sz w:val="32"/>
      <w:szCs w:val="29"/>
      <w:lang w:val="x-none" w:eastAsia="zh-CN" w:bidi="hi-IN"/>
    </w:rPr>
  </w:style>
  <w:style w:type="character" w:customStyle="1" w:styleId="Nagwek7Znak">
    <w:name w:val="Nagłówek 7 Znak"/>
    <w:basedOn w:val="Domylnaczcionkaakapitu"/>
    <w:link w:val="Nagwek7"/>
    <w:rsid w:val="004C2466"/>
    <w:rPr>
      <w:b/>
      <w:sz w:val="24"/>
      <w:lang w:val="x-none" w:eastAsia="ar-SA"/>
    </w:rPr>
  </w:style>
  <w:style w:type="character" w:customStyle="1" w:styleId="WW8Num1z0">
    <w:name w:val="WW8Num1z0"/>
    <w:rsid w:val="004C2466"/>
    <w:rPr>
      <w:rFonts w:ascii="Symbol" w:hAnsi="Symbol" w:cs="OpenSymbol"/>
    </w:rPr>
  </w:style>
  <w:style w:type="character" w:customStyle="1" w:styleId="WW8Num1z1">
    <w:name w:val="WW8Num1z1"/>
    <w:rsid w:val="004C2466"/>
    <w:rPr>
      <w:rFonts w:ascii="Courier New" w:hAnsi="Courier New" w:cs="Courier New"/>
      <w:sz w:val="20"/>
    </w:rPr>
  </w:style>
  <w:style w:type="character" w:customStyle="1" w:styleId="WW8Num1z2">
    <w:name w:val="WW8Num1z2"/>
    <w:rsid w:val="004C2466"/>
    <w:rPr>
      <w:rFonts w:ascii="Wingdings" w:hAnsi="Wingdings" w:cs="Wingdings"/>
      <w:sz w:val="20"/>
    </w:rPr>
  </w:style>
  <w:style w:type="character" w:customStyle="1" w:styleId="WW8Num5z0">
    <w:name w:val="WW8Num5z0"/>
    <w:rsid w:val="004C2466"/>
    <w:rPr>
      <w:rFonts w:ascii="Symbol" w:hAnsi="Symbol" w:cs="Symbol"/>
      <w:sz w:val="20"/>
    </w:rPr>
  </w:style>
  <w:style w:type="character" w:customStyle="1" w:styleId="WW8Num5z1">
    <w:name w:val="WW8Num5z1"/>
    <w:rsid w:val="004C2466"/>
    <w:rPr>
      <w:rFonts w:ascii="Courier New" w:hAnsi="Courier New" w:cs="Courier New"/>
      <w:sz w:val="20"/>
    </w:rPr>
  </w:style>
  <w:style w:type="character" w:customStyle="1" w:styleId="WW8Num5z2">
    <w:name w:val="WW8Num5z2"/>
    <w:rsid w:val="004C2466"/>
    <w:rPr>
      <w:rFonts w:ascii="Wingdings" w:hAnsi="Wingdings" w:cs="Wingdings"/>
      <w:sz w:val="20"/>
    </w:rPr>
  </w:style>
  <w:style w:type="character" w:customStyle="1" w:styleId="Domylnaczcionkaakapitu2">
    <w:name w:val="Domyślna czcionka akapitu2"/>
    <w:rsid w:val="004C2466"/>
  </w:style>
  <w:style w:type="character" w:customStyle="1" w:styleId="Absatz-Standardschriftart">
    <w:name w:val="Absatz-Standardschriftart"/>
    <w:rsid w:val="004C2466"/>
  </w:style>
  <w:style w:type="character" w:customStyle="1" w:styleId="Domylnaczcionkaakapitu1">
    <w:name w:val="Domyślna czcionka akapitu1"/>
    <w:rsid w:val="004C2466"/>
  </w:style>
  <w:style w:type="character" w:styleId="Hipercze">
    <w:name w:val="Hyperlink"/>
    <w:rsid w:val="004C2466"/>
    <w:rPr>
      <w:color w:val="000080"/>
      <w:u w:val="single"/>
    </w:rPr>
  </w:style>
  <w:style w:type="character" w:customStyle="1" w:styleId="Symbolewypunktowania">
    <w:name w:val="Symbole wypunktowania"/>
    <w:rsid w:val="004C2466"/>
    <w:rPr>
      <w:rFonts w:ascii="OpenSymbol" w:eastAsia="OpenSymbol" w:hAnsi="OpenSymbol" w:cs="OpenSymbol"/>
    </w:rPr>
  </w:style>
  <w:style w:type="character" w:customStyle="1" w:styleId="Znakinumeracji">
    <w:name w:val="Znaki numeracji"/>
    <w:rsid w:val="004C2466"/>
  </w:style>
  <w:style w:type="paragraph" w:customStyle="1" w:styleId="Nagwek2">
    <w:name w:val="Nagłówek2"/>
    <w:basedOn w:val="Normalny"/>
    <w:next w:val="Tekstpodstawowy"/>
    <w:rsid w:val="004C2466"/>
    <w:pPr>
      <w:keepNext/>
      <w:widowControl w:val="0"/>
      <w:suppressAutoHyphens/>
      <w:spacing w:before="240" w:after="120"/>
    </w:pPr>
    <w:rPr>
      <w:rFonts w:ascii="Arial" w:eastAsia="Microsoft YaHei" w:hAnsi="Arial" w:cs="Mangal"/>
      <w:kern w:val="1"/>
      <w:sz w:val="28"/>
      <w:szCs w:val="28"/>
      <w:lang w:eastAsia="zh-CN" w:bidi="hi-IN"/>
    </w:rPr>
  </w:style>
  <w:style w:type="paragraph" w:styleId="Tekstpodstawowy">
    <w:name w:val="Body Text"/>
    <w:basedOn w:val="Normalny"/>
    <w:link w:val="TekstpodstawowyZnak"/>
    <w:rsid w:val="004C2466"/>
    <w:pPr>
      <w:widowControl w:val="0"/>
      <w:suppressAutoHyphens/>
      <w:spacing w:after="120"/>
    </w:pPr>
    <w:rPr>
      <w:rFonts w:eastAsia="Lucida Sans Unicode" w:cs="Mangal"/>
      <w:kern w:val="1"/>
      <w:lang w:eastAsia="zh-CN" w:bidi="hi-IN"/>
    </w:rPr>
  </w:style>
  <w:style w:type="character" w:customStyle="1" w:styleId="TekstpodstawowyZnak">
    <w:name w:val="Tekst podstawowy Znak"/>
    <w:basedOn w:val="Domylnaczcionkaakapitu"/>
    <w:link w:val="Tekstpodstawowy"/>
    <w:rsid w:val="004C2466"/>
    <w:rPr>
      <w:rFonts w:eastAsia="Lucida Sans Unicode" w:cs="Mangal"/>
      <w:kern w:val="1"/>
      <w:sz w:val="24"/>
      <w:szCs w:val="24"/>
      <w:lang w:eastAsia="zh-CN" w:bidi="hi-IN"/>
    </w:rPr>
  </w:style>
  <w:style w:type="paragraph" w:styleId="Lista">
    <w:name w:val="List"/>
    <w:basedOn w:val="Tekstpodstawowy"/>
    <w:rsid w:val="004C2466"/>
  </w:style>
  <w:style w:type="paragraph" w:styleId="Legenda">
    <w:name w:val="caption"/>
    <w:basedOn w:val="Normalny"/>
    <w:qFormat/>
    <w:rsid w:val="004C2466"/>
    <w:pPr>
      <w:widowControl w:val="0"/>
      <w:suppressLineNumbers/>
      <w:suppressAutoHyphens/>
      <w:spacing w:before="120" w:after="120"/>
    </w:pPr>
    <w:rPr>
      <w:rFonts w:eastAsia="Lucida Sans Unicode" w:cs="Mangal"/>
      <w:i/>
      <w:iCs/>
      <w:kern w:val="1"/>
      <w:lang w:eastAsia="zh-CN" w:bidi="hi-IN"/>
    </w:rPr>
  </w:style>
  <w:style w:type="paragraph" w:customStyle="1" w:styleId="Indeks">
    <w:name w:val="Indeks"/>
    <w:basedOn w:val="Normalny"/>
    <w:rsid w:val="004C2466"/>
    <w:pPr>
      <w:widowControl w:val="0"/>
      <w:suppressLineNumbers/>
      <w:suppressAutoHyphens/>
    </w:pPr>
    <w:rPr>
      <w:rFonts w:eastAsia="Lucida Sans Unicode" w:cs="Mangal"/>
      <w:kern w:val="1"/>
      <w:lang w:eastAsia="zh-CN" w:bidi="hi-IN"/>
    </w:rPr>
  </w:style>
  <w:style w:type="paragraph" w:customStyle="1" w:styleId="Nagwek10">
    <w:name w:val="Nagłówek1"/>
    <w:basedOn w:val="Normalny"/>
    <w:next w:val="Tekstpodstawowy"/>
    <w:rsid w:val="004C2466"/>
    <w:pPr>
      <w:keepNext/>
      <w:widowControl w:val="0"/>
      <w:suppressAutoHyphens/>
      <w:spacing w:before="240" w:after="120"/>
    </w:pPr>
    <w:rPr>
      <w:rFonts w:ascii="Arial" w:eastAsia="Lucida Sans Unicode" w:hAnsi="Arial" w:cs="Mangal"/>
      <w:kern w:val="1"/>
      <w:sz w:val="28"/>
      <w:szCs w:val="28"/>
      <w:lang w:eastAsia="zh-CN" w:bidi="hi-IN"/>
    </w:rPr>
  </w:style>
  <w:style w:type="paragraph" w:customStyle="1" w:styleId="Legenda2">
    <w:name w:val="Legenda2"/>
    <w:basedOn w:val="Normalny"/>
    <w:rsid w:val="004C2466"/>
    <w:pPr>
      <w:widowControl w:val="0"/>
      <w:suppressLineNumbers/>
      <w:suppressAutoHyphens/>
      <w:spacing w:before="120" w:after="120"/>
    </w:pPr>
    <w:rPr>
      <w:rFonts w:eastAsia="Lucida Sans Unicode" w:cs="Mangal"/>
      <w:i/>
      <w:iCs/>
      <w:kern w:val="1"/>
      <w:lang w:eastAsia="zh-CN" w:bidi="hi-IN"/>
    </w:rPr>
  </w:style>
  <w:style w:type="paragraph" w:customStyle="1" w:styleId="Podpis1">
    <w:name w:val="Podpis1"/>
    <w:basedOn w:val="Normalny"/>
    <w:rsid w:val="004C2466"/>
    <w:pPr>
      <w:widowControl w:val="0"/>
      <w:suppressLineNumbers/>
      <w:suppressAutoHyphens/>
      <w:spacing w:before="120" w:after="120"/>
    </w:pPr>
    <w:rPr>
      <w:rFonts w:eastAsia="Lucida Sans Unicode" w:cs="Mangal"/>
      <w:i/>
      <w:iCs/>
      <w:kern w:val="1"/>
      <w:lang w:eastAsia="zh-CN" w:bidi="hi-IN"/>
    </w:rPr>
  </w:style>
  <w:style w:type="paragraph" w:customStyle="1" w:styleId="Zawartotabeli">
    <w:name w:val="Zawartość tabeli"/>
    <w:basedOn w:val="Normalny"/>
    <w:rsid w:val="004C2466"/>
    <w:pPr>
      <w:widowControl w:val="0"/>
      <w:suppressLineNumbers/>
      <w:suppressAutoHyphens/>
    </w:pPr>
    <w:rPr>
      <w:rFonts w:eastAsia="Lucida Sans Unicode" w:cs="Mangal"/>
      <w:kern w:val="1"/>
      <w:lang w:eastAsia="zh-CN" w:bidi="hi-IN"/>
    </w:rPr>
  </w:style>
  <w:style w:type="paragraph" w:styleId="Tekstpodstawowywcity">
    <w:name w:val="Body Text Indent"/>
    <w:basedOn w:val="Normalny"/>
    <w:link w:val="TekstpodstawowywcityZnak"/>
    <w:rsid w:val="004C2466"/>
    <w:pPr>
      <w:widowControl w:val="0"/>
      <w:suppressAutoHyphens/>
      <w:spacing w:after="120"/>
      <w:ind w:left="283"/>
    </w:pPr>
    <w:rPr>
      <w:rFonts w:eastAsia="Lucida Sans Unicode" w:cs="Mangal"/>
      <w:kern w:val="1"/>
      <w:lang w:eastAsia="zh-CN" w:bidi="hi-IN"/>
    </w:rPr>
  </w:style>
  <w:style w:type="character" w:customStyle="1" w:styleId="TekstpodstawowywcityZnak">
    <w:name w:val="Tekst podstawowy wcięty Znak"/>
    <w:basedOn w:val="Domylnaczcionkaakapitu"/>
    <w:link w:val="Tekstpodstawowywcity"/>
    <w:rsid w:val="004C2466"/>
    <w:rPr>
      <w:rFonts w:eastAsia="Lucida Sans Unicode" w:cs="Mangal"/>
      <w:kern w:val="1"/>
      <w:sz w:val="24"/>
      <w:szCs w:val="24"/>
      <w:lang w:eastAsia="zh-CN" w:bidi="hi-IN"/>
    </w:rPr>
  </w:style>
  <w:style w:type="paragraph" w:customStyle="1" w:styleId="Tekstpodstawowy21">
    <w:name w:val="Tekst podstawowy 21"/>
    <w:basedOn w:val="Normalny"/>
    <w:rsid w:val="004C2466"/>
    <w:pPr>
      <w:widowControl w:val="0"/>
      <w:suppressAutoHyphens/>
      <w:spacing w:after="120" w:line="480" w:lineRule="auto"/>
    </w:pPr>
    <w:rPr>
      <w:rFonts w:eastAsia="Lucida Sans Unicode" w:cs="Mangal"/>
      <w:kern w:val="1"/>
      <w:lang w:eastAsia="zh-CN" w:bidi="hi-IN"/>
    </w:rPr>
  </w:style>
  <w:style w:type="paragraph" w:customStyle="1" w:styleId="Legenda1">
    <w:name w:val="Legenda1"/>
    <w:basedOn w:val="Normalny"/>
    <w:next w:val="Normalny"/>
    <w:rsid w:val="004C2466"/>
    <w:pPr>
      <w:jc w:val="center"/>
    </w:pPr>
    <w:rPr>
      <w:b/>
      <w:kern w:val="1"/>
      <w:szCs w:val="20"/>
      <w:lang w:eastAsia="zh-CN"/>
    </w:rPr>
  </w:style>
  <w:style w:type="paragraph" w:customStyle="1" w:styleId="Nagwektabeli">
    <w:name w:val="Nagłówek tabeli"/>
    <w:basedOn w:val="Zawartotabeli"/>
    <w:rsid w:val="004C2466"/>
    <w:pPr>
      <w:jc w:val="center"/>
    </w:pPr>
    <w:rPr>
      <w:b/>
      <w:bCs/>
    </w:rPr>
  </w:style>
  <w:style w:type="paragraph" w:styleId="NormalnyWeb">
    <w:name w:val="Normal (Web)"/>
    <w:basedOn w:val="Normalny"/>
    <w:rsid w:val="004C2466"/>
    <w:pPr>
      <w:spacing w:before="100" w:after="119"/>
    </w:pPr>
    <w:rPr>
      <w:kern w:val="1"/>
      <w:lang w:eastAsia="zh-CN"/>
    </w:rPr>
  </w:style>
  <w:style w:type="character" w:customStyle="1" w:styleId="StopkaZnak">
    <w:name w:val="Stopka Znak"/>
    <w:link w:val="Stopka"/>
    <w:uiPriority w:val="99"/>
    <w:rsid w:val="004C2466"/>
    <w:rPr>
      <w:sz w:val="24"/>
      <w:szCs w:val="24"/>
    </w:rPr>
  </w:style>
  <w:style w:type="paragraph" w:styleId="Akapitzlist">
    <w:name w:val="List Paragraph"/>
    <w:aliases w:val="List Paragraph1,T_SZ_List Paragraph,Lista PR"/>
    <w:basedOn w:val="Normalny"/>
    <w:link w:val="AkapitzlistZnak"/>
    <w:uiPriority w:val="34"/>
    <w:qFormat/>
    <w:rsid w:val="004C2466"/>
    <w:pPr>
      <w:spacing w:before="120" w:after="120" w:line="276" w:lineRule="auto"/>
      <w:ind w:left="720"/>
      <w:contextualSpacing/>
      <w:jc w:val="both"/>
    </w:pPr>
    <w:rPr>
      <w:rFonts w:ascii="Geomanist Regular" w:hAnsi="Geomanist Regular"/>
      <w:sz w:val="20"/>
      <w:lang w:val="x-none" w:eastAsia="x-none"/>
    </w:rPr>
  </w:style>
  <w:style w:type="paragraph" w:styleId="Tytu">
    <w:name w:val="Title"/>
    <w:basedOn w:val="Normalny"/>
    <w:link w:val="TytuZnak"/>
    <w:uiPriority w:val="10"/>
    <w:qFormat/>
    <w:rsid w:val="004C2466"/>
    <w:pPr>
      <w:spacing w:before="120" w:after="120" w:line="276" w:lineRule="auto"/>
      <w:jc w:val="center"/>
    </w:pPr>
    <w:rPr>
      <w:rFonts w:ascii="Geomanist Book" w:hAnsi="Geomanist Book"/>
      <w:b/>
      <w:sz w:val="32"/>
      <w:lang w:val="x-none" w:eastAsia="x-none"/>
    </w:rPr>
  </w:style>
  <w:style w:type="character" w:customStyle="1" w:styleId="TytuZnak">
    <w:name w:val="Tytuł Znak"/>
    <w:basedOn w:val="Domylnaczcionkaakapitu"/>
    <w:link w:val="Tytu"/>
    <w:uiPriority w:val="10"/>
    <w:rsid w:val="004C2466"/>
    <w:rPr>
      <w:rFonts w:ascii="Geomanist Book" w:hAnsi="Geomanist Book"/>
      <w:b/>
      <w:sz w:val="32"/>
      <w:szCs w:val="24"/>
      <w:lang w:val="x-none" w:eastAsia="x-none"/>
    </w:rPr>
  </w:style>
  <w:style w:type="character" w:customStyle="1" w:styleId="AkapitzlistZnak">
    <w:name w:val="Akapit z listą Znak"/>
    <w:aliases w:val="List Paragraph1 Znak,T_SZ_List Paragraph Znak,Lista PR Znak"/>
    <w:link w:val="Akapitzlist"/>
    <w:uiPriority w:val="34"/>
    <w:locked/>
    <w:rsid w:val="004C2466"/>
    <w:rPr>
      <w:rFonts w:ascii="Geomanist Regular" w:hAnsi="Geomanist Regular"/>
      <w:szCs w:val="24"/>
      <w:lang w:val="x-none" w:eastAsia="x-none"/>
    </w:rPr>
  </w:style>
  <w:style w:type="table" w:customStyle="1" w:styleId="Tabela-Siatka1">
    <w:name w:val="Tabela - Siatka1"/>
    <w:basedOn w:val="Standardowy"/>
    <w:uiPriority w:val="59"/>
    <w:rsid w:val="004C24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C2466"/>
    <w:pPr>
      <w:autoSpaceDE w:val="0"/>
      <w:autoSpaceDN w:val="0"/>
      <w:adjustRightInd w:val="0"/>
    </w:pPr>
    <w:rPr>
      <w:color w:val="000000"/>
      <w:sz w:val="24"/>
      <w:szCs w:val="24"/>
    </w:rPr>
  </w:style>
  <w:style w:type="paragraph" w:styleId="Podtytu">
    <w:name w:val="Subtitle"/>
    <w:basedOn w:val="Normalny"/>
    <w:link w:val="PodtytuZnak"/>
    <w:qFormat/>
    <w:rsid w:val="004C2466"/>
    <w:pPr>
      <w:spacing w:after="60"/>
      <w:jc w:val="center"/>
      <w:outlineLvl w:val="1"/>
    </w:pPr>
    <w:rPr>
      <w:rFonts w:ascii="Arial" w:hAnsi="Arial" w:cs="Arial"/>
    </w:rPr>
  </w:style>
  <w:style w:type="character" w:customStyle="1" w:styleId="PodtytuZnak">
    <w:name w:val="Podtytuł Znak"/>
    <w:basedOn w:val="Domylnaczcionkaakapitu"/>
    <w:link w:val="Podtytu"/>
    <w:rsid w:val="004C2466"/>
    <w:rPr>
      <w:rFonts w:ascii="Arial" w:hAnsi="Arial" w:cs="Arial"/>
      <w:sz w:val="24"/>
      <w:szCs w:val="24"/>
    </w:rPr>
  </w:style>
  <w:style w:type="paragraph" w:styleId="Tekstpodstawowy2">
    <w:name w:val="Body Text 2"/>
    <w:basedOn w:val="Normalny"/>
    <w:link w:val="Tekstpodstawowy2Znak"/>
    <w:uiPriority w:val="99"/>
    <w:unhideWhenUsed/>
    <w:rsid w:val="004C2466"/>
    <w:pPr>
      <w:widowControl w:val="0"/>
      <w:suppressAutoHyphens/>
      <w:spacing w:after="120" w:line="480" w:lineRule="auto"/>
    </w:pPr>
    <w:rPr>
      <w:rFonts w:eastAsia="Lucida Sans Unicode" w:cs="Mangal"/>
      <w:kern w:val="1"/>
      <w:szCs w:val="21"/>
      <w:lang w:eastAsia="zh-CN" w:bidi="hi-IN"/>
    </w:rPr>
  </w:style>
  <w:style w:type="character" w:customStyle="1" w:styleId="Tekstpodstawowy2Znak">
    <w:name w:val="Tekst podstawowy 2 Znak"/>
    <w:basedOn w:val="Domylnaczcionkaakapitu"/>
    <w:link w:val="Tekstpodstawowy2"/>
    <w:uiPriority w:val="99"/>
    <w:rsid w:val="004C2466"/>
    <w:rPr>
      <w:rFonts w:eastAsia="Lucida Sans Unicode" w:cs="Mangal"/>
      <w:kern w:val="1"/>
      <w:sz w:val="24"/>
      <w:szCs w:val="21"/>
      <w:lang w:eastAsia="zh-CN" w:bidi="hi-IN"/>
    </w:rPr>
  </w:style>
  <w:style w:type="character" w:styleId="Nierozpoznanawzmianka">
    <w:name w:val="Unresolved Mention"/>
    <w:uiPriority w:val="99"/>
    <w:semiHidden/>
    <w:unhideWhenUsed/>
    <w:rsid w:val="004C2466"/>
    <w:rPr>
      <w:color w:val="605E5C"/>
      <w:shd w:val="clear" w:color="auto" w:fill="E1DFDD"/>
    </w:rPr>
  </w:style>
  <w:style w:type="paragraph" w:styleId="Poprawka">
    <w:name w:val="Revision"/>
    <w:hidden/>
    <w:uiPriority w:val="99"/>
    <w:semiHidden/>
    <w:rsid w:val="004C2466"/>
    <w:rPr>
      <w:rFonts w:eastAsia="Lucida Sans Unicode" w:cs="Mangal"/>
      <w:kern w:val="1"/>
      <w:sz w:val="24"/>
      <w:szCs w:val="21"/>
      <w:lang w:eastAsia="zh-CN" w:bidi="hi-IN"/>
    </w:rPr>
  </w:style>
  <w:style w:type="paragraph" w:customStyle="1" w:styleId="ust">
    <w:name w:val="ust"/>
    <w:rsid w:val="00F56D03"/>
    <w:pPr>
      <w:suppressAutoHyphens/>
      <w:spacing w:before="60" w:after="60"/>
      <w:ind w:left="426" w:hanging="284"/>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8143">
      <w:bodyDiv w:val="1"/>
      <w:marLeft w:val="0"/>
      <w:marRight w:val="0"/>
      <w:marTop w:val="0"/>
      <w:marBottom w:val="0"/>
      <w:divBdr>
        <w:top w:val="none" w:sz="0" w:space="0" w:color="auto"/>
        <w:left w:val="none" w:sz="0" w:space="0" w:color="auto"/>
        <w:bottom w:val="none" w:sz="0" w:space="0" w:color="auto"/>
        <w:right w:val="none" w:sz="0" w:space="0" w:color="auto"/>
      </w:divBdr>
    </w:div>
    <w:div w:id="226115355">
      <w:bodyDiv w:val="1"/>
      <w:marLeft w:val="0"/>
      <w:marRight w:val="0"/>
      <w:marTop w:val="0"/>
      <w:marBottom w:val="0"/>
      <w:divBdr>
        <w:top w:val="none" w:sz="0" w:space="0" w:color="auto"/>
        <w:left w:val="none" w:sz="0" w:space="0" w:color="auto"/>
        <w:bottom w:val="none" w:sz="0" w:space="0" w:color="auto"/>
        <w:right w:val="none" w:sz="0" w:space="0" w:color="auto"/>
      </w:divBdr>
    </w:div>
    <w:div w:id="441806000">
      <w:bodyDiv w:val="1"/>
      <w:marLeft w:val="0"/>
      <w:marRight w:val="0"/>
      <w:marTop w:val="0"/>
      <w:marBottom w:val="0"/>
      <w:divBdr>
        <w:top w:val="none" w:sz="0" w:space="0" w:color="auto"/>
        <w:left w:val="none" w:sz="0" w:space="0" w:color="auto"/>
        <w:bottom w:val="none" w:sz="0" w:space="0" w:color="auto"/>
        <w:right w:val="none" w:sz="0" w:space="0" w:color="auto"/>
      </w:divBdr>
    </w:div>
    <w:div w:id="593168931">
      <w:bodyDiv w:val="1"/>
      <w:marLeft w:val="0"/>
      <w:marRight w:val="0"/>
      <w:marTop w:val="0"/>
      <w:marBottom w:val="0"/>
      <w:divBdr>
        <w:top w:val="none" w:sz="0" w:space="0" w:color="auto"/>
        <w:left w:val="none" w:sz="0" w:space="0" w:color="auto"/>
        <w:bottom w:val="none" w:sz="0" w:space="0" w:color="auto"/>
        <w:right w:val="none" w:sz="0" w:space="0" w:color="auto"/>
      </w:divBdr>
    </w:div>
    <w:div w:id="779643825">
      <w:bodyDiv w:val="1"/>
      <w:marLeft w:val="0"/>
      <w:marRight w:val="0"/>
      <w:marTop w:val="0"/>
      <w:marBottom w:val="0"/>
      <w:divBdr>
        <w:top w:val="none" w:sz="0" w:space="0" w:color="auto"/>
        <w:left w:val="none" w:sz="0" w:space="0" w:color="auto"/>
        <w:bottom w:val="none" w:sz="0" w:space="0" w:color="auto"/>
        <w:right w:val="none" w:sz="0" w:space="0" w:color="auto"/>
      </w:divBdr>
    </w:div>
    <w:div w:id="1253972606">
      <w:bodyDiv w:val="1"/>
      <w:marLeft w:val="0"/>
      <w:marRight w:val="0"/>
      <w:marTop w:val="0"/>
      <w:marBottom w:val="0"/>
      <w:divBdr>
        <w:top w:val="none" w:sz="0" w:space="0" w:color="auto"/>
        <w:left w:val="none" w:sz="0" w:space="0" w:color="auto"/>
        <w:bottom w:val="none" w:sz="0" w:space="0" w:color="auto"/>
        <w:right w:val="none" w:sz="0" w:space="0" w:color="auto"/>
      </w:divBdr>
    </w:div>
    <w:div w:id="1429110692">
      <w:bodyDiv w:val="1"/>
      <w:marLeft w:val="0"/>
      <w:marRight w:val="0"/>
      <w:marTop w:val="0"/>
      <w:marBottom w:val="0"/>
      <w:divBdr>
        <w:top w:val="none" w:sz="0" w:space="0" w:color="auto"/>
        <w:left w:val="none" w:sz="0" w:space="0" w:color="auto"/>
        <w:bottom w:val="none" w:sz="0" w:space="0" w:color="auto"/>
        <w:right w:val="none" w:sz="0" w:space="0" w:color="auto"/>
      </w:divBdr>
    </w:div>
    <w:div w:id="1489900183">
      <w:bodyDiv w:val="1"/>
      <w:marLeft w:val="0"/>
      <w:marRight w:val="0"/>
      <w:marTop w:val="0"/>
      <w:marBottom w:val="0"/>
      <w:divBdr>
        <w:top w:val="none" w:sz="0" w:space="0" w:color="auto"/>
        <w:left w:val="none" w:sz="0" w:space="0" w:color="auto"/>
        <w:bottom w:val="none" w:sz="0" w:space="0" w:color="auto"/>
        <w:right w:val="none" w:sz="0" w:space="0" w:color="auto"/>
      </w:divBdr>
    </w:div>
    <w:div w:id="1630281616">
      <w:bodyDiv w:val="1"/>
      <w:marLeft w:val="0"/>
      <w:marRight w:val="0"/>
      <w:marTop w:val="0"/>
      <w:marBottom w:val="0"/>
      <w:divBdr>
        <w:top w:val="none" w:sz="0" w:space="0" w:color="auto"/>
        <w:left w:val="none" w:sz="0" w:space="0" w:color="auto"/>
        <w:bottom w:val="none" w:sz="0" w:space="0" w:color="auto"/>
        <w:right w:val="none" w:sz="0" w:space="0" w:color="auto"/>
      </w:divBdr>
    </w:div>
    <w:div w:id="1734355203">
      <w:bodyDiv w:val="1"/>
      <w:marLeft w:val="0"/>
      <w:marRight w:val="0"/>
      <w:marTop w:val="0"/>
      <w:marBottom w:val="0"/>
      <w:divBdr>
        <w:top w:val="none" w:sz="0" w:space="0" w:color="auto"/>
        <w:left w:val="none" w:sz="0" w:space="0" w:color="auto"/>
        <w:bottom w:val="none" w:sz="0" w:space="0" w:color="auto"/>
        <w:right w:val="none" w:sz="0" w:space="0" w:color="auto"/>
      </w:divBdr>
    </w:div>
    <w:div w:id="1749765657">
      <w:bodyDiv w:val="1"/>
      <w:marLeft w:val="0"/>
      <w:marRight w:val="0"/>
      <w:marTop w:val="0"/>
      <w:marBottom w:val="0"/>
      <w:divBdr>
        <w:top w:val="none" w:sz="0" w:space="0" w:color="auto"/>
        <w:left w:val="none" w:sz="0" w:space="0" w:color="auto"/>
        <w:bottom w:val="none" w:sz="0" w:space="0" w:color="auto"/>
        <w:right w:val="none" w:sz="0" w:space="0" w:color="auto"/>
      </w:divBdr>
    </w:div>
    <w:div w:id="1904099592">
      <w:bodyDiv w:val="1"/>
      <w:marLeft w:val="0"/>
      <w:marRight w:val="0"/>
      <w:marTop w:val="0"/>
      <w:marBottom w:val="0"/>
      <w:divBdr>
        <w:top w:val="none" w:sz="0" w:space="0" w:color="auto"/>
        <w:left w:val="none" w:sz="0" w:space="0" w:color="auto"/>
        <w:bottom w:val="none" w:sz="0" w:space="0" w:color="auto"/>
        <w:right w:val="none" w:sz="0" w:space="0" w:color="auto"/>
      </w:divBdr>
    </w:div>
    <w:div w:id="1994522867">
      <w:bodyDiv w:val="1"/>
      <w:marLeft w:val="0"/>
      <w:marRight w:val="0"/>
      <w:marTop w:val="0"/>
      <w:marBottom w:val="0"/>
      <w:divBdr>
        <w:top w:val="none" w:sz="0" w:space="0" w:color="auto"/>
        <w:left w:val="none" w:sz="0" w:space="0" w:color="auto"/>
        <w:bottom w:val="none" w:sz="0" w:space="0" w:color="auto"/>
        <w:right w:val="none" w:sz="0" w:space="0" w:color="auto"/>
      </w:divBdr>
    </w:div>
    <w:div w:id="2015691936">
      <w:bodyDiv w:val="1"/>
      <w:marLeft w:val="0"/>
      <w:marRight w:val="0"/>
      <w:marTop w:val="0"/>
      <w:marBottom w:val="0"/>
      <w:divBdr>
        <w:top w:val="none" w:sz="0" w:space="0" w:color="auto"/>
        <w:left w:val="none" w:sz="0" w:space="0" w:color="auto"/>
        <w:bottom w:val="none" w:sz="0" w:space="0" w:color="auto"/>
        <w:right w:val="none" w:sz="0" w:space="0" w:color="auto"/>
      </w:divBdr>
    </w:div>
    <w:div w:id="20914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agow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warmiainkaso.pl" TargetMode="External"/><Relationship Id="rId4" Type="http://schemas.openxmlformats.org/officeDocument/2006/relationships/webSettings" Target="webSettings.xml"/><Relationship Id="rId9" Type="http://schemas.openxmlformats.org/officeDocument/2006/relationships/hyperlink" Target="mailto:j.pysk@mragowo.um.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4329</Words>
  <Characters>27721</Characters>
  <Application>Microsoft Office Word</Application>
  <DocSecurity>0</DocSecurity>
  <Lines>231</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cp:lastModifiedBy>Jakub Pyśk</cp:lastModifiedBy>
  <cp:revision>7</cp:revision>
  <cp:lastPrinted>2013-01-29T13:56:00Z</cp:lastPrinted>
  <dcterms:created xsi:type="dcterms:W3CDTF">2023-12-07T12:21:00Z</dcterms:created>
  <dcterms:modified xsi:type="dcterms:W3CDTF">2023-12-11T07:42:00Z</dcterms:modified>
</cp:coreProperties>
</file>