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34C4" w14:textId="03D35C4D" w:rsidR="008817B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Times New Roman" w:eastAsia="Tahoma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8BCC2DD" wp14:editId="3F3F728E">
            <wp:extent cx="871855" cy="804545"/>
            <wp:effectExtent l="0" t="0" r="4445" b="0"/>
            <wp:docPr id="17525301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>
        <w:rPr>
          <w:rFonts w:ascii="Times New Roman" w:eastAsia="Tahoma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EB56B79" wp14:editId="3EFBBB44">
            <wp:extent cx="2707005" cy="810895"/>
            <wp:effectExtent l="0" t="0" r="0" b="8255"/>
            <wp:docPr id="1464951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49357E" w14:textId="77777777" w:rsidR="008817B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E9F42C" w14:textId="77777777" w:rsidR="008817B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75D841" w14:textId="77777777" w:rsidR="008817B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230C03" w14:textId="2848FF46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</w:t>
      </w:r>
    </w:p>
    <w:p w14:paraId="4490C8B3" w14:textId="77777777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Zamawiający:</w:t>
      </w:r>
    </w:p>
    <w:p w14:paraId="01704D61" w14:textId="77777777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>Gmina Miasto Mrągowo</w:t>
      </w:r>
    </w:p>
    <w:p w14:paraId="4C552741" w14:textId="77777777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11-70 Mrągowo, ul. Królewiecka 60A, tel. 89-741-90-25</w:t>
      </w:r>
    </w:p>
    <w:p w14:paraId="79CFB81C" w14:textId="77777777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6" w:history="1">
        <w:r w:rsidRPr="000F6D73">
          <w:rPr>
            <w:rFonts w:ascii="Times New Roman" w:eastAsia="Tahoma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sekretariat@mragowo.um.gov.pl</w:t>
        </w:r>
      </w:hyperlink>
    </w:p>
    <w:p w14:paraId="30D70B20" w14:textId="77777777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D29554" w14:textId="77777777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B79506" w14:textId="51FFF14D" w:rsidR="008817B3" w:rsidRPr="000F6D73" w:rsidRDefault="008817B3" w:rsidP="008817B3">
      <w:pPr>
        <w:jc w:val="both"/>
        <w:rPr>
          <w:rStyle w:val="searchitspanbold"/>
          <w:sz w:val="24"/>
          <w:u w:val="singl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Dotyczy: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Postępowania dla zamówienia o wartości nie przekraczającej 130</w:t>
      </w:r>
      <w:r w:rsidR="00087DA9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 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000</w:t>
      </w:r>
      <w:r w:rsidR="00087DA9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,00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zł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br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na wykonanie zadania pn. „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t>ostaw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t xml:space="preserve"> dwóch sztuk </w:t>
      </w:r>
      <w:r w:rsidR="00087DA9">
        <w:rPr>
          <w:rFonts w:ascii="Times New Roman" w:hAnsi="Times New Roman" w:cs="Times New Roman"/>
          <w:sz w:val="24"/>
          <w:szCs w:val="24"/>
          <w:u w:val="single"/>
        </w:rPr>
        <w:t>wózków/krzeseł do ewakuacji</w:t>
      </w:r>
      <w:r w:rsidR="00087DA9">
        <w:rPr>
          <w:rFonts w:ascii="Times New Roman" w:hAnsi="Times New Roman" w:cs="Times New Roman"/>
          <w:sz w:val="24"/>
          <w:szCs w:val="24"/>
          <w:u w:val="single"/>
        </w:rPr>
        <w:br/>
      </w:r>
      <w:r w:rsidR="00087DA9" w:rsidRPr="00087DA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87DA9">
        <w:rPr>
          <w:rFonts w:ascii="Times New Roman" w:hAnsi="Times New Roman" w:cs="Times New Roman"/>
          <w:sz w:val="24"/>
          <w:szCs w:val="24"/>
          <w:u w:val="single"/>
        </w:rPr>
        <w:t xml:space="preserve">osób z niepełnosprawnością do budynków Urzędu Miejskiego w Mrągowie </w:t>
      </w:r>
      <w:r w:rsidR="00087DA9">
        <w:rPr>
          <w:rFonts w:ascii="Times New Roman" w:hAnsi="Times New Roman" w:cs="Times New Roman"/>
          <w:sz w:val="24"/>
          <w:szCs w:val="24"/>
          <w:u w:val="single"/>
        </w:rPr>
        <w:br/>
      </w:r>
      <w:r w:rsidR="00087DA9" w:rsidRPr="00087DA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6D73">
        <w:rPr>
          <w:rFonts w:ascii="Times New Roman" w:hAnsi="Times New Roman" w:cs="Times New Roman"/>
          <w:sz w:val="24"/>
          <w:szCs w:val="24"/>
          <w:u w:val="single"/>
        </w:rPr>
        <w:t>w 2023 r.”</w:t>
      </w:r>
    </w:p>
    <w:p w14:paraId="66DCFB64" w14:textId="77777777" w:rsidR="008817B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47EE8450" w14:textId="77777777" w:rsidR="008817B3" w:rsidRPr="000F6D73" w:rsidRDefault="008817B3" w:rsidP="00087DA9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456D013" w14:textId="77777777" w:rsidR="008817B3" w:rsidRPr="000F6D73" w:rsidRDefault="008817B3" w:rsidP="008817B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  <w:t>ZAWIADOMIENIE O WYBORZE OFERTY</w:t>
      </w:r>
    </w:p>
    <w:p w14:paraId="317928AB" w14:textId="77777777" w:rsidR="008817B3" w:rsidRPr="000F6D73" w:rsidRDefault="008817B3" w:rsidP="008817B3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45B43BD" w14:textId="3B809AE1" w:rsidR="00087DA9" w:rsidRPr="00087DA9" w:rsidRDefault="008817B3" w:rsidP="00087DA9">
      <w:pPr>
        <w:jc w:val="both"/>
        <w:rPr>
          <w:rStyle w:val="searchitspanbold"/>
          <w:sz w:val="24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Gmina Miasto Mrągowo jako Zamawiający w postępowaniu dla zamówienia publicznego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br/>
        <w:t>o wartości poniżej 130</w:t>
      </w:r>
      <w:r w:rsidR="00087DA9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000</w:t>
      </w:r>
      <w:r w:rsidR="00087DA9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,00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na </w:t>
      </w:r>
      <w:r w:rsidR="00087DA9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dostawę</w:t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 xml:space="preserve"> pn. „</w:t>
      </w:r>
      <w:r w:rsidRPr="000F6D73">
        <w:rPr>
          <w:rFonts w:ascii="Times New Roman" w:hAnsi="Times New Roman" w:cs="Times New Roman"/>
          <w:sz w:val="24"/>
          <w:szCs w:val="24"/>
        </w:rPr>
        <w:t xml:space="preserve">Dostawa dwóch </w:t>
      </w:r>
      <w:r w:rsidRPr="00087DA9">
        <w:rPr>
          <w:rFonts w:ascii="Times New Roman" w:hAnsi="Times New Roman" w:cs="Times New Roman"/>
          <w:sz w:val="24"/>
          <w:szCs w:val="24"/>
        </w:rPr>
        <w:t>sztuk</w:t>
      </w:r>
      <w:r w:rsidR="00087DA9" w:rsidRPr="00087DA9">
        <w:rPr>
          <w:rFonts w:ascii="Times New Roman" w:hAnsi="Times New Roman" w:cs="Times New Roman"/>
          <w:sz w:val="24"/>
          <w:szCs w:val="24"/>
        </w:rPr>
        <w:t xml:space="preserve"> wózków/krzeseł</w:t>
      </w:r>
      <w:r w:rsidR="00087DA9">
        <w:rPr>
          <w:rFonts w:ascii="Times New Roman" w:hAnsi="Times New Roman" w:cs="Times New Roman"/>
          <w:sz w:val="24"/>
          <w:szCs w:val="24"/>
        </w:rPr>
        <w:br/>
      </w:r>
      <w:r w:rsidR="00087DA9" w:rsidRPr="00087DA9">
        <w:rPr>
          <w:rFonts w:ascii="Times New Roman" w:hAnsi="Times New Roman" w:cs="Times New Roman"/>
          <w:sz w:val="24"/>
          <w:szCs w:val="24"/>
        </w:rPr>
        <w:t>do ewakuacji osób z niepełnosprawnością (w ramach programu Dostępny Samorząd – granty) do budynków Urzędu Miejskiego w Mrągowie w 2023 r.”</w:t>
      </w:r>
    </w:p>
    <w:p w14:paraId="1019F1B4" w14:textId="5EFC2262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zawiadamia, iż wybrano ofertę złożoną przez:</w:t>
      </w:r>
    </w:p>
    <w:p w14:paraId="4E5A481A" w14:textId="77777777" w:rsidR="008817B3" w:rsidRPr="000F6D73" w:rsidRDefault="008817B3" w:rsidP="008817B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8CF2BF" w14:textId="77777777" w:rsidR="008817B3" w:rsidRPr="004514DF" w:rsidRDefault="008817B3" w:rsidP="008817B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7C35389" w14:textId="31DB8205" w:rsidR="008817B3" w:rsidRPr="004514DF" w:rsidRDefault="004514DF" w:rsidP="008817B3">
      <w:pPr>
        <w:pStyle w:val="Akapitzlist"/>
        <w:jc w:val="both"/>
        <w:rPr>
          <w:b/>
          <w:bCs/>
          <w:sz w:val="24"/>
        </w:rPr>
      </w:pPr>
      <w:proofErr w:type="spellStart"/>
      <w:r w:rsidRPr="004514DF">
        <w:rPr>
          <w:b/>
          <w:bCs/>
          <w:sz w:val="24"/>
        </w:rPr>
        <w:t>EnSafe</w:t>
      </w:r>
      <w:proofErr w:type="spellEnd"/>
      <w:r w:rsidRPr="004514DF">
        <w:rPr>
          <w:b/>
          <w:bCs/>
          <w:sz w:val="24"/>
        </w:rPr>
        <w:t xml:space="preserve"> Sp. z o.o. ul. Krakowska 390, 32-080 Zabierzów  </w:t>
      </w:r>
    </w:p>
    <w:p w14:paraId="76AFFC79" w14:textId="77777777" w:rsidR="008817B3" w:rsidRPr="000F6D73" w:rsidRDefault="008817B3" w:rsidP="008817B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759D60" w14:textId="77777777" w:rsidR="008817B3" w:rsidRPr="000F6D73" w:rsidRDefault="008817B3" w:rsidP="008817B3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23499D" w14:textId="49BEE439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W uzasadnieniu niniejszego wyboru należy wskazać, iż oferta spełniła warunki zamówienia, za cenę</w:t>
      </w:r>
      <w:r w:rsidRPr="000F6D73">
        <w:rPr>
          <w:rFonts w:ascii="Times New Roman" w:hAnsi="Times New Roman" w:cs="Times New Roman"/>
          <w:b/>
          <w:bCs/>
          <w:sz w:val="24"/>
        </w:rPr>
        <w:t xml:space="preserve"> razem </w:t>
      </w:r>
      <w:r w:rsidR="004514DF">
        <w:rPr>
          <w:rFonts w:ascii="Times New Roman" w:hAnsi="Times New Roman" w:cs="Times New Roman"/>
          <w:b/>
          <w:bCs/>
          <w:sz w:val="24"/>
        </w:rPr>
        <w:t>24 840,00</w:t>
      </w:r>
      <w:r w:rsidRPr="000F6D73">
        <w:rPr>
          <w:rFonts w:ascii="Times New Roman" w:hAnsi="Times New Roman" w:cs="Times New Roman"/>
          <w:b/>
          <w:bCs/>
          <w:sz w:val="24"/>
        </w:rPr>
        <w:t xml:space="preserve"> zł i </w:t>
      </w:r>
      <w:r w:rsidR="00087DA9">
        <w:rPr>
          <w:rFonts w:ascii="Times New Roman" w:hAnsi="Times New Roman" w:cs="Times New Roman"/>
          <w:b/>
          <w:bCs/>
          <w:sz w:val="24"/>
        </w:rPr>
        <w:t>3</w:t>
      </w:r>
      <w:r w:rsidRPr="000F6D73">
        <w:rPr>
          <w:rFonts w:ascii="Times New Roman" w:hAnsi="Times New Roman" w:cs="Times New Roman"/>
          <w:b/>
          <w:bCs/>
          <w:sz w:val="24"/>
        </w:rPr>
        <w:t xml:space="preserve"> lat gwarancji – </w:t>
      </w:r>
      <w:r w:rsidR="004514DF">
        <w:rPr>
          <w:rFonts w:ascii="Times New Roman" w:hAnsi="Times New Roman" w:cs="Times New Roman"/>
          <w:b/>
          <w:bCs/>
          <w:sz w:val="24"/>
        </w:rPr>
        <w:t>83,54</w:t>
      </w:r>
      <w:r w:rsidRPr="000F6D73">
        <w:rPr>
          <w:rFonts w:ascii="Times New Roman" w:hAnsi="Times New Roman" w:cs="Times New Roman"/>
          <w:b/>
          <w:bCs/>
          <w:sz w:val="24"/>
        </w:rPr>
        <w:t xml:space="preserve"> pkt</w:t>
      </w:r>
    </w:p>
    <w:p w14:paraId="6BCBC86D" w14:textId="77777777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D4E6E0" w14:textId="77777777" w:rsidR="008817B3" w:rsidRPr="000F6D73" w:rsidRDefault="008817B3" w:rsidP="008817B3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A9DACC" w14:textId="77777777" w:rsidR="008817B3" w:rsidRPr="000F6D73" w:rsidRDefault="008817B3" w:rsidP="008817B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43B7929" w14:textId="77777777" w:rsidR="008817B3" w:rsidRPr="000F6D73" w:rsidRDefault="008817B3" w:rsidP="008817B3">
      <w:pPr>
        <w:widowControl w:val="0"/>
        <w:suppressAutoHyphens/>
        <w:spacing w:after="0" w:line="360" w:lineRule="auto"/>
        <w:ind w:left="4956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(-) 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Z up</w:t>
      </w:r>
      <w:r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Burmistrza Miasta Mrągowa</w:t>
      </w:r>
    </w:p>
    <w:p w14:paraId="18A3E473" w14:textId="77777777" w:rsidR="008817B3" w:rsidRPr="000F6D73" w:rsidRDefault="008817B3" w:rsidP="008817B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27FDF59" w14:textId="77777777" w:rsidR="008817B3" w:rsidRPr="000F6D73" w:rsidRDefault="008817B3" w:rsidP="008817B3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0F6D73">
        <w:rPr>
          <w:rFonts w:ascii="Times New Roman" w:eastAsia="Tahoma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                mgr Tadeusz Łapka</w:t>
      </w:r>
    </w:p>
    <w:p w14:paraId="5ADC5E5D" w14:textId="77777777" w:rsidR="008817B3" w:rsidRDefault="008817B3"/>
    <w:sectPr w:rsidR="0088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B3"/>
    <w:rsid w:val="00087DA9"/>
    <w:rsid w:val="001B6BD6"/>
    <w:rsid w:val="004514DF"/>
    <w:rsid w:val="0088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E553"/>
  <w15:chartTrackingRefBased/>
  <w15:docId w15:val="{1A7BA6B5-D712-449F-98C3-D7E4E81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earchitspanbold">
    <w:name w:val="searchitspanbold"/>
    <w:basedOn w:val="Domylnaczcionkaakapitu"/>
    <w:rsid w:val="0088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mragowo.um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2023-08-10T07:10:00Z</cp:lastPrinted>
  <dcterms:created xsi:type="dcterms:W3CDTF">2023-08-09T12:37:00Z</dcterms:created>
  <dcterms:modified xsi:type="dcterms:W3CDTF">2023-08-10T07:10:00Z</dcterms:modified>
</cp:coreProperties>
</file>