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8B1A4" w14:textId="77777777" w:rsidR="0086182F" w:rsidRDefault="0086182F" w:rsidP="0086182F">
      <w:pPr>
        <w:spacing w:line="360" w:lineRule="auto"/>
        <w:jc w:val="both"/>
        <w:rPr>
          <w:u w:val="single"/>
        </w:rPr>
      </w:pPr>
      <w:r>
        <w:rPr>
          <w:u w:val="single"/>
        </w:rPr>
        <w:t>Zamawiający:</w:t>
      </w:r>
    </w:p>
    <w:p w14:paraId="10E3958E" w14:textId="77777777" w:rsidR="0086182F" w:rsidRDefault="0086182F" w:rsidP="0086182F">
      <w:pPr>
        <w:spacing w:line="360" w:lineRule="auto"/>
        <w:jc w:val="both"/>
        <w:rPr>
          <w:b/>
        </w:rPr>
      </w:pPr>
      <w:r>
        <w:rPr>
          <w:b/>
        </w:rPr>
        <w:t>Gmina Miasto Mrągowo</w:t>
      </w:r>
    </w:p>
    <w:p w14:paraId="05ED2C2D" w14:textId="28BDDAA4" w:rsidR="0086182F" w:rsidRDefault="0086182F" w:rsidP="0086182F">
      <w:pPr>
        <w:spacing w:line="360" w:lineRule="auto"/>
        <w:jc w:val="both"/>
      </w:pPr>
      <w:r>
        <w:t>11-70 Mrągowo, ul. Królewiecka 60A, tel. 89-741-90-</w:t>
      </w:r>
      <w:r w:rsidR="009150AA">
        <w:t>30</w:t>
      </w:r>
    </w:p>
    <w:p w14:paraId="76C467AD" w14:textId="2390AD0A" w:rsidR="0086182F" w:rsidRDefault="0086182F" w:rsidP="0086182F">
      <w:pPr>
        <w:spacing w:line="360" w:lineRule="auto"/>
        <w:jc w:val="both"/>
      </w:pPr>
      <w:r>
        <w:t xml:space="preserve">e-mail: </w:t>
      </w:r>
      <w:hyperlink r:id="rId5" w:history="1">
        <w:r w:rsidR="008C226E" w:rsidRPr="00E55FFC">
          <w:rPr>
            <w:rStyle w:val="Hipercze"/>
          </w:rPr>
          <w:t>g.abramczyk@mragowo.um.gov.pl</w:t>
        </w:r>
      </w:hyperlink>
    </w:p>
    <w:p w14:paraId="67CA53ED" w14:textId="77777777" w:rsidR="0086182F" w:rsidRDefault="0086182F" w:rsidP="0086182F">
      <w:pPr>
        <w:spacing w:line="360" w:lineRule="auto"/>
        <w:jc w:val="both"/>
      </w:pPr>
    </w:p>
    <w:p w14:paraId="78478817" w14:textId="2F7BED2C" w:rsidR="0086182F" w:rsidRDefault="0086182F" w:rsidP="0086182F">
      <w:pPr>
        <w:spacing w:line="360" w:lineRule="auto"/>
        <w:jc w:val="both"/>
      </w:pPr>
      <w:r>
        <w:t xml:space="preserve">Mrągowo, </w:t>
      </w:r>
      <w:r w:rsidR="009150AA">
        <w:t>28</w:t>
      </w:r>
      <w:r>
        <w:t>.12.202</w:t>
      </w:r>
      <w:r w:rsidR="009150AA">
        <w:t>2</w:t>
      </w:r>
      <w:r>
        <w:t xml:space="preserve"> r.</w:t>
      </w:r>
    </w:p>
    <w:p w14:paraId="6B3CE0B3" w14:textId="77777777" w:rsidR="0086182F" w:rsidRDefault="0086182F" w:rsidP="0086182F">
      <w:pPr>
        <w:spacing w:line="360" w:lineRule="auto"/>
        <w:jc w:val="both"/>
      </w:pPr>
    </w:p>
    <w:p w14:paraId="467AF815" w14:textId="77777777" w:rsidR="008C226E" w:rsidRPr="0072597A" w:rsidRDefault="0086182F" w:rsidP="008C226E">
      <w:pPr>
        <w:jc w:val="both"/>
        <w:rPr>
          <w:b/>
        </w:rPr>
      </w:pPr>
      <w:r>
        <w:t xml:space="preserve">Dotyczy: </w:t>
      </w:r>
      <w:r>
        <w:rPr>
          <w:u w:val="single"/>
        </w:rPr>
        <w:t xml:space="preserve">Postępowania dla zamówienia o wartości nie przekraczającej </w:t>
      </w:r>
      <w:r w:rsidR="009150AA">
        <w:rPr>
          <w:u w:val="single"/>
        </w:rPr>
        <w:t xml:space="preserve">130 000 </w:t>
      </w:r>
      <w:r>
        <w:rPr>
          <w:u w:val="single"/>
        </w:rPr>
        <w:t xml:space="preserve">złotych na wykonanie zadania pn. </w:t>
      </w:r>
      <w:r w:rsidR="008C226E" w:rsidRPr="008C226E">
        <w:rPr>
          <w:u w:val="single"/>
        </w:rPr>
        <w:t>„</w:t>
      </w:r>
      <w:bookmarkStart w:id="0" w:name="_Hlk531089677"/>
      <w:r w:rsidR="008C226E" w:rsidRPr="008C226E">
        <w:rPr>
          <w:u w:val="single"/>
        </w:rPr>
        <w:t>Remonty bieżące oznakowania pionowego, poziomego i urządzeń bezpieczeństwa ruchu drogowego”.</w:t>
      </w:r>
      <w:r w:rsidR="008C226E" w:rsidRPr="0072597A">
        <w:rPr>
          <w:b/>
        </w:rPr>
        <w:t xml:space="preserve"> </w:t>
      </w:r>
    </w:p>
    <w:bookmarkEnd w:id="0"/>
    <w:p w14:paraId="24398522" w14:textId="3C5C92DD" w:rsidR="0086182F" w:rsidRPr="009150AA" w:rsidRDefault="0086182F" w:rsidP="009150AA">
      <w:pPr>
        <w:spacing w:line="360" w:lineRule="auto"/>
        <w:jc w:val="both"/>
        <w:rPr>
          <w:u w:val="single"/>
        </w:rPr>
      </w:pPr>
    </w:p>
    <w:p w14:paraId="4DB532C8" w14:textId="77777777" w:rsidR="0086182F" w:rsidRDefault="0086182F" w:rsidP="0086182F">
      <w:pPr>
        <w:tabs>
          <w:tab w:val="left" w:pos="1440"/>
        </w:tabs>
        <w:spacing w:line="360" w:lineRule="auto"/>
        <w:jc w:val="both"/>
        <w:rPr>
          <w:u w:val="single"/>
        </w:rPr>
      </w:pPr>
    </w:p>
    <w:p w14:paraId="3B69FCCC" w14:textId="77777777" w:rsidR="0086182F" w:rsidRDefault="0086182F" w:rsidP="0086182F">
      <w:pPr>
        <w:spacing w:line="360" w:lineRule="auto"/>
        <w:jc w:val="center"/>
        <w:rPr>
          <w:b/>
        </w:rPr>
      </w:pPr>
    </w:p>
    <w:p w14:paraId="6C13E54A" w14:textId="77777777" w:rsidR="0086182F" w:rsidRDefault="0086182F" w:rsidP="008C226E">
      <w:pPr>
        <w:spacing w:line="360" w:lineRule="auto"/>
        <w:jc w:val="center"/>
        <w:rPr>
          <w:b/>
        </w:rPr>
      </w:pPr>
      <w:r>
        <w:rPr>
          <w:b/>
        </w:rPr>
        <w:t>ZAWIADOMIENIE</w:t>
      </w:r>
    </w:p>
    <w:p w14:paraId="52503727" w14:textId="77777777" w:rsidR="0086182F" w:rsidRDefault="0086182F" w:rsidP="008C226E">
      <w:pPr>
        <w:spacing w:line="360" w:lineRule="auto"/>
        <w:jc w:val="center"/>
        <w:rPr>
          <w:b/>
        </w:rPr>
      </w:pPr>
      <w:r>
        <w:rPr>
          <w:b/>
        </w:rPr>
        <w:t>O WYBORZE OFERTY</w:t>
      </w:r>
    </w:p>
    <w:p w14:paraId="1858C8BB" w14:textId="769F229A" w:rsidR="0086182F" w:rsidRDefault="0086182F" w:rsidP="008C226E">
      <w:pPr>
        <w:spacing w:line="276" w:lineRule="auto"/>
        <w:jc w:val="both"/>
      </w:pPr>
      <w:r w:rsidRPr="005A7343">
        <w:t xml:space="preserve">Gmina Miasto Mrągowo jako Zamawiający w postępowaniu dla zamówienia publicznego </w:t>
      </w:r>
      <w:r w:rsidR="008C226E">
        <w:t>o </w:t>
      </w:r>
      <w:r>
        <w:t xml:space="preserve">wartości poniżej </w:t>
      </w:r>
      <w:r w:rsidR="009150AA">
        <w:t>1</w:t>
      </w:r>
      <w:r>
        <w:t>30</w:t>
      </w:r>
      <w:r w:rsidR="009150AA">
        <w:t> </w:t>
      </w:r>
      <w:r w:rsidRPr="005A7343">
        <w:t>000</w:t>
      </w:r>
      <w:r w:rsidR="009150AA">
        <w:t xml:space="preserve"> złotych</w:t>
      </w:r>
      <w:r w:rsidRPr="005A7343">
        <w:t xml:space="preserve"> na usługę pn. </w:t>
      </w:r>
      <w:r w:rsidR="008C226E" w:rsidRPr="008C226E">
        <w:t xml:space="preserve">„Remonty bieżące oznakowania pionowego, poziomego i urządzeń </w:t>
      </w:r>
      <w:r w:rsidR="008C226E">
        <w:t>bezpieczeństwa ruchu drogowego”</w:t>
      </w:r>
      <w:r w:rsidR="008C226E" w:rsidRPr="0072597A">
        <w:rPr>
          <w:b/>
        </w:rPr>
        <w:t xml:space="preserve"> </w:t>
      </w:r>
      <w:r w:rsidRPr="005A7343">
        <w:t xml:space="preserve">zawiadamia </w:t>
      </w:r>
      <w:r w:rsidR="008C226E">
        <w:t>iż w wyniku postępowania do Urzędu wpłynęły dwie oferty:</w:t>
      </w:r>
    </w:p>
    <w:p w14:paraId="0F632586" w14:textId="484A1822" w:rsidR="008C226E" w:rsidRDefault="008C226E" w:rsidP="008C226E">
      <w:pPr>
        <w:spacing w:line="276" w:lineRule="auto"/>
        <w:jc w:val="both"/>
      </w:pPr>
    </w:p>
    <w:p w14:paraId="5D8CA804" w14:textId="3DAE13B0" w:rsidR="008C226E" w:rsidRDefault="008C226E" w:rsidP="008C226E">
      <w:pPr>
        <w:pStyle w:val="Akapitzlist"/>
        <w:numPr>
          <w:ilvl w:val="0"/>
          <w:numId w:val="1"/>
        </w:numPr>
        <w:spacing w:line="276" w:lineRule="auto"/>
        <w:jc w:val="both"/>
      </w:pPr>
      <w:r>
        <w:t>ARTAR Nadzór i Wykonawstwo Budowlane Arkadiusz Tarasewicz, ul. Klonowa 13, 11</w:t>
      </w:r>
      <w:r>
        <w:noBreakHyphen/>
        <w:t>400 Kętrzyn – Wartość zamówienia: 68 634,00 zł brutto, czas reakcji w nagłych wypadkach zagrażających bezpieczeństwu – 2 godz.</w:t>
      </w:r>
    </w:p>
    <w:p w14:paraId="6C5BA0AD" w14:textId="46823279" w:rsidR="008C226E" w:rsidRPr="008C226E" w:rsidRDefault="008C226E" w:rsidP="008C226E">
      <w:pPr>
        <w:pStyle w:val="Akapitzlist"/>
        <w:numPr>
          <w:ilvl w:val="0"/>
          <w:numId w:val="1"/>
        </w:numPr>
        <w:spacing w:line="276" w:lineRule="auto"/>
        <w:jc w:val="both"/>
        <w:rPr>
          <w:b/>
        </w:rPr>
      </w:pPr>
      <w:r w:rsidRPr="008C226E">
        <w:rPr>
          <w:b/>
        </w:rPr>
        <w:t xml:space="preserve">Zakład Usług Komunalnych Piotr Lubowidzki, ul. Młodkowskiego 2A, 11-700 Mrągowo – Wartość zamówienia : 67 200,00 zł brutto, </w:t>
      </w:r>
      <w:r w:rsidRPr="008C226E">
        <w:rPr>
          <w:b/>
        </w:rPr>
        <w:t>czas reakcji w nagłych wypadkach zagrażających bezpieczeństwu –</w:t>
      </w:r>
      <w:r w:rsidRPr="008C226E">
        <w:rPr>
          <w:b/>
        </w:rPr>
        <w:t xml:space="preserve"> 1 godz.</w:t>
      </w:r>
    </w:p>
    <w:p w14:paraId="32C0EF9D" w14:textId="51FF70FE" w:rsidR="009150AA" w:rsidRDefault="009150AA" w:rsidP="008C226E"/>
    <w:p w14:paraId="0BBE9266" w14:textId="5E5417DC" w:rsidR="0086182F" w:rsidRDefault="0086182F" w:rsidP="0086182F">
      <w:pPr>
        <w:spacing w:line="360" w:lineRule="auto"/>
        <w:jc w:val="both"/>
      </w:pPr>
      <w:r>
        <w:t>W uzasadnieniu niniejszego wyboru należy wskazać, iż oferta</w:t>
      </w:r>
      <w:r w:rsidR="008C226E">
        <w:t xml:space="preserve"> złożona przez Zakład Usług Komunalnych Piotr Lubowidzki, ul. Młodkowskiego 2A, 11-700 Mrągowo,</w:t>
      </w:r>
      <w:r>
        <w:t xml:space="preserve"> jest ofertą najkorzystniejszą ekonomicznie, uzyskała </w:t>
      </w:r>
      <w:r w:rsidR="00600F10">
        <w:t>10</w:t>
      </w:r>
      <w:r>
        <w:t xml:space="preserve"> punków </w:t>
      </w:r>
      <w:r w:rsidR="00600F10">
        <w:t>(8 za wartość zamówienia i 2 za czas reakcji w nagłych wypadkach zagrażających bezpieczeństwu).</w:t>
      </w:r>
    </w:p>
    <w:p w14:paraId="2902F8BF" w14:textId="77777777" w:rsidR="0086182F" w:rsidRDefault="0086182F" w:rsidP="0086182F">
      <w:pPr>
        <w:spacing w:line="360" w:lineRule="auto"/>
        <w:jc w:val="both"/>
      </w:pPr>
    </w:p>
    <w:p w14:paraId="720D78DF" w14:textId="77777777" w:rsidR="0086182F" w:rsidRDefault="0086182F" w:rsidP="0086182F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Burmistrz Miasta Mrągowo</w:t>
      </w:r>
    </w:p>
    <w:p w14:paraId="09E2F9C7" w14:textId="77777777" w:rsidR="0086182F" w:rsidRDefault="0086182F" w:rsidP="0086182F">
      <w:pPr>
        <w:spacing w:line="360" w:lineRule="auto"/>
        <w:jc w:val="both"/>
        <w:rPr>
          <w:b/>
        </w:rPr>
      </w:pPr>
    </w:p>
    <w:p w14:paraId="6394F705" w14:textId="77777777" w:rsidR="0086182F" w:rsidRDefault="0086182F" w:rsidP="0086182F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dr hab.</w:t>
      </w:r>
      <w:r w:rsidRPr="0009362A">
        <w:rPr>
          <w:b/>
        </w:rPr>
        <w:t xml:space="preserve"> Stanisław Bułajewski</w:t>
      </w:r>
    </w:p>
    <w:p w14:paraId="64D56FB4" w14:textId="77777777" w:rsidR="0086182F" w:rsidRPr="0009362A" w:rsidRDefault="0086182F" w:rsidP="0086182F">
      <w:pPr>
        <w:spacing w:line="360" w:lineRule="auto"/>
        <w:jc w:val="both"/>
        <w:rPr>
          <w:b/>
        </w:rPr>
      </w:pPr>
    </w:p>
    <w:p w14:paraId="6B2B3404" w14:textId="189E7BE9" w:rsidR="0086182F" w:rsidRDefault="00600F10" w:rsidP="0086182F">
      <w:pPr>
        <w:spacing w:line="360" w:lineRule="auto"/>
        <w:jc w:val="both"/>
      </w:pPr>
      <w:r>
        <w:t>GA</w:t>
      </w:r>
      <w:r w:rsidR="0086182F">
        <w:t>/</w:t>
      </w:r>
      <w:r>
        <w:t>GA</w:t>
      </w:r>
    </w:p>
    <w:p w14:paraId="1D928229" w14:textId="130457C3" w:rsidR="00BD1B9C" w:rsidRPr="008C226E" w:rsidRDefault="00BD1B9C" w:rsidP="008C226E">
      <w:pPr>
        <w:spacing w:line="360" w:lineRule="auto"/>
        <w:jc w:val="both"/>
        <w:rPr>
          <w:u w:val="single"/>
        </w:rPr>
      </w:pPr>
      <w:bookmarkStart w:id="1" w:name="_GoBack"/>
      <w:bookmarkEnd w:id="1"/>
    </w:p>
    <w:sectPr w:rsidR="00BD1B9C" w:rsidRPr="008C2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74A9D"/>
    <w:multiLevelType w:val="hybridMultilevel"/>
    <w:tmpl w:val="038C7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FC"/>
    <w:rsid w:val="00514F02"/>
    <w:rsid w:val="00600F10"/>
    <w:rsid w:val="0086182F"/>
    <w:rsid w:val="008C226E"/>
    <w:rsid w:val="009150AA"/>
    <w:rsid w:val="00920263"/>
    <w:rsid w:val="00971EFC"/>
    <w:rsid w:val="00BA294A"/>
    <w:rsid w:val="00BD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3589"/>
  <w15:chartTrackingRefBased/>
  <w15:docId w15:val="{7D9C7AF0-85DE-42BF-AAE2-CB508E18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82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6182F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150A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C2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.abramczyk@mragowo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Ślubowski</dc:creator>
  <cp:keywords/>
  <dc:description/>
  <cp:lastModifiedBy>Grzegorz Abramczyk</cp:lastModifiedBy>
  <cp:revision>3</cp:revision>
  <cp:lastPrinted>2022-12-28T08:00:00Z</cp:lastPrinted>
  <dcterms:created xsi:type="dcterms:W3CDTF">2022-12-28T08:21:00Z</dcterms:created>
  <dcterms:modified xsi:type="dcterms:W3CDTF">2022-12-28T08:33:00Z</dcterms:modified>
</cp:coreProperties>
</file>