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C36F0" w14:textId="77777777" w:rsidR="006255BD" w:rsidRDefault="006255BD" w:rsidP="00161D82">
      <w:pPr>
        <w:jc w:val="center"/>
        <w:rPr>
          <w:rStyle w:val="Pogrubienie"/>
          <w:sz w:val="22"/>
          <w:szCs w:val="22"/>
        </w:rPr>
      </w:pPr>
    </w:p>
    <w:p w14:paraId="375FFA92" w14:textId="4E5D2505" w:rsidR="00AC06CC" w:rsidRDefault="00AC06CC" w:rsidP="006255BD">
      <w:pPr>
        <w:spacing w:line="360" w:lineRule="auto"/>
        <w:jc w:val="center"/>
        <w:rPr>
          <w:rStyle w:val="Pogrubienie"/>
          <w:sz w:val="22"/>
          <w:szCs w:val="22"/>
        </w:rPr>
      </w:pPr>
      <w:r w:rsidRPr="00161D82">
        <w:rPr>
          <w:rStyle w:val="Pogrubienie"/>
          <w:sz w:val="22"/>
          <w:szCs w:val="22"/>
        </w:rPr>
        <w:t>ZAPYTANIE OFERTOWE</w:t>
      </w:r>
      <w:bookmarkStart w:id="0" w:name="_GoBack"/>
      <w:bookmarkEnd w:id="0"/>
      <w:r w:rsidRPr="00161D82">
        <w:rPr>
          <w:rStyle w:val="Pogrubienie"/>
          <w:sz w:val="22"/>
          <w:szCs w:val="22"/>
        </w:rPr>
        <w:br/>
        <w:t>dla zamówienia publicznego o wartości nieprzekraczającej 130 000,00 złotych</w:t>
      </w:r>
    </w:p>
    <w:p w14:paraId="5289F7F3" w14:textId="77777777" w:rsidR="00161D82" w:rsidRPr="00161D82" w:rsidRDefault="00161D82" w:rsidP="00161D82">
      <w:pPr>
        <w:jc w:val="center"/>
        <w:rPr>
          <w:b/>
          <w:bCs/>
          <w:sz w:val="22"/>
          <w:szCs w:val="22"/>
        </w:rPr>
      </w:pPr>
    </w:p>
    <w:p w14:paraId="127D5BCB" w14:textId="29D14FC3" w:rsidR="00AC06CC" w:rsidRPr="00381102" w:rsidRDefault="00AC06CC" w:rsidP="006255BD">
      <w:pPr>
        <w:pStyle w:val="NormalnyWeb"/>
        <w:spacing w:before="0" w:beforeAutospacing="0" w:after="0" w:afterAutospacing="0"/>
        <w:jc w:val="both"/>
        <w:rPr>
          <w:rStyle w:val="Uwydatnienie"/>
          <w:color w:val="000000" w:themeColor="text1"/>
          <w:sz w:val="22"/>
          <w:szCs w:val="22"/>
        </w:rPr>
      </w:pPr>
      <w:r w:rsidRPr="00161D82">
        <w:rPr>
          <w:rStyle w:val="Uwydatnienie"/>
          <w:sz w:val="22"/>
          <w:szCs w:val="22"/>
        </w:rPr>
        <w:t xml:space="preserve">Postępowanie nie jest objęte przepisami ustawy Prawo zamówień publicznych zgodnie z art. 2 ust. 1 pkt 1 Prawo zamówień publicznych </w:t>
      </w:r>
      <w:r w:rsidRPr="00CB259E">
        <w:rPr>
          <w:rStyle w:val="Uwydatnienie"/>
          <w:color w:val="000000" w:themeColor="text1"/>
          <w:sz w:val="22"/>
          <w:szCs w:val="22"/>
        </w:rPr>
        <w:t xml:space="preserve">(Dz. U. z </w:t>
      </w:r>
      <w:r w:rsidR="00D879D5" w:rsidRPr="00CB259E">
        <w:rPr>
          <w:rStyle w:val="Uwydatnienie"/>
          <w:color w:val="000000" w:themeColor="text1"/>
          <w:sz w:val="22"/>
          <w:szCs w:val="22"/>
        </w:rPr>
        <w:t>2021 r. poz. 1129 ze zm.</w:t>
      </w:r>
      <w:r w:rsidRPr="00CB259E">
        <w:rPr>
          <w:rStyle w:val="Uwydatnienie"/>
          <w:color w:val="000000" w:themeColor="text1"/>
          <w:sz w:val="22"/>
          <w:szCs w:val="22"/>
        </w:rPr>
        <w:t>).</w:t>
      </w:r>
      <w:r w:rsidRPr="00381102">
        <w:rPr>
          <w:rStyle w:val="Uwydatnienie"/>
          <w:color w:val="000000" w:themeColor="text1"/>
          <w:sz w:val="22"/>
          <w:szCs w:val="22"/>
        </w:rPr>
        <w:t xml:space="preserve"> </w:t>
      </w:r>
    </w:p>
    <w:p w14:paraId="11FA1646" w14:textId="77777777" w:rsidR="00161D82" w:rsidRPr="00161D82" w:rsidRDefault="00161D82" w:rsidP="006255BD">
      <w:pPr>
        <w:pStyle w:val="NormalnyWeb"/>
        <w:spacing w:before="0" w:beforeAutospacing="0" w:after="0" w:afterAutospacing="0"/>
        <w:jc w:val="both"/>
        <w:rPr>
          <w:rStyle w:val="Uwydatnienie"/>
          <w:sz w:val="22"/>
          <w:szCs w:val="22"/>
        </w:rPr>
      </w:pPr>
    </w:p>
    <w:p w14:paraId="37B5D0D8" w14:textId="62FA9E81" w:rsidR="00AC06CC" w:rsidRDefault="00AC06CC" w:rsidP="006255BD">
      <w:pPr>
        <w:pStyle w:val="NormalnyWeb"/>
        <w:spacing w:before="0" w:beforeAutospacing="0" w:after="0" w:afterAutospacing="0"/>
        <w:jc w:val="both"/>
        <w:rPr>
          <w:rStyle w:val="Uwydatnienie"/>
          <w:sz w:val="22"/>
          <w:szCs w:val="22"/>
        </w:rPr>
      </w:pPr>
      <w:r w:rsidRPr="00161D82">
        <w:rPr>
          <w:rStyle w:val="Uwydatnienie"/>
          <w:sz w:val="22"/>
          <w:szCs w:val="22"/>
        </w:rPr>
        <w:t>Postępowanie o udzielenie zamówienia publicznego jest prowadzone zgodnie z</w:t>
      </w:r>
      <w:r w:rsidR="00B71BC3">
        <w:rPr>
          <w:rStyle w:val="Uwydatnienie"/>
          <w:sz w:val="22"/>
          <w:szCs w:val="22"/>
        </w:rPr>
        <w:t xml:space="preserve"> obowiązującym w Urzędzie Miejskim w Mrągowie</w:t>
      </w:r>
      <w:r w:rsidRPr="00161D82">
        <w:rPr>
          <w:rStyle w:val="Uwydatnienie"/>
          <w:sz w:val="22"/>
          <w:szCs w:val="22"/>
        </w:rPr>
        <w:t xml:space="preserve"> Regulami</w:t>
      </w:r>
      <w:r w:rsidR="00B71BC3">
        <w:rPr>
          <w:rStyle w:val="Uwydatnienie"/>
          <w:sz w:val="22"/>
          <w:szCs w:val="22"/>
        </w:rPr>
        <w:t xml:space="preserve">nem </w:t>
      </w:r>
      <w:r w:rsidRPr="00161D82">
        <w:rPr>
          <w:rStyle w:val="Uwydatnienie"/>
          <w:sz w:val="22"/>
          <w:szCs w:val="22"/>
        </w:rPr>
        <w:t xml:space="preserve">udzielania zamówień publicznych, stanowiącym załącznik nr 1 do Zarządzenia Nr 2/2021 Burmistrza Miasta Mrągowo z dnia 04 stycznia 2021 r. w sprawie: ustalenia Regulaminu udzielania zamówienia publicznych o wartości nieprzekraczającej kwoty wskazanej w art. 2 ust. 1 pkt 1 ustawy Prawo Zamówień Publicznych </w:t>
      </w:r>
    </w:p>
    <w:p w14:paraId="42352B9C" w14:textId="77777777" w:rsidR="00161D82" w:rsidRPr="00161D82" w:rsidRDefault="00161D82" w:rsidP="006255BD">
      <w:pPr>
        <w:pStyle w:val="NormalnyWeb"/>
        <w:spacing w:before="0" w:beforeAutospacing="0" w:after="0" w:afterAutospacing="0"/>
        <w:jc w:val="both"/>
        <w:rPr>
          <w:rStyle w:val="Uwydatnienie"/>
          <w:sz w:val="22"/>
          <w:szCs w:val="22"/>
        </w:rPr>
      </w:pPr>
    </w:p>
    <w:p w14:paraId="781C8A07" w14:textId="43BE4986" w:rsidR="00AC06CC" w:rsidRDefault="00AC06CC" w:rsidP="006255BD">
      <w:pPr>
        <w:pStyle w:val="NormalnyWeb"/>
        <w:spacing w:before="0" w:beforeAutospacing="0" w:after="0" w:afterAutospacing="0"/>
        <w:jc w:val="both"/>
        <w:rPr>
          <w:rStyle w:val="Uwydatnienie"/>
          <w:sz w:val="22"/>
          <w:szCs w:val="22"/>
        </w:rPr>
      </w:pPr>
      <w:r w:rsidRPr="00161D82">
        <w:rPr>
          <w:rStyle w:val="Uwydatnienie"/>
          <w:sz w:val="22"/>
          <w:szCs w:val="22"/>
        </w:rPr>
        <w:t>Treść niniejszego ogłoszenia nie stanowi oferty w rozumieniu art. 66 i 71 Kodeksu Cywilnego (Dz.U.2020 poz. 1740 ze zm.) t.j. - Ustawa z dnia 23 kwietnia 1964 r.).</w:t>
      </w:r>
    </w:p>
    <w:p w14:paraId="0CD6D1A6" w14:textId="77777777" w:rsidR="00161D82" w:rsidRPr="00161D82" w:rsidRDefault="00161D82" w:rsidP="00161D82">
      <w:pPr>
        <w:pStyle w:val="NormalnyWeb"/>
        <w:spacing w:before="0" w:beforeAutospacing="0" w:after="0" w:afterAutospacing="0"/>
        <w:jc w:val="both"/>
        <w:rPr>
          <w:rStyle w:val="Uwydatnienie"/>
          <w:sz w:val="22"/>
          <w:szCs w:val="22"/>
        </w:rPr>
      </w:pPr>
    </w:p>
    <w:p w14:paraId="62438B93" w14:textId="77777777" w:rsidR="00727F2B" w:rsidRDefault="00AC06CC" w:rsidP="006255B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161D82">
        <w:rPr>
          <w:sz w:val="22"/>
          <w:szCs w:val="22"/>
        </w:rPr>
        <w:t xml:space="preserve">Burmistrz Miasta Mrągowo zaprasza do składania ofert na wykonanie: </w:t>
      </w:r>
    </w:p>
    <w:p w14:paraId="03DC5E31" w14:textId="544E6F3A" w:rsidR="00B71BC3" w:rsidRDefault="00634610" w:rsidP="006255B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Usługi a</w:t>
      </w:r>
      <w:r w:rsidR="00AC06CC" w:rsidRPr="00161D82">
        <w:rPr>
          <w:sz w:val="22"/>
          <w:szCs w:val="22"/>
          <w:u w:val="single"/>
        </w:rPr>
        <w:t xml:space="preserve">udytu </w:t>
      </w:r>
      <w:r>
        <w:rPr>
          <w:sz w:val="22"/>
          <w:szCs w:val="22"/>
          <w:u w:val="single"/>
        </w:rPr>
        <w:t xml:space="preserve">i diagnozy </w:t>
      </w:r>
      <w:r w:rsidR="00AC06CC" w:rsidRPr="00161D82">
        <w:rPr>
          <w:sz w:val="22"/>
          <w:szCs w:val="22"/>
          <w:u w:val="single"/>
        </w:rPr>
        <w:t xml:space="preserve">cyberbezpieczeństwa </w:t>
      </w:r>
      <w:r>
        <w:rPr>
          <w:sz w:val="22"/>
          <w:szCs w:val="22"/>
          <w:u w:val="single"/>
        </w:rPr>
        <w:t xml:space="preserve">Urzędu Miejskiego w Mrągowie </w:t>
      </w:r>
      <w:r w:rsidRPr="00634610">
        <w:rPr>
          <w:sz w:val="22"/>
          <w:szCs w:val="22"/>
        </w:rPr>
        <w:t xml:space="preserve">stanowiącej przedmiot </w:t>
      </w:r>
      <w:r w:rsidR="00B71BC3">
        <w:rPr>
          <w:sz w:val="22"/>
          <w:szCs w:val="22"/>
        </w:rPr>
        <w:t>U</w:t>
      </w:r>
      <w:r w:rsidR="00B71BC3" w:rsidRPr="00B71BC3">
        <w:rPr>
          <w:sz w:val="22"/>
          <w:szCs w:val="22"/>
        </w:rPr>
        <w:t>mowy o powierzenie grantu o numerze 3583/2/2022</w:t>
      </w:r>
      <w:r w:rsidR="00B71BC3">
        <w:rPr>
          <w:sz w:val="22"/>
          <w:szCs w:val="22"/>
        </w:rPr>
        <w:t xml:space="preserve"> </w:t>
      </w:r>
      <w:r w:rsidR="00B71BC3" w:rsidRPr="00B71BC3">
        <w:rPr>
          <w:sz w:val="22"/>
          <w:szCs w:val="22"/>
        </w:rPr>
        <w:t>w ramach Programu Operacyjnego Polska Cyfrowa na lata 2014-2020 Osi Priorytetowej V Rozwój cyfrowy JST oraz wzmocnienie cyfrowej odporności na zagrożenia REACT-EU</w:t>
      </w:r>
      <w:r w:rsidR="00B71BC3">
        <w:rPr>
          <w:sz w:val="22"/>
          <w:szCs w:val="22"/>
        </w:rPr>
        <w:t xml:space="preserve"> </w:t>
      </w:r>
      <w:r w:rsidR="00B71BC3" w:rsidRPr="00B71BC3">
        <w:rPr>
          <w:sz w:val="22"/>
          <w:szCs w:val="22"/>
        </w:rPr>
        <w:t>działania 5.1 Rozwój cyfrowy JST oraz wzmocnienie cyfrowej odporności na zagrożenia dotycząca realizacji projektu grantowego „Cyfrowa Gmina” o numerze</w:t>
      </w:r>
      <w:r w:rsidR="00B71BC3">
        <w:rPr>
          <w:sz w:val="22"/>
          <w:szCs w:val="22"/>
        </w:rPr>
        <w:t xml:space="preserve"> </w:t>
      </w:r>
      <w:r w:rsidR="00B71BC3" w:rsidRPr="00B71BC3">
        <w:rPr>
          <w:sz w:val="22"/>
          <w:szCs w:val="22"/>
        </w:rPr>
        <w:t>POPC.05.01.00-00-0001/21-00</w:t>
      </w:r>
      <w:r w:rsidR="00727F2B">
        <w:rPr>
          <w:sz w:val="22"/>
          <w:szCs w:val="22"/>
        </w:rPr>
        <w:t xml:space="preserve">. </w:t>
      </w:r>
      <w:r w:rsidRPr="00634610">
        <w:rPr>
          <w:sz w:val="22"/>
          <w:szCs w:val="22"/>
        </w:rPr>
        <w:t xml:space="preserve">Projekt współfinansowany ze środków </w:t>
      </w:r>
      <w:r w:rsidRPr="00B71BC3">
        <w:rPr>
          <w:sz w:val="22"/>
          <w:szCs w:val="22"/>
        </w:rPr>
        <w:t>Unii Europejskiej w ramach Europejskiego Funduszu Rozwoju Regionalnego.</w:t>
      </w:r>
    </w:p>
    <w:p w14:paraId="3816340D" w14:textId="77777777" w:rsidR="00B71BC3" w:rsidRPr="00161D82" w:rsidRDefault="00B71BC3" w:rsidP="006255B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4E65BA93" w14:textId="49003775" w:rsidR="00B71BC3" w:rsidRPr="00461674" w:rsidRDefault="00AC06CC" w:rsidP="006255BD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Style w:val="Pogrubienie"/>
          <w:b w:val="0"/>
          <w:bCs w:val="0"/>
          <w:sz w:val="22"/>
          <w:szCs w:val="22"/>
        </w:rPr>
      </w:pPr>
      <w:r w:rsidRPr="00161D82">
        <w:rPr>
          <w:rStyle w:val="Pogrubienie"/>
          <w:color w:val="000000"/>
          <w:sz w:val="22"/>
          <w:szCs w:val="22"/>
        </w:rPr>
        <w:t>ZAMAWIAJĄCY</w:t>
      </w:r>
    </w:p>
    <w:p w14:paraId="285C5B8C" w14:textId="77777777" w:rsidR="00461674" w:rsidRPr="00461674" w:rsidRDefault="00461674" w:rsidP="006255BD">
      <w:pPr>
        <w:pStyle w:val="NormalnyWeb"/>
        <w:spacing w:before="0" w:beforeAutospacing="0" w:after="0" w:afterAutospacing="0"/>
        <w:ind w:left="720"/>
        <w:jc w:val="both"/>
        <w:rPr>
          <w:rStyle w:val="Pogrubienie"/>
          <w:b w:val="0"/>
          <w:bCs w:val="0"/>
          <w:sz w:val="22"/>
          <w:szCs w:val="22"/>
        </w:rPr>
      </w:pPr>
    </w:p>
    <w:p w14:paraId="28EADC5E" w14:textId="6B0D10F3" w:rsidR="00AC06CC" w:rsidRPr="00B71BC3" w:rsidRDefault="00AC06CC" w:rsidP="006255B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B71BC3">
        <w:rPr>
          <w:color w:val="000000"/>
          <w:sz w:val="22"/>
          <w:szCs w:val="22"/>
        </w:rPr>
        <w:t xml:space="preserve">Gmina Miasto </w:t>
      </w:r>
      <w:r w:rsidR="00727F2B">
        <w:rPr>
          <w:color w:val="000000"/>
          <w:sz w:val="22"/>
          <w:szCs w:val="22"/>
        </w:rPr>
        <w:t>Mrągowo, ul. Królewiecka 60 A, </w:t>
      </w:r>
      <w:r w:rsidRPr="00B71BC3">
        <w:rPr>
          <w:color w:val="000000"/>
          <w:sz w:val="22"/>
          <w:szCs w:val="22"/>
        </w:rPr>
        <w:t xml:space="preserve">11-700 Mrągowo, tel.: 89 741 90 00, Godziny urzędowania: pn. 8:00 – 16:00 wt. – pt. 7:30 – 15:30. </w:t>
      </w:r>
    </w:p>
    <w:p w14:paraId="7018161B" w14:textId="77777777" w:rsidR="00161D82" w:rsidRPr="00161D82" w:rsidRDefault="00161D82" w:rsidP="006255BD">
      <w:pPr>
        <w:jc w:val="both"/>
        <w:rPr>
          <w:sz w:val="22"/>
          <w:szCs w:val="22"/>
        </w:rPr>
      </w:pPr>
    </w:p>
    <w:p w14:paraId="2FB37E2F" w14:textId="51F85FEE" w:rsidR="00B71BC3" w:rsidRPr="00461674" w:rsidRDefault="00AC06CC" w:rsidP="006255BD">
      <w:pPr>
        <w:pStyle w:val="NormalnyWeb"/>
        <w:numPr>
          <w:ilvl w:val="0"/>
          <w:numId w:val="8"/>
        </w:numPr>
        <w:spacing w:before="0" w:beforeAutospacing="0" w:after="0" w:afterAutospacing="0"/>
        <w:rPr>
          <w:rStyle w:val="Pogrubienie"/>
          <w:b w:val="0"/>
          <w:bCs w:val="0"/>
          <w:sz w:val="22"/>
          <w:szCs w:val="22"/>
        </w:rPr>
      </w:pPr>
      <w:r w:rsidRPr="00161D82">
        <w:rPr>
          <w:rStyle w:val="Pogrubienie"/>
          <w:sz w:val="22"/>
          <w:szCs w:val="22"/>
        </w:rPr>
        <w:t>OPIS PRZEDMIOTU ZAMÓWIENIA</w:t>
      </w:r>
    </w:p>
    <w:p w14:paraId="4084FD8F" w14:textId="77777777" w:rsidR="00461674" w:rsidRPr="00461674" w:rsidRDefault="00461674" w:rsidP="006255BD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60C8783A" w14:textId="6C670087" w:rsidR="00161D82" w:rsidRDefault="00634610" w:rsidP="006255B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Usługa p</w:t>
      </w:r>
      <w:r w:rsidR="00AC06CC" w:rsidRPr="00161D82">
        <w:rPr>
          <w:sz w:val="22"/>
          <w:szCs w:val="22"/>
        </w:rPr>
        <w:t>rzeprowadzenie audytu</w:t>
      </w:r>
      <w:r>
        <w:rPr>
          <w:sz w:val="22"/>
          <w:szCs w:val="22"/>
        </w:rPr>
        <w:t xml:space="preserve"> i diagnozy</w:t>
      </w:r>
      <w:r w:rsidR="00AC06CC" w:rsidRPr="00161D82">
        <w:rPr>
          <w:sz w:val="22"/>
          <w:szCs w:val="22"/>
        </w:rPr>
        <w:t xml:space="preserve"> cyberbezpieczeństwa w ramach projektu „Cyfrowa Gmina” w Urzędzie </w:t>
      </w:r>
      <w:r w:rsidR="009A3092">
        <w:rPr>
          <w:sz w:val="22"/>
          <w:szCs w:val="22"/>
        </w:rPr>
        <w:t xml:space="preserve">Miejskim w Mrągowie, w </w:t>
      </w:r>
      <w:r w:rsidR="00AC06CC" w:rsidRPr="00161D82">
        <w:rPr>
          <w:sz w:val="22"/>
          <w:szCs w:val="22"/>
        </w:rPr>
        <w:t>dokumentacji projektu określanego jako „diagnoza cyberbezpieczeństwa”</w:t>
      </w:r>
      <w:r w:rsidR="009A3092">
        <w:rPr>
          <w:sz w:val="22"/>
          <w:szCs w:val="22"/>
        </w:rPr>
        <w:t>,</w:t>
      </w:r>
      <w:r w:rsidR="00727F2B">
        <w:rPr>
          <w:sz w:val="22"/>
          <w:szCs w:val="22"/>
        </w:rPr>
        <w:t xml:space="preserve"> </w:t>
      </w:r>
      <w:r w:rsidR="00AC06CC" w:rsidRPr="00161D82">
        <w:rPr>
          <w:sz w:val="22"/>
          <w:szCs w:val="22"/>
        </w:rPr>
        <w:t>zgodnie z zakresem oraz formularzem stanowiącym załącznik nr 8 do Regulaminu Ko</w:t>
      </w:r>
      <w:r w:rsidR="009A3092">
        <w:rPr>
          <w:sz w:val="22"/>
          <w:szCs w:val="22"/>
        </w:rPr>
        <w:t xml:space="preserve">nkursu Grantowego Cyfrowa Gmina, </w:t>
      </w:r>
      <w:r w:rsidR="00AC06CC" w:rsidRPr="00161D82">
        <w:rPr>
          <w:sz w:val="22"/>
          <w:szCs w:val="22"/>
        </w:rPr>
        <w:t>zakończonego raportem.</w:t>
      </w:r>
    </w:p>
    <w:p w14:paraId="2CAABD3B" w14:textId="530F612F" w:rsidR="00161D82" w:rsidRPr="00161D82" w:rsidRDefault="00161D82" w:rsidP="006255B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161D82">
        <w:rPr>
          <w:sz w:val="22"/>
          <w:szCs w:val="22"/>
        </w:rPr>
        <w:t>Szczegółowy zakres przedmiotu zamówienia:</w:t>
      </w:r>
    </w:p>
    <w:p w14:paraId="2308A44F" w14:textId="77777777" w:rsidR="00634610" w:rsidRDefault="00161D82" w:rsidP="006255BD">
      <w:pPr>
        <w:pStyle w:val="Akapitzlist"/>
        <w:numPr>
          <w:ilvl w:val="0"/>
          <w:numId w:val="12"/>
        </w:numPr>
        <w:shd w:val="clear" w:color="auto" w:fill="FFFFFF"/>
        <w:spacing w:after="180"/>
        <w:jc w:val="both"/>
        <w:rPr>
          <w:color w:val="000000"/>
          <w:sz w:val="22"/>
          <w:szCs w:val="22"/>
        </w:rPr>
      </w:pPr>
      <w:r w:rsidRPr="00634610">
        <w:rPr>
          <w:color w:val="000000"/>
          <w:sz w:val="22"/>
          <w:szCs w:val="22"/>
        </w:rPr>
        <w:t>Przeprowadzenie audytu cyberbezpieczeństwa w jednostce Zamawiającego na wszystkich posiadanych przez Zamawiającego urządzeniach przeznaczonych do pracy biurowej oraz audytu sieci teletechnicznej.</w:t>
      </w:r>
    </w:p>
    <w:p w14:paraId="498D354A" w14:textId="1D94296B" w:rsidR="00634610" w:rsidRPr="00634610" w:rsidRDefault="00634610" w:rsidP="006255BD">
      <w:pPr>
        <w:pStyle w:val="Akapitzlist"/>
        <w:numPr>
          <w:ilvl w:val="0"/>
          <w:numId w:val="12"/>
        </w:numPr>
        <w:shd w:val="clear" w:color="auto" w:fill="FFFFFF"/>
        <w:spacing w:after="180"/>
        <w:jc w:val="both"/>
        <w:rPr>
          <w:color w:val="000000"/>
          <w:sz w:val="22"/>
          <w:szCs w:val="22"/>
        </w:rPr>
      </w:pPr>
      <w:r w:rsidRPr="00634610">
        <w:rPr>
          <w:color w:val="000000"/>
          <w:sz w:val="22"/>
          <w:szCs w:val="22"/>
        </w:rPr>
        <w:t>Parametry zamówienia:</w:t>
      </w:r>
    </w:p>
    <w:p w14:paraId="065985F4" w14:textId="6EC9F4CD" w:rsidR="00E960B2" w:rsidRPr="00E960B2" w:rsidRDefault="00E960B2" w:rsidP="006255BD">
      <w:pPr>
        <w:pStyle w:val="Akapitzlist"/>
        <w:numPr>
          <w:ilvl w:val="0"/>
          <w:numId w:val="20"/>
        </w:numPr>
        <w:shd w:val="clear" w:color="auto" w:fill="FFFFFF"/>
        <w:spacing w:after="180"/>
        <w:ind w:left="1418" w:hanging="425"/>
        <w:jc w:val="both"/>
        <w:rPr>
          <w:color w:val="000000"/>
          <w:sz w:val="22"/>
          <w:szCs w:val="22"/>
        </w:rPr>
      </w:pPr>
      <w:r w:rsidRPr="00E960B2">
        <w:rPr>
          <w:color w:val="000000"/>
          <w:sz w:val="22"/>
          <w:szCs w:val="22"/>
        </w:rPr>
        <w:t>ilość serwerów fizycznych: 3</w:t>
      </w:r>
    </w:p>
    <w:p w14:paraId="337491E5" w14:textId="35075C88" w:rsidR="00E960B2" w:rsidRPr="00E960B2" w:rsidRDefault="00E960B2" w:rsidP="006255BD">
      <w:pPr>
        <w:pStyle w:val="Akapitzlist"/>
        <w:numPr>
          <w:ilvl w:val="0"/>
          <w:numId w:val="20"/>
        </w:numPr>
        <w:shd w:val="clear" w:color="auto" w:fill="FFFFFF"/>
        <w:spacing w:after="180"/>
        <w:ind w:left="1418" w:hanging="425"/>
        <w:jc w:val="both"/>
        <w:rPr>
          <w:color w:val="000000"/>
          <w:sz w:val="22"/>
          <w:szCs w:val="22"/>
        </w:rPr>
      </w:pPr>
      <w:r w:rsidRPr="00E960B2">
        <w:rPr>
          <w:color w:val="000000"/>
          <w:sz w:val="22"/>
          <w:szCs w:val="22"/>
        </w:rPr>
        <w:t>ilość serwerów wirtualnych: 15</w:t>
      </w:r>
    </w:p>
    <w:p w14:paraId="1A0DD722" w14:textId="1CC4A358" w:rsidR="00E960B2" w:rsidRPr="00E960B2" w:rsidRDefault="00E960B2" w:rsidP="006255BD">
      <w:pPr>
        <w:pStyle w:val="Akapitzlist"/>
        <w:numPr>
          <w:ilvl w:val="0"/>
          <w:numId w:val="20"/>
        </w:numPr>
        <w:shd w:val="clear" w:color="auto" w:fill="FFFFFF"/>
        <w:spacing w:after="180"/>
        <w:ind w:left="1418" w:hanging="425"/>
        <w:jc w:val="both"/>
        <w:rPr>
          <w:color w:val="000000"/>
          <w:sz w:val="22"/>
          <w:szCs w:val="22"/>
        </w:rPr>
      </w:pPr>
      <w:r w:rsidRPr="00E960B2">
        <w:rPr>
          <w:color w:val="000000"/>
          <w:sz w:val="22"/>
          <w:szCs w:val="22"/>
        </w:rPr>
        <w:t>liczba lokalizacji: 2</w:t>
      </w:r>
    </w:p>
    <w:p w14:paraId="2DDC1C78" w14:textId="4B571C38" w:rsidR="00E960B2" w:rsidRPr="00E960B2" w:rsidRDefault="00E960B2" w:rsidP="006255BD">
      <w:pPr>
        <w:pStyle w:val="Akapitzlist"/>
        <w:numPr>
          <w:ilvl w:val="0"/>
          <w:numId w:val="20"/>
        </w:numPr>
        <w:shd w:val="clear" w:color="auto" w:fill="FFFFFF"/>
        <w:spacing w:after="180"/>
        <w:ind w:left="1418" w:hanging="425"/>
        <w:jc w:val="both"/>
        <w:rPr>
          <w:color w:val="000000"/>
          <w:sz w:val="22"/>
          <w:szCs w:val="22"/>
        </w:rPr>
      </w:pPr>
      <w:r w:rsidRPr="00E960B2">
        <w:rPr>
          <w:color w:val="000000"/>
          <w:sz w:val="22"/>
          <w:szCs w:val="22"/>
        </w:rPr>
        <w:t>ilość stacji komputerowych: 85</w:t>
      </w:r>
    </w:p>
    <w:p w14:paraId="672421EF" w14:textId="703CF152" w:rsidR="00634610" w:rsidRPr="00634610" w:rsidRDefault="00634610" w:rsidP="006255BD">
      <w:pPr>
        <w:pStyle w:val="Akapitzlist"/>
        <w:numPr>
          <w:ilvl w:val="0"/>
          <w:numId w:val="12"/>
        </w:numPr>
        <w:shd w:val="clear" w:color="auto" w:fill="FFFFFF"/>
        <w:spacing w:after="180"/>
        <w:rPr>
          <w:color w:val="000000"/>
          <w:sz w:val="22"/>
          <w:szCs w:val="22"/>
        </w:rPr>
      </w:pPr>
      <w:r w:rsidRPr="00634610">
        <w:rPr>
          <w:color w:val="000000"/>
          <w:sz w:val="22"/>
          <w:szCs w:val="22"/>
        </w:rPr>
        <w:t>Diagnoza zgodności cyberbezpieczeństwa musi uwzględniać:</w:t>
      </w:r>
    </w:p>
    <w:p w14:paraId="7036C3E9" w14:textId="6AE13C7A" w:rsidR="00634610" w:rsidRPr="00E960B2" w:rsidRDefault="00634610" w:rsidP="006255BD">
      <w:pPr>
        <w:pStyle w:val="Akapitzlist"/>
        <w:numPr>
          <w:ilvl w:val="0"/>
          <w:numId w:val="14"/>
        </w:numPr>
        <w:shd w:val="clear" w:color="auto" w:fill="FFFFFF"/>
        <w:spacing w:after="180"/>
        <w:ind w:left="993" w:firstLine="0"/>
        <w:jc w:val="both"/>
        <w:rPr>
          <w:color w:val="000000"/>
          <w:sz w:val="22"/>
          <w:szCs w:val="22"/>
        </w:rPr>
      </w:pPr>
      <w:r w:rsidRPr="00E960B2">
        <w:rPr>
          <w:color w:val="000000"/>
          <w:sz w:val="22"/>
          <w:szCs w:val="22"/>
        </w:rPr>
        <w:t>rozporządzenie o Krajowych Ramach Interoperacyjności rozporządzenia Rady Ministrów z dnia 12 kwietnia 2012 r. w sprawie Krajowych Ram Interoperacyjności, minimalnych wymagań dla rejestrów publicznych i wymiany informacji w postaci elektronicznej oraz minimalnych wymagań dla systemów teleinformatycznych,</w:t>
      </w:r>
    </w:p>
    <w:p w14:paraId="0006A5AE" w14:textId="183C6A0D" w:rsidR="00634610" w:rsidRPr="00E960B2" w:rsidRDefault="00634610" w:rsidP="006255BD">
      <w:pPr>
        <w:pStyle w:val="Akapitzlist"/>
        <w:numPr>
          <w:ilvl w:val="0"/>
          <w:numId w:val="14"/>
        </w:numPr>
        <w:shd w:val="clear" w:color="auto" w:fill="FFFFFF"/>
        <w:spacing w:after="180"/>
        <w:ind w:left="993" w:firstLine="0"/>
        <w:jc w:val="both"/>
        <w:rPr>
          <w:color w:val="000000"/>
          <w:sz w:val="22"/>
          <w:szCs w:val="22"/>
        </w:rPr>
      </w:pPr>
      <w:r w:rsidRPr="00E960B2">
        <w:rPr>
          <w:color w:val="000000"/>
          <w:sz w:val="22"/>
          <w:szCs w:val="22"/>
        </w:rPr>
        <w:t>ustawę z dnia 5 lipca 2018 r. o krajowym systemie cyberbezpieczeństwa,</w:t>
      </w:r>
    </w:p>
    <w:p w14:paraId="612BE45F" w14:textId="54BB227C" w:rsidR="00634610" w:rsidRPr="00E960B2" w:rsidRDefault="00634610" w:rsidP="006255BD">
      <w:pPr>
        <w:pStyle w:val="Akapitzlist"/>
        <w:numPr>
          <w:ilvl w:val="0"/>
          <w:numId w:val="14"/>
        </w:numPr>
        <w:shd w:val="clear" w:color="auto" w:fill="FFFFFF"/>
        <w:spacing w:after="180"/>
        <w:ind w:left="993" w:firstLine="0"/>
        <w:jc w:val="both"/>
        <w:rPr>
          <w:color w:val="000000"/>
          <w:sz w:val="22"/>
          <w:szCs w:val="22"/>
        </w:rPr>
      </w:pPr>
      <w:r w:rsidRPr="00E960B2">
        <w:rPr>
          <w:color w:val="000000"/>
          <w:sz w:val="22"/>
          <w:szCs w:val="22"/>
        </w:rPr>
        <w:t>standard COBIT oraz normę PN-ISO/IEC 27001.</w:t>
      </w:r>
    </w:p>
    <w:p w14:paraId="6041168F" w14:textId="21CD2B67" w:rsidR="00161D82" w:rsidRPr="00634610" w:rsidRDefault="00161D82" w:rsidP="006255BD">
      <w:pPr>
        <w:pStyle w:val="Akapitzlist"/>
        <w:numPr>
          <w:ilvl w:val="0"/>
          <w:numId w:val="12"/>
        </w:numPr>
        <w:shd w:val="clear" w:color="auto" w:fill="FFFFFF"/>
        <w:spacing w:after="180"/>
        <w:jc w:val="both"/>
        <w:rPr>
          <w:color w:val="000000"/>
          <w:sz w:val="22"/>
          <w:szCs w:val="22"/>
        </w:rPr>
      </w:pPr>
      <w:r w:rsidRPr="00634610">
        <w:rPr>
          <w:color w:val="000000"/>
          <w:sz w:val="22"/>
          <w:szCs w:val="22"/>
        </w:rPr>
        <w:lastRenderedPageBreak/>
        <w:t>Przedstawienie raportu lub innego dokumentu z przeprowadzonej analizy w formie papierowej i elektronicznej;</w:t>
      </w:r>
    </w:p>
    <w:p w14:paraId="6714F152" w14:textId="4426CE73" w:rsidR="00161D82" w:rsidRPr="00634610" w:rsidRDefault="00161D82" w:rsidP="006255BD">
      <w:pPr>
        <w:pStyle w:val="Akapitzlist"/>
        <w:numPr>
          <w:ilvl w:val="0"/>
          <w:numId w:val="12"/>
        </w:numPr>
        <w:shd w:val="clear" w:color="auto" w:fill="FFFFFF"/>
        <w:spacing w:after="180"/>
        <w:jc w:val="both"/>
        <w:rPr>
          <w:color w:val="000000"/>
          <w:sz w:val="22"/>
          <w:szCs w:val="22"/>
        </w:rPr>
      </w:pPr>
      <w:r w:rsidRPr="00634610">
        <w:rPr>
          <w:color w:val="000000"/>
          <w:sz w:val="22"/>
          <w:szCs w:val="22"/>
        </w:rPr>
        <w:t>Przekazanie wypełnionego załącznika nr 8 do Regulaminy konkursu Cyfrowa Gmina – Formularza informacji związanych z przeprowadzeniem diagnozy cyberbezpieczeństwa (Formularz stanowi załącznik do niniejszego zapytania).</w:t>
      </w:r>
    </w:p>
    <w:p w14:paraId="104A025E" w14:textId="77777777" w:rsidR="00634610" w:rsidRDefault="00634610" w:rsidP="006255BD">
      <w:pPr>
        <w:pStyle w:val="NormalnyWeb"/>
        <w:numPr>
          <w:ilvl w:val="0"/>
          <w:numId w:val="8"/>
        </w:numPr>
        <w:rPr>
          <w:rStyle w:val="Pogrubienie"/>
          <w:bCs w:val="0"/>
          <w:sz w:val="22"/>
          <w:szCs w:val="22"/>
        </w:rPr>
      </w:pPr>
      <w:r w:rsidRPr="00634610">
        <w:rPr>
          <w:rStyle w:val="Pogrubienie"/>
          <w:bCs w:val="0"/>
          <w:sz w:val="22"/>
          <w:szCs w:val="22"/>
        </w:rPr>
        <w:t>WSPÓLNY SŁOWNIK ZAMÓWIEŃ:</w:t>
      </w:r>
    </w:p>
    <w:p w14:paraId="45E98B89" w14:textId="0C56F0AA" w:rsidR="00634610" w:rsidRPr="00B71BC3" w:rsidRDefault="00634610" w:rsidP="006255BD">
      <w:pPr>
        <w:pStyle w:val="NormalnyWeb"/>
        <w:rPr>
          <w:rStyle w:val="Pogrubienie"/>
          <w:bCs w:val="0"/>
          <w:sz w:val="22"/>
          <w:szCs w:val="22"/>
        </w:rPr>
      </w:pPr>
      <w:r w:rsidRPr="00634610">
        <w:rPr>
          <w:rStyle w:val="Pogrubienie"/>
          <w:b w:val="0"/>
          <w:bCs w:val="0"/>
          <w:sz w:val="22"/>
          <w:szCs w:val="22"/>
        </w:rPr>
        <w:t>72810000-1 Usługi audytu komputerowego</w:t>
      </w:r>
    </w:p>
    <w:p w14:paraId="48A2C10C" w14:textId="58657738" w:rsidR="00634610" w:rsidRDefault="00727F2B" w:rsidP="006255BD">
      <w:pPr>
        <w:pStyle w:val="NormalnyWeb"/>
        <w:numPr>
          <w:ilvl w:val="0"/>
          <w:numId w:val="8"/>
        </w:numPr>
        <w:spacing w:before="0" w:beforeAutospacing="0" w:after="0" w:afterAutospacing="0"/>
        <w:rPr>
          <w:sz w:val="22"/>
          <w:szCs w:val="22"/>
        </w:rPr>
      </w:pPr>
      <w:r>
        <w:rPr>
          <w:rStyle w:val="Pogrubienie"/>
          <w:sz w:val="22"/>
          <w:szCs w:val="22"/>
        </w:rPr>
        <w:t>WARUNKI </w:t>
      </w:r>
      <w:r w:rsidR="00AC06CC" w:rsidRPr="00161D82">
        <w:rPr>
          <w:rStyle w:val="Pogrubienie"/>
          <w:sz w:val="22"/>
          <w:szCs w:val="22"/>
        </w:rPr>
        <w:t>UDZIAŁU W POSTĘPOWANIU</w:t>
      </w:r>
    </w:p>
    <w:p w14:paraId="4C73A023" w14:textId="77777777" w:rsidR="00634610" w:rsidRDefault="00634610" w:rsidP="006255BD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6CC02FAC" w14:textId="10B7E37D" w:rsidR="00634610" w:rsidRDefault="00AC06CC" w:rsidP="006255BD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rPr>
          <w:rFonts w:eastAsia="Times New Roman"/>
          <w:sz w:val="22"/>
          <w:szCs w:val="22"/>
        </w:rPr>
      </w:pPr>
      <w:r w:rsidRPr="00634610">
        <w:rPr>
          <w:rFonts w:eastAsia="Times New Roman"/>
          <w:sz w:val="22"/>
          <w:szCs w:val="22"/>
        </w:rPr>
        <w:t>Audyt musi zostać przeprowadzony przez osobę pos</w:t>
      </w:r>
      <w:r w:rsidR="00B71BC3">
        <w:rPr>
          <w:rFonts w:eastAsia="Times New Roman"/>
          <w:sz w:val="22"/>
          <w:szCs w:val="22"/>
        </w:rPr>
        <w:t xml:space="preserve">iadająca uprawnienia wykazane w </w:t>
      </w:r>
      <w:r w:rsidRPr="00634610">
        <w:rPr>
          <w:rFonts w:eastAsia="Times New Roman"/>
          <w:sz w:val="22"/>
          <w:szCs w:val="22"/>
        </w:rPr>
        <w:t xml:space="preserve">Rozporządzeniu Ministra Cyfryzacji z dnia 12 października 2018 r. w sprawie wykazu certyfikatów uprawniających do przeprowadzenia audytu </w:t>
      </w:r>
      <w:r w:rsidR="003345DF">
        <w:rPr>
          <w:rFonts w:eastAsia="Times New Roman"/>
          <w:sz w:val="22"/>
          <w:szCs w:val="22"/>
        </w:rPr>
        <w:t>(</w:t>
      </w:r>
      <w:r w:rsidR="00B71BC3" w:rsidRPr="00B71BC3">
        <w:rPr>
          <w:rFonts w:eastAsia="Times New Roman"/>
          <w:sz w:val="22"/>
          <w:szCs w:val="22"/>
        </w:rPr>
        <w:t>D</w:t>
      </w:r>
      <w:r w:rsidR="003345DF">
        <w:rPr>
          <w:rFonts w:eastAsia="Times New Roman"/>
          <w:sz w:val="22"/>
          <w:szCs w:val="22"/>
        </w:rPr>
        <w:t>z.U.2018.1999 z dnia 2018.10.18</w:t>
      </w:r>
      <w:r w:rsidR="00B71BC3" w:rsidRPr="00B71BC3">
        <w:rPr>
          <w:rFonts w:eastAsia="Times New Roman"/>
          <w:sz w:val="22"/>
          <w:szCs w:val="22"/>
        </w:rPr>
        <w:t xml:space="preserve">) </w:t>
      </w:r>
      <w:r w:rsidRPr="00E960B2">
        <w:rPr>
          <w:rFonts w:eastAsia="Times New Roman"/>
          <w:sz w:val="22"/>
          <w:szCs w:val="22"/>
        </w:rPr>
        <w:t>w rozumieniu art. 15 ustawy z dnia 5 lipca 2018 r. o krajowym systemie cyberbezpieczeństwa.</w:t>
      </w:r>
      <w:r w:rsidRPr="00634610">
        <w:rPr>
          <w:rFonts w:eastAsia="Times New Roman"/>
          <w:sz w:val="22"/>
          <w:szCs w:val="22"/>
        </w:rPr>
        <w:t xml:space="preserve"> </w:t>
      </w:r>
    </w:p>
    <w:p w14:paraId="0C14567C" w14:textId="77777777" w:rsidR="00634610" w:rsidRDefault="00634610" w:rsidP="006255BD">
      <w:pPr>
        <w:pStyle w:val="NormalnyWeb"/>
        <w:spacing w:before="0" w:beforeAutospacing="0" w:after="0" w:afterAutospacing="0"/>
        <w:rPr>
          <w:rFonts w:eastAsia="Times New Roman"/>
          <w:sz w:val="22"/>
          <w:szCs w:val="22"/>
        </w:rPr>
      </w:pPr>
    </w:p>
    <w:p w14:paraId="5EA49181" w14:textId="23F1BE0A" w:rsidR="00AC06CC" w:rsidRPr="00634610" w:rsidRDefault="00AC06CC" w:rsidP="006255BD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634610">
        <w:rPr>
          <w:rFonts w:eastAsia="Times New Roman"/>
          <w:b/>
          <w:sz w:val="22"/>
          <w:szCs w:val="22"/>
        </w:rPr>
        <w:t>Wykaz certyfikatów wskazanych w w/w rozporządzeniu znajduje się poniżej:</w:t>
      </w:r>
    </w:p>
    <w:p w14:paraId="0DA91A86" w14:textId="71B74C94" w:rsidR="00B71BC3" w:rsidRPr="00B71BC3" w:rsidRDefault="00B71BC3" w:rsidP="006255BD">
      <w:pPr>
        <w:pStyle w:val="NormalnyWeb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US"/>
        </w:rPr>
      </w:pPr>
      <w:r w:rsidRPr="00B71BC3">
        <w:rPr>
          <w:rFonts w:eastAsia="Times New Roman"/>
          <w:sz w:val="22"/>
          <w:szCs w:val="22"/>
          <w:lang w:val="en-US"/>
        </w:rPr>
        <w:t>Certified Internal Auditor (CIA);</w:t>
      </w:r>
    </w:p>
    <w:p w14:paraId="2B6B4F10" w14:textId="2001C028" w:rsidR="00B71BC3" w:rsidRPr="00B71BC3" w:rsidRDefault="00B71BC3" w:rsidP="006255BD">
      <w:pPr>
        <w:pStyle w:val="NormalnyWeb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US"/>
        </w:rPr>
      </w:pPr>
      <w:r w:rsidRPr="00B71BC3">
        <w:rPr>
          <w:rFonts w:eastAsia="Times New Roman"/>
          <w:sz w:val="22"/>
          <w:szCs w:val="22"/>
          <w:lang w:val="en-US"/>
        </w:rPr>
        <w:t>Certified Information System Auditor (CISA);</w:t>
      </w:r>
    </w:p>
    <w:p w14:paraId="718A25C6" w14:textId="7E3571B4" w:rsidR="00B71BC3" w:rsidRPr="00B71BC3" w:rsidRDefault="00B71BC3" w:rsidP="006255BD">
      <w:pPr>
        <w:pStyle w:val="NormalnyWeb"/>
        <w:numPr>
          <w:ilvl w:val="0"/>
          <w:numId w:val="18"/>
        </w:numPr>
        <w:jc w:val="both"/>
        <w:rPr>
          <w:rFonts w:eastAsia="Times New Roman"/>
          <w:sz w:val="22"/>
          <w:szCs w:val="22"/>
        </w:rPr>
      </w:pPr>
      <w:r w:rsidRPr="00B71BC3">
        <w:rPr>
          <w:rFonts w:eastAsia="Times New Roman"/>
          <w:sz w:val="22"/>
          <w:szCs w:val="22"/>
        </w:rPr>
        <w:t>Certyfikat audytora wiodącego systemu zarządzania bezpieczeństwem informacji według normy PN-EN ISO/IEC 27001 wydany przez jednostkę oceniającą zgodność, akredytowaną zgodnie z przepisami ustawy z dnia 13 kwietnia 2016 r. o systemach oceny zgodności i nadzoru rynku (Dz. U. z 2017 r. poz. 1398 oraz z 2018 r. poz. 650 i 1338), w zakresie certyfikacji osób;</w:t>
      </w:r>
    </w:p>
    <w:p w14:paraId="098F9962" w14:textId="635808EA" w:rsidR="00B71BC3" w:rsidRPr="00B71BC3" w:rsidRDefault="00B71BC3" w:rsidP="006255BD">
      <w:pPr>
        <w:pStyle w:val="NormalnyWeb"/>
        <w:numPr>
          <w:ilvl w:val="0"/>
          <w:numId w:val="18"/>
        </w:numPr>
        <w:jc w:val="both"/>
        <w:rPr>
          <w:rFonts w:eastAsia="Times New Roman"/>
          <w:sz w:val="22"/>
          <w:szCs w:val="22"/>
        </w:rPr>
      </w:pPr>
      <w:r w:rsidRPr="00B71BC3">
        <w:rPr>
          <w:rFonts w:eastAsia="Times New Roman"/>
          <w:sz w:val="22"/>
          <w:szCs w:val="22"/>
        </w:rPr>
        <w:t>Certyfikat audytora wiodącego systemu zarządzania ciągłością działania PN-EN ISO 22301 wydany przez jednostkę oceniającą zgodność, akredytowaną zgodnie z przepisami ustawy z dnia 13 kwietnia 2016 r. o systemach oceny zgodności i nadzoru rynku, w zakresie certyfikacji osób;</w:t>
      </w:r>
    </w:p>
    <w:p w14:paraId="31380B23" w14:textId="435AE2E2" w:rsidR="00B71BC3" w:rsidRPr="00B71BC3" w:rsidRDefault="00B71BC3" w:rsidP="006255BD">
      <w:pPr>
        <w:pStyle w:val="NormalnyWeb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US"/>
        </w:rPr>
      </w:pPr>
      <w:r w:rsidRPr="00B71BC3">
        <w:rPr>
          <w:rFonts w:eastAsia="Times New Roman"/>
          <w:sz w:val="22"/>
          <w:szCs w:val="22"/>
          <w:lang w:val="en-US"/>
        </w:rPr>
        <w:t>Certified Information Security Manager (CISM);</w:t>
      </w:r>
    </w:p>
    <w:p w14:paraId="5953608B" w14:textId="10BEC4D5" w:rsidR="00B71BC3" w:rsidRPr="00B71BC3" w:rsidRDefault="00B71BC3" w:rsidP="006255BD">
      <w:pPr>
        <w:pStyle w:val="NormalnyWeb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US"/>
        </w:rPr>
      </w:pPr>
      <w:r w:rsidRPr="00B71BC3">
        <w:rPr>
          <w:rFonts w:eastAsia="Times New Roman"/>
          <w:sz w:val="22"/>
          <w:szCs w:val="22"/>
          <w:lang w:val="en-US"/>
        </w:rPr>
        <w:t>Certified in Risk and Information Systems Control (CRISC);</w:t>
      </w:r>
    </w:p>
    <w:p w14:paraId="479CDE1C" w14:textId="3C244706" w:rsidR="00B71BC3" w:rsidRPr="00B71BC3" w:rsidRDefault="00B71BC3" w:rsidP="006255BD">
      <w:pPr>
        <w:pStyle w:val="NormalnyWeb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US"/>
        </w:rPr>
      </w:pPr>
      <w:r w:rsidRPr="00B71BC3">
        <w:rPr>
          <w:rFonts w:eastAsia="Times New Roman"/>
          <w:sz w:val="22"/>
          <w:szCs w:val="22"/>
          <w:lang w:val="en-US"/>
        </w:rPr>
        <w:t>Certified in the Governance of Enterprise IT (CGEIT);</w:t>
      </w:r>
    </w:p>
    <w:p w14:paraId="2622173A" w14:textId="5CD23512" w:rsidR="00B71BC3" w:rsidRPr="00B71BC3" w:rsidRDefault="00B71BC3" w:rsidP="006255BD">
      <w:pPr>
        <w:pStyle w:val="NormalnyWeb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US"/>
        </w:rPr>
      </w:pPr>
      <w:r w:rsidRPr="00B71BC3">
        <w:rPr>
          <w:rFonts w:eastAsia="Times New Roman"/>
          <w:sz w:val="22"/>
          <w:szCs w:val="22"/>
          <w:lang w:val="en-US"/>
        </w:rPr>
        <w:t>Certified Information Systems Security Professional (CISSP);</w:t>
      </w:r>
    </w:p>
    <w:p w14:paraId="6602128F" w14:textId="074AD241" w:rsidR="00B71BC3" w:rsidRPr="00B71BC3" w:rsidRDefault="00B71BC3" w:rsidP="006255BD">
      <w:pPr>
        <w:pStyle w:val="NormalnyWeb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US"/>
        </w:rPr>
      </w:pPr>
      <w:r w:rsidRPr="00B71BC3">
        <w:rPr>
          <w:rFonts w:eastAsia="Times New Roman"/>
          <w:sz w:val="22"/>
          <w:szCs w:val="22"/>
          <w:lang w:val="en-US"/>
        </w:rPr>
        <w:t>Systems Security Certified Practitioner (SSCP);</w:t>
      </w:r>
    </w:p>
    <w:p w14:paraId="1F6586C2" w14:textId="5C70AB81" w:rsidR="00B71BC3" w:rsidRPr="00B71BC3" w:rsidRDefault="00B71BC3" w:rsidP="006255BD">
      <w:pPr>
        <w:pStyle w:val="NormalnyWeb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US"/>
        </w:rPr>
      </w:pPr>
      <w:r w:rsidRPr="00B71BC3">
        <w:rPr>
          <w:rFonts w:eastAsia="Times New Roman"/>
          <w:sz w:val="22"/>
          <w:szCs w:val="22"/>
          <w:lang w:val="en-US"/>
        </w:rPr>
        <w:t>Certified Reliability Professional;</w:t>
      </w:r>
    </w:p>
    <w:p w14:paraId="4AC83762" w14:textId="77777777" w:rsidR="00EE0DA6" w:rsidRDefault="00B71BC3" w:rsidP="006255BD">
      <w:pPr>
        <w:pStyle w:val="NormalnyWeb"/>
        <w:numPr>
          <w:ilvl w:val="0"/>
          <w:numId w:val="18"/>
        </w:numPr>
        <w:jc w:val="both"/>
        <w:rPr>
          <w:rFonts w:eastAsia="Times New Roman"/>
          <w:sz w:val="22"/>
          <w:szCs w:val="22"/>
        </w:rPr>
      </w:pPr>
      <w:r w:rsidRPr="00B71BC3">
        <w:rPr>
          <w:rFonts w:eastAsia="Times New Roman"/>
          <w:sz w:val="22"/>
          <w:szCs w:val="22"/>
        </w:rPr>
        <w:t>Certyfikaty uprawniające do posiadania tytułu ISA/IEC 62443 Cybersecurity Expert.</w:t>
      </w:r>
    </w:p>
    <w:p w14:paraId="7221471D" w14:textId="7E924E9A" w:rsidR="00EE0DA6" w:rsidRPr="00CB259E" w:rsidRDefault="00EE0DA6" w:rsidP="006255BD">
      <w:pPr>
        <w:pStyle w:val="NormalnyWeb"/>
        <w:jc w:val="both"/>
        <w:rPr>
          <w:rFonts w:eastAsia="Times New Roman"/>
          <w:sz w:val="22"/>
          <w:szCs w:val="22"/>
        </w:rPr>
      </w:pPr>
      <w:r w:rsidRPr="00CB259E">
        <w:rPr>
          <w:rFonts w:eastAsia="Times New Roman"/>
          <w:sz w:val="22"/>
          <w:szCs w:val="22"/>
        </w:rPr>
        <w:t xml:space="preserve">Potwierdzeniem spełnienia warunku posiadania ww. uprawnień będzie </w:t>
      </w:r>
      <w:r w:rsidR="00CB259E" w:rsidRPr="00CB259E">
        <w:rPr>
          <w:rFonts w:eastAsia="Times New Roman"/>
          <w:sz w:val="22"/>
          <w:szCs w:val="22"/>
        </w:rPr>
        <w:t>złożenie wraz z ofertą</w:t>
      </w:r>
      <w:r w:rsidR="00381102" w:rsidRPr="00CB259E">
        <w:rPr>
          <w:rFonts w:eastAsia="Times New Roman"/>
          <w:sz w:val="22"/>
          <w:szCs w:val="22"/>
        </w:rPr>
        <w:t xml:space="preserve"> kopii</w:t>
      </w:r>
      <w:r w:rsidR="005E1FF8" w:rsidRPr="00CB259E">
        <w:rPr>
          <w:rFonts w:eastAsia="Times New Roman"/>
          <w:sz w:val="22"/>
          <w:szCs w:val="22"/>
        </w:rPr>
        <w:t xml:space="preserve"> </w:t>
      </w:r>
      <w:r w:rsidR="00CB259E" w:rsidRPr="00CB259E">
        <w:rPr>
          <w:rFonts w:eastAsia="Times New Roman"/>
          <w:sz w:val="22"/>
          <w:szCs w:val="22"/>
        </w:rPr>
        <w:t xml:space="preserve">certyfikatu </w:t>
      </w:r>
      <w:r w:rsidR="00381102" w:rsidRPr="00CB259E">
        <w:rPr>
          <w:rFonts w:eastAsia="Times New Roman"/>
          <w:sz w:val="22"/>
          <w:szCs w:val="22"/>
        </w:rPr>
        <w:t>potwierdzonej</w:t>
      </w:r>
      <w:r w:rsidR="005E1FF8" w:rsidRPr="00CB259E">
        <w:rPr>
          <w:rFonts w:eastAsia="Times New Roman"/>
          <w:sz w:val="22"/>
          <w:szCs w:val="22"/>
        </w:rPr>
        <w:t xml:space="preserve"> za zgodność z oryginałem</w:t>
      </w:r>
      <w:r w:rsidR="00C271DB" w:rsidRPr="00CB259E">
        <w:rPr>
          <w:rFonts w:eastAsia="Times New Roman"/>
          <w:sz w:val="22"/>
          <w:szCs w:val="22"/>
        </w:rPr>
        <w:t>, a w przypadku złożenia oferty drogą elektroniczną przesłanie skanu oryginału podpisanego podpisem kwalifikowanym.</w:t>
      </w:r>
    </w:p>
    <w:p w14:paraId="1D6A969C" w14:textId="60BB66CF" w:rsidR="00B71BC3" w:rsidRPr="002F5FF7" w:rsidRDefault="00381102" w:rsidP="006255BD">
      <w:pPr>
        <w:pStyle w:val="NormalnyWeb"/>
        <w:numPr>
          <w:ilvl w:val="0"/>
          <w:numId w:val="23"/>
        </w:numPr>
        <w:jc w:val="both"/>
        <w:rPr>
          <w:rFonts w:eastAsia="Times New Roman"/>
          <w:sz w:val="22"/>
          <w:szCs w:val="22"/>
        </w:rPr>
      </w:pPr>
      <w:r w:rsidRPr="002F5FF7">
        <w:rPr>
          <w:rFonts w:eastAsia="Times New Roman"/>
          <w:sz w:val="22"/>
          <w:szCs w:val="22"/>
        </w:rPr>
        <w:t xml:space="preserve">Wykonawca powinien </w:t>
      </w:r>
      <w:r w:rsidR="00CB259E" w:rsidRPr="002F5FF7">
        <w:rPr>
          <w:rFonts w:eastAsia="Times New Roman"/>
          <w:sz w:val="22"/>
          <w:szCs w:val="22"/>
        </w:rPr>
        <w:t>posiadać odpowiednią wiedzę i doświadczenie w przeprowadzaniu audytu bezpieczeństwa informacji.</w:t>
      </w:r>
      <w:r w:rsidR="002F5FF7" w:rsidRPr="002F5FF7">
        <w:rPr>
          <w:rFonts w:eastAsia="Times New Roman"/>
          <w:sz w:val="22"/>
          <w:szCs w:val="22"/>
        </w:rPr>
        <w:t xml:space="preserve"> </w:t>
      </w:r>
      <w:r w:rsidR="00634610" w:rsidRPr="002F5FF7">
        <w:rPr>
          <w:rFonts w:eastAsia="Times New Roman"/>
          <w:sz w:val="22"/>
          <w:szCs w:val="22"/>
        </w:rPr>
        <w:t xml:space="preserve">Wykonawca, w okresie ostatnich trzech lat przed upływem terminu składania ofert (a jeżeli okres prowadzenia działalności jest krótszy — w tym okresie), należycie zrealizował co najmniej 2 zamówienia polegające na przeprowadzeniu audytu bezpieczeństwa informacji, zgodnie z wymaganiami zawartymi w </w:t>
      </w:r>
      <w:r w:rsidR="00B71BC3" w:rsidRPr="002F5FF7">
        <w:rPr>
          <w:rFonts w:eastAsia="Times New Roman"/>
          <w:sz w:val="22"/>
          <w:szCs w:val="22"/>
        </w:rPr>
        <w:t>Krajowe Ramy Interoperacyjności</w:t>
      </w:r>
      <w:r w:rsidR="00634610" w:rsidRPr="002F5FF7">
        <w:rPr>
          <w:rFonts w:eastAsia="Times New Roman"/>
          <w:sz w:val="22"/>
          <w:szCs w:val="22"/>
        </w:rPr>
        <w:t>. Aby potwierdzić spełnienie powyższego warunku należy wypełnić oświadczenie zawarte w Formularzu ofertowym. Zamawiający zastrzega sobie możliwość sprawdzenia informacji zawartych w oświadczeniu poprzez wezwanie do przedstawienia dokumentów potwierdzających spełnienie niniejszego warunku.</w:t>
      </w:r>
      <w:r w:rsidR="00B71BC3" w:rsidRPr="002F5FF7">
        <w:rPr>
          <w:rFonts w:eastAsia="Times New Roman"/>
          <w:sz w:val="22"/>
          <w:szCs w:val="22"/>
        </w:rPr>
        <w:t xml:space="preserve"> </w:t>
      </w:r>
      <w:r w:rsidR="00AC06CC" w:rsidRPr="002F5FF7">
        <w:rPr>
          <w:rFonts w:eastAsia="Times New Roman"/>
          <w:sz w:val="22"/>
          <w:szCs w:val="22"/>
        </w:rPr>
        <w:t>Wykonawcy, którzy nie wykażą spełnienia warunków udziału w postępowaniu podlegać będą wykluczeniu z udziału w postępowaniu. Ofertę wykonawcy wykluczonego uznaje się za odrzuconą.</w:t>
      </w:r>
    </w:p>
    <w:p w14:paraId="72B25C84" w14:textId="5DCA4DB9" w:rsidR="00AC06CC" w:rsidRDefault="002F5FF7" w:rsidP="006255BD">
      <w:pPr>
        <w:pStyle w:val="NormalnyWeb"/>
        <w:numPr>
          <w:ilvl w:val="0"/>
          <w:numId w:val="8"/>
        </w:numPr>
        <w:spacing w:before="0" w:beforeAutospacing="0" w:after="0" w:afterAutospacing="0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lastRenderedPageBreak/>
        <w:t xml:space="preserve">OPIS PRZYGOTOWANIA </w:t>
      </w:r>
      <w:r w:rsidR="00AC06CC" w:rsidRPr="00161D82">
        <w:rPr>
          <w:rStyle w:val="Pogrubienie"/>
          <w:sz w:val="22"/>
          <w:szCs w:val="22"/>
        </w:rPr>
        <w:t>OFERTY</w:t>
      </w:r>
    </w:p>
    <w:p w14:paraId="20DB7029" w14:textId="77777777" w:rsidR="00B71BC3" w:rsidRPr="00161D82" w:rsidRDefault="00B71BC3" w:rsidP="006255BD">
      <w:pPr>
        <w:pStyle w:val="NormalnyWeb"/>
        <w:spacing w:before="0" w:beforeAutospacing="0" w:after="0" w:afterAutospacing="0"/>
        <w:ind w:left="720"/>
        <w:rPr>
          <w:rStyle w:val="Pogrubienie"/>
          <w:sz w:val="22"/>
          <w:szCs w:val="22"/>
        </w:rPr>
      </w:pPr>
    </w:p>
    <w:p w14:paraId="20A28277" w14:textId="502E65E1" w:rsidR="00AC06CC" w:rsidRDefault="00AC06CC" w:rsidP="006255B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Style w:val="Pogrubienie"/>
          <w:b w:val="0"/>
          <w:sz w:val="22"/>
          <w:szCs w:val="22"/>
        </w:rPr>
      </w:pPr>
      <w:r w:rsidRPr="00161D82">
        <w:rPr>
          <w:rStyle w:val="Pogrubienie"/>
          <w:b w:val="0"/>
          <w:sz w:val="22"/>
          <w:szCs w:val="22"/>
        </w:rPr>
        <w:t xml:space="preserve">Kompletny, wypełniony </w:t>
      </w:r>
      <w:r w:rsidR="002F5FF7">
        <w:rPr>
          <w:rStyle w:val="Pogrubienie"/>
          <w:b w:val="0"/>
          <w:sz w:val="22"/>
          <w:szCs w:val="22"/>
        </w:rPr>
        <w:t>Formularz ofertowy</w:t>
      </w:r>
      <w:r w:rsidRPr="00161D82">
        <w:rPr>
          <w:rStyle w:val="Pogrubienie"/>
          <w:b w:val="0"/>
          <w:sz w:val="22"/>
          <w:szCs w:val="22"/>
        </w:rPr>
        <w:t xml:space="preserve"> stanowiący załącznik nr 1.</w:t>
      </w:r>
    </w:p>
    <w:p w14:paraId="094C504D" w14:textId="47313626" w:rsidR="0048506D" w:rsidRPr="007B1A2B" w:rsidRDefault="0048506D" w:rsidP="006255B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Style w:val="Pogrubienie"/>
          <w:b w:val="0"/>
          <w:sz w:val="22"/>
          <w:szCs w:val="22"/>
        </w:rPr>
      </w:pPr>
      <w:r w:rsidRPr="007B1A2B">
        <w:rPr>
          <w:rStyle w:val="Pogrubienie"/>
          <w:b w:val="0"/>
          <w:sz w:val="22"/>
          <w:szCs w:val="22"/>
        </w:rPr>
        <w:t>Oświadczenie o spełnieniu warunków udziału w postępowaniu stanowiące załącznik nr 2.</w:t>
      </w:r>
    </w:p>
    <w:p w14:paraId="23D34079" w14:textId="021A4C0C" w:rsidR="00E3100B" w:rsidRPr="00E3100B" w:rsidRDefault="00AC06CC" w:rsidP="006255B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Style w:val="Pogrubienie"/>
          <w:b w:val="0"/>
          <w:sz w:val="22"/>
          <w:szCs w:val="22"/>
        </w:rPr>
      </w:pPr>
      <w:r w:rsidRPr="00161D82">
        <w:rPr>
          <w:rStyle w:val="Pogrubienie"/>
          <w:b w:val="0"/>
          <w:sz w:val="22"/>
          <w:szCs w:val="22"/>
        </w:rPr>
        <w:t>Dokumenty potwierdzające wymagane kwalifikacje do przeprowadzenia audytu.</w:t>
      </w:r>
    </w:p>
    <w:p w14:paraId="0BE55548" w14:textId="77777777" w:rsidR="00AC06CC" w:rsidRDefault="00AC06CC" w:rsidP="006255BD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Style w:val="Pogrubienie"/>
          <w:b w:val="0"/>
          <w:sz w:val="22"/>
          <w:szCs w:val="22"/>
        </w:rPr>
      </w:pPr>
      <w:r w:rsidRPr="00161D82">
        <w:rPr>
          <w:rStyle w:val="Pogrubienie"/>
          <w:b w:val="0"/>
          <w:sz w:val="22"/>
          <w:szCs w:val="22"/>
        </w:rPr>
        <w:t>Wykonawca ponosi wszelkie koszty związane z przygotowaniem i złożeniem oferty.</w:t>
      </w:r>
    </w:p>
    <w:p w14:paraId="05684409" w14:textId="77777777" w:rsidR="00161D82" w:rsidRPr="00161D82" w:rsidRDefault="00161D82" w:rsidP="006255BD">
      <w:pPr>
        <w:pStyle w:val="NormalnyWeb"/>
        <w:spacing w:before="0" w:beforeAutospacing="0" w:after="0" w:afterAutospacing="0"/>
        <w:ind w:left="720"/>
        <w:jc w:val="both"/>
        <w:rPr>
          <w:rStyle w:val="Pogrubienie"/>
          <w:b w:val="0"/>
          <w:sz w:val="22"/>
          <w:szCs w:val="22"/>
        </w:rPr>
      </w:pPr>
    </w:p>
    <w:p w14:paraId="2FEB4A0A" w14:textId="1C53AD8D" w:rsidR="00161D82" w:rsidRDefault="00161D82" w:rsidP="006255BD">
      <w:pPr>
        <w:pStyle w:val="NormalnyWeb"/>
        <w:numPr>
          <w:ilvl w:val="0"/>
          <w:numId w:val="8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161D82">
        <w:rPr>
          <w:rStyle w:val="Pogrubienie"/>
          <w:bCs w:val="0"/>
          <w:sz w:val="22"/>
          <w:szCs w:val="22"/>
        </w:rPr>
        <w:t>TERMIN ZWIĄZANY OFERTĄ</w:t>
      </w:r>
    </w:p>
    <w:p w14:paraId="1D209D9D" w14:textId="77777777" w:rsidR="00B71BC3" w:rsidRPr="00161D82" w:rsidRDefault="00B71BC3" w:rsidP="006255BD">
      <w:pPr>
        <w:pStyle w:val="NormalnyWeb"/>
        <w:spacing w:before="0" w:beforeAutospacing="0" w:after="0" w:afterAutospacing="0"/>
        <w:ind w:left="720"/>
        <w:rPr>
          <w:rStyle w:val="Pogrubienie"/>
          <w:bCs w:val="0"/>
          <w:sz w:val="22"/>
          <w:szCs w:val="22"/>
        </w:rPr>
      </w:pPr>
    </w:p>
    <w:p w14:paraId="4F597B6D" w14:textId="6F6E3611" w:rsidR="00161D82" w:rsidRPr="00161D82" w:rsidRDefault="00161D82" w:rsidP="006255BD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rStyle w:val="Pogrubienie"/>
          <w:b w:val="0"/>
          <w:bCs w:val="0"/>
          <w:sz w:val="22"/>
          <w:szCs w:val="22"/>
        </w:rPr>
      </w:pPr>
      <w:r w:rsidRPr="00161D82">
        <w:rPr>
          <w:rStyle w:val="Pogrubienie"/>
          <w:b w:val="0"/>
          <w:bCs w:val="0"/>
          <w:sz w:val="22"/>
          <w:szCs w:val="22"/>
        </w:rPr>
        <w:t>Wykonawca pozostaje związany złożoną ofertą przez okres 30 dni. Bieg terminu związania ofertą rozpoczyna się wraz z upływem terminu składania ofert.</w:t>
      </w:r>
    </w:p>
    <w:p w14:paraId="5135C41A" w14:textId="721D250E" w:rsidR="00161D82" w:rsidRDefault="00161D82" w:rsidP="006255BD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rStyle w:val="Pogrubienie"/>
          <w:b w:val="0"/>
          <w:bCs w:val="0"/>
          <w:sz w:val="22"/>
          <w:szCs w:val="22"/>
        </w:rPr>
      </w:pPr>
      <w:r w:rsidRPr="00161D82">
        <w:rPr>
          <w:rStyle w:val="Pogrubienie"/>
          <w:b w:val="0"/>
          <w:bCs w:val="0"/>
          <w:sz w:val="22"/>
          <w:szCs w:val="22"/>
        </w:rPr>
        <w:t>Wykonawca samodzielnie lub na wniosek Zamawiającego może przedłużyć termin związania ofertą.</w:t>
      </w:r>
    </w:p>
    <w:p w14:paraId="7FEEC0D2" w14:textId="77777777" w:rsidR="00161D82" w:rsidRPr="00161D82" w:rsidRDefault="00161D82" w:rsidP="006255BD">
      <w:pPr>
        <w:pStyle w:val="NormalnyWeb"/>
        <w:spacing w:before="0" w:beforeAutospacing="0" w:after="0" w:afterAutospacing="0"/>
        <w:ind w:left="720"/>
        <w:rPr>
          <w:rStyle w:val="Pogrubienie"/>
          <w:b w:val="0"/>
          <w:bCs w:val="0"/>
          <w:sz w:val="22"/>
          <w:szCs w:val="22"/>
        </w:rPr>
      </w:pPr>
    </w:p>
    <w:p w14:paraId="301B1CE3" w14:textId="479B8C5D" w:rsidR="00AC06CC" w:rsidRPr="00161D82" w:rsidRDefault="00AC06CC" w:rsidP="006255BD">
      <w:pPr>
        <w:pStyle w:val="NormalnyWeb"/>
        <w:numPr>
          <w:ilvl w:val="0"/>
          <w:numId w:val="8"/>
        </w:numPr>
        <w:spacing w:before="0" w:beforeAutospacing="0" w:after="0" w:afterAutospacing="0"/>
        <w:rPr>
          <w:sz w:val="22"/>
          <w:szCs w:val="22"/>
        </w:rPr>
      </w:pPr>
      <w:r w:rsidRPr="00161D82">
        <w:rPr>
          <w:rStyle w:val="Pogrubienie"/>
          <w:sz w:val="22"/>
          <w:szCs w:val="22"/>
        </w:rPr>
        <w:t>TERMIN REALIZACJI</w:t>
      </w:r>
      <w:r w:rsidRPr="00161D82">
        <w:rPr>
          <w:sz w:val="22"/>
          <w:szCs w:val="22"/>
        </w:rPr>
        <w:t xml:space="preserve"> </w:t>
      </w:r>
    </w:p>
    <w:p w14:paraId="074B59B2" w14:textId="77777777" w:rsidR="00B71BC3" w:rsidRDefault="00B71BC3" w:rsidP="006255B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47AAA4F5" w14:textId="255C85C2" w:rsidR="00AC06CC" w:rsidRDefault="00AC06CC" w:rsidP="006255B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161D82">
        <w:rPr>
          <w:sz w:val="22"/>
          <w:szCs w:val="22"/>
        </w:rPr>
        <w:t>Wykonawca jest zobowiązany wykonać zamówi</w:t>
      </w:r>
      <w:r w:rsidR="007B1A2B">
        <w:rPr>
          <w:sz w:val="22"/>
          <w:szCs w:val="22"/>
        </w:rPr>
        <w:t xml:space="preserve">enie nie później </w:t>
      </w:r>
      <w:r w:rsidR="007B1A2B" w:rsidRPr="00CB259E">
        <w:rPr>
          <w:sz w:val="22"/>
          <w:szCs w:val="22"/>
        </w:rPr>
        <w:t>niż w terminie</w:t>
      </w:r>
      <w:r w:rsidRPr="00CB259E">
        <w:rPr>
          <w:sz w:val="22"/>
          <w:szCs w:val="22"/>
        </w:rPr>
        <w:t xml:space="preserve"> </w:t>
      </w:r>
      <w:r w:rsidR="00C271DB" w:rsidRPr="00CB259E">
        <w:rPr>
          <w:sz w:val="22"/>
          <w:szCs w:val="22"/>
        </w:rPr>
        <w:t>4 tygodni</w:t>
      </w:r>
      <w:r w:rsidRPr="00CB259E">
        <w:rPr>
          <w:sz w:val="22"/>
          <w:szCs w:val="22"/>
        </w:rPr>
        <w:t xml:space="preserve"> od dnia</w:t>
      </w:r>
      <w:r w:rsidRPr="00C271DB">
        <w:rPr>
          <w:sz w:val="22"/>
          <w:szCs w:val="22"/>
        </w:rPr>
        <w:t xml:space="preserve"> zawarcia umowy.</w:t>
      </w:r>
    </w:p>
    <w:p w14:paraId="0C06B79C" w14:textId="77777777" w:rsidR="00161D82" w:rsidRPr="00161D82" w:rsidRDefault="00161D82" w:rsidP="006255B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1C758A9B" w14:textId="4B758C31" w:rsidR="00AC06CC" w:rsidRPr="00B71BC3" w:rsidRDefault="002F5FF7" w:rsidP="006255BD">
      <w:pPr>
        <w:pStyle w:val="NormalnyWeb"/>
        <w:numPr>
          <w:ilvl w:val="0"/>
          <w:numId w:val="8"/>
        </w:numPr>
        <w:spacing w:before="0" w:beforeAutospacing="0" w:after="0" w:afterAutospacing="0"/>
        <w:rPr>
          <w:rStyle w:val="Pogrubienie"/>
          <w:b w:val="0"/>
          <w:bCs w:val="0"/>
          <w:sz w:val="22"/>
          <w:szCs w:val="22"/>
        </w:rPr>
      </w:pPr>
      <w:r>
        <w:rPr>
          <w:rStyle w:val="Pogrubienie"/>
          <w:sz w:val="22"/>
          <w:szCs w:val="22"/>
        </w:rPr>
        <w:t>OCENA</w:t>
      </w:r>
      <w:r w:rsidR="00AC06CC" w:rsidRPr="00161D82">
        <w:rPr>
          <w:rStyle w:val="Pogrubienie"/>
          <w:sz w:val="22"/>
          <w:szCs w:val="22"/>
        </w:rPr>
        <w:t xml:space="preserve"> OFERTY</w:t>
      </w:r>
    </w:p>
    <w:p w14:paraId="70BCA3FB" w14:textId="77777777" w:rsidR="00B71BC3" w:rsidRPr="00161D82" w:rsidRDefault="00B71BC3" w:rsidP="006255BD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627F8F87" w14:textId="77777777" w:rsidR="00AC06CC" w:rsidRPr="00161D82" w:rsidRDefault="00AC06CC" w:rsidP="006255B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161D82">
        <w:rPr>
          <w:sz w:val="22"/>
          <w:szCs w:val="22"/>
        </w:rPr>
        <w:t>Przy wyborze oferty do realizacji zamawiający będzie się kierował kryterium: Cena – 100%.</w:t>
      </w:r>
    </w:p>
    <w:p w14:paraId="52B21C90" w14:textId="72965C7E" w:rsidR="00AC06CC" w:rsidRPr="00161D82" w:rsidRDefault="00AC06CC" w:rsidP="006255B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161D82">
        <w:rPr>
          <w:sz w:val="22"/>
          <w:szCs w:val="22"/>
        </w:rPr>
        <w:t xml:space="preserve">Cenę za wykonanie zamówienia należy podać w </w:t>
      </w:r>
      <w:r w:rsidR="002F5FF7">
        <w:rPr>
          <w:sz w:val="22"/>
          <w:szCs w:val="22"/>
        </w:rPr>
        <w:t>Formularzu ofertowym – załącznik nr 1</w:t>
      </w:r>
      <w:r w:rsidRPr="00161D82">
        <w:rPr>
          <w:sz w:val="22"/>
          <w:szCs w:val="22"/>
        </w:rPr>
        <w:t>.</w:t>
      </w:r>
    </w:p>
    <w:p w14:paraId="15FE9715" w14:textId="77777777" w:rsidR="00AC06CC" w:rsidRPr="00161D82" w:rsidRDefault="00AC06CC" w:rsidP="006255B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161D82">
        <w:rPr>
          <w:sz w:val="22"/>
          <w:szCs w:val="22"/>
        </w:rPr>
        <w:t xml:space="preserve">Zaoferowana cena powinna być określona wartością brutto.  </w:t>
      </w:r>
    </w:p>
    <w:p w14:paraId="00CC06BF" w14:textId="77777777" w:rsidR="00B71BC3" w:rsidRDefault="00AC06CC" w:rsidP="006255B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161D82">
        <w:rPr>
          <w:sz w:val="22"/>
          <w:szCs w:val="22"/>
        </w:rPr>
        <w:t>Cena winna obejmować wszelkie koszty niezbędne do</w:t>
      </w:r>
      <w:r w:rsidR="00B71BC3">
        <w:rPr>
          <w:sz w:val="22"/>
          <w:szCs w:val="22"/>
        </w:rPr>
        <w:t xml:space="preserve"> zrealizowania zamówienia.</w:t>
      </w:r>
    </w:p>
    <w:p w14:paraId="634D84C4" w14:textId="2E2B6F7B" w:rsidR="00161D82" w:rsidRDefault="00AC06CC" w:rsidP="006255B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161D82">
        <w:rPr>
          <w:sz w:val="22"/>
          <w:szCs w:val="22"/>
        </w:rPr>
        <w:t>Wykonawca sporządzając ofertę powinien przewidzieć wszelkie okoliczności mogące mieć wpływ na cenę.</w:t>
      </w:r>
    </w:p>
    <w:p w14:paraId="78BE80D5" w14:textId="77777777" w:rsidR="00161D82" w:rsidRPr="00161D82" w:rsidRDefault="00161D82" w:rsidP="006255BD">
      <w:pPr>
        <w:pStyle w:val="NormalnyWeb"/>
        <w:spacing w:before="0" w:beforeAutospacing="0" w:after="0" w:afterAutospacing="0"/>
        <w:ind w:left="720"/>
        <w:jc w:val="both"/>
        <w:rPr>
          <w:rStyle w:val="Pogrubienie"/>
          <w:b w:val="0"/>
          <w:bCs w:val="0"/>
          <w:sz w:val="22"/>
          <w:szCs w:val="22"/>
        </w:rPr>
      </w:pPr>
    </w:p>
    <w:p w14:paraId="644064C8" w14:textId="3564B0A4" w:rsidR="00AC06CC" w:rsidRDefault="00AC06CC" w:rsidP="006255BD">
      <w:pPr>
        <w:pStyle w:val="NormalnyWeb"/>
        <w:numPr>
          <w:ilvl w:val="0"/>
          <w:numId w:val="8"/>
        </w:numPr>
        <w:spacing w:before="0" w:beforeAutospacing="0" w:after="0" w:afterAutospacing="0"/>
        <w:rPr>
          <w:rStyle w:val="Pogrubienie"/>
          <w:sz w:val="22"/>
          <w:szCs w:val="22"/>
        </w:rPr>
      </w:pPr>
      <w:r w:rsidRPr="00161D82">
        <w:rPr>
          <w:rStyle w:val="Pogrubienie"/>
          <w:sz w:val="22"/>
          <w:szCs w:val="22"/>
        </w:rPr>
        <w:t xml:space="preserve">UWAGI </w:t>
      </w:r>
    </w:p>
    <w:p w14:paraId="6A57DD80" w14:textId="77777777" w:rsidR="002702DE" w:rsidRDefault="002702DE" w:rsidP="002702DE">
      <w:pPr>
        <w:rPr>
          <w:i/>
          <w:iCs/>
        </w:rPr>
      </w:pPr>
    </w:p>
    <w:p w14:paraId="144A75AD" w14:textId="77777777" w:rsidR="002702DE" w:rsidRPr="002702DE" w:rsidRDefault="002702DE" w:rsidP="002702DE">
      <w:pPr>
        <w:jc w:val="both"/>
        <w:rPr>
          <w:iCs/>
          <w:sz w:val="22"/>
        </w:rPr>
      </w:pPr>
      <w:r w:rsidRPr="002702DE">
        <w:rPr>
          <w:iCs/>
          <w:sz w:val="22"/>
        </w:rPr>
        <w:t>Zamawiający zastrzega sobie prawo odrzucenia oferty, w przypadku gdy oferta obarczona jest niemożliwą do samodzielnego usunięcia przez Zamawiającego wadą techniczną uniemożliwiającą zapoznanie się z jej treścią a Wykonawca we wskazanym przez Zamawiającego terminie nie udzieli wsparcia w tym zakresie.</w:t>
      </w:r>
    </w:p>
    <w:p w14:paraId="3A32F843" w14:textId="77777777" w:rsidR="00B71BC3" w:rsidRPr="00161D82" w:rsidRDefault="00B71BC3" w:rsidP="006255BD">
      <w:pPr>
        <w:pStyle w:val="NormalnyWeb"/>
        <w:spacing w:before="0" w:beforeAutospacing="0" w:after="0" w:afterAutospacing="0"/>
        <w:ind w:left="720"/>
        <w:rPr>
          <w:rStyle w:val="Pogrubienie"/>
          <w:sz w:val="22"/>
          <w:szCs w:val="22"/>
        </w:rPr>
      </w:pPr>
    </w:p>
    <w:p w14:paraId="2CD8156C" w14:textId="4728A79C" w:rsidR="00161D82" w:rsidRPr="00CB259E" w:rsidRDefault="00AC06CC" w:rsidP="006255BD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CB259E">
        <w:rPr>
          <w:b/>
          <w:sz w:val="22"/>
          <w:szCs w:val="22"/>
        </w:rPr>
        <w:t>Ofertę cenową należy</w:t>
      </w:r>
      <w:r w:rsidR="00161D82" w:rsidRPr="00CB259E">
        <w:rPr>
          <w:b/>
          <w:sz w:val="22"/>
          <w:szCs w:val="22"/>
        </w:rPr>
        <w:t>:</w:t>
      </w:r>
    </w:p>
    <w:p w14:paraId="25299F76" w14:textId="4BA006BF" w:rsidR="00B41C30" w:rsidRPr="00CB259E" w:rsidRDefault="005E1FF8" w:rsidP="006255BD">
      <w:pPr>
        <w:pStyle w:val="NormalnyWeb"/>
        <w:numPr>
          <w:ilvl w:val="0"/>
          <w:numId w:val="7"/>
        </w:numPr>
        <w:spacing w:before="0" w:beforeAutospacing="0" w:after="0" w:afterAutospacing="0"/>
        <w:rPr>
          <w:sz w:val="22"/>
          <w:szCs w:val="22"/>
        </w:rPr>
      </w:pPr>
      <w:r w:rsidRPr="00CB259E">
        <w:rPr>
          <w:b/>
          <w:sz w:val="22"/>
          <w:szCs w:val="22"/>
        </w:rPr>
        <w:t>złożyć</w:t>
      </w:r>
      <w:r w:rsidRPr="00CB259E">
        <w:rPr>
          <w:sz w:val="22"/>
          <w:szCs w:val="22"/>
        </w:rPr>
        <w:t xml:space="preserve"> </w:t>
      </w:r>
      <w:r w:rsidR="00AC06CC" w:rsidRPr="00CB259E">
        <w:rPr>
          <w:sz w:val="22"/>
          <w:szCs w:val="22"/>
        </w:rPr>
        <w:t>w siedzibie Zamawiającego:</w:t>
      </w:r>
    </w:p>
    <w:p w14:paraId="552F9850" w14:textId="14F0856E" w:rsidR="00B41C30" w:rsidRPr="00CB259E" w:rsidRDefault="00161D82" w:rsidP="006255BD">
      <w:pPr>
        <w:pStyle w:val="NormalnyWeb"/>
        <w:spacing w:before="0" w:beforeAutospacing="0" w:after="0" w:afterAutospacing="0"/>
        <w:ind w:left="720"/>
        <w:jc w:val="both"/>
        <w:rPr>
          <w:i/>
          <w:color w:val="000000"/>
          <w:sz w:val="22"/>
          <w:szCs w:val="22"/>
        </w:rPr>
      </w:pPr>
      <w:r w:rsidRPr="00CB259E">
        <w:rPr>
          <w:sz w:val="22"/>
          <w:szCs w:val="22"/>
        </w:rPr>
        <w:t xml:space="preserve">Urząd Miejski w Mrągowie, </w:t>
      </w:r>
      <w:r w:rsidR="00727F2B">
        <w:rPr>
          <w:color w:val="000000"/>
          <w:sz w:val="22"/>
          <w:szCs w:val="22"/>
        </w:rPr>
        <w:t>ul. Królewiecka 60 A, </w:t>
      </w:r>
      <w:r w:rsidRPr="00CB259E">
        <w:rPr>
          <w:color w:val="000000"/>
          <w:sz w:val="22"/>
          <w:szCs w:val="22"/>
        </w:rPr>
        <w:t xml:space="preserve">11-700 Mrągowo w zamkniętej kopercie z dopiskiem: </w:t>
      </w:r>
      <w:r w:rsidRPr="00CB259E">
        <w:rPr>
          <w:i/>
          <w:color w:val="000000"/>
          <w:sz w:val="22"/>
          <w:szCs w:val="22"/>
        </w:rPr>
        <w:t>OFERTA: „Audyt cyberbezpieczeństwa w ramach projektu Cyfrowa Gmina”</w:t>
      </w:r>
    </w:p>
    <w:p w14:paraId="1DADC02F" w14:textId="2DB29E52" w:rsidR="00B41C30" w:rsidRPr="00CB259E" w:rsidRDefault="00B41C30" w:rsidP="006255BD">
      <w:pPr>
        <w:pStyle w:val="NormalnyWeb"/>
        <w:spacing w:before="0" w:beforeAutospacing="0" w:after="0" w:afterAutospacing="0"/>
        <w:ind w:left="720"/>
        <w:jc w:val="both"/>
        <w:rPr>
          <w:i/>
          <w:color w:val="000000"/>
          <w:sz w:val="22"/>
          <w:szCs w:val="22"/>
        </w:rPr>
      </w:pPr>
      <w:r w:rsidRPr="00CB259E">
        <w:rPr>
          <w:i/>
          <w:color w:val="000000"/>
          <w:sz w:val="22"/>
          <w:szCs w:val="22"/>
        </w:rPr>
        <w:t>lub</w:t>
      </w:r>
    </w:p>
    <w:p w14:paraId="683CDB67" w14:textId="2131ECF7" w:rsidR="00161D82" w:rsidRPr="00CB259E" w:rsidRDefault="00AC06CC" w:rsidP="006255BD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CB259E">
        <w:rPr>
          <w:b/>
          <w:sz w:val="22"/>
          <w:szCs w:val="22"/>
        </w:rPr>
        <w:t>przesyłać</w:t>
      </w:r>
      <w:r w:rsidRPr="00CB259E">
        <w:rPr>
          <w:sz w:val="22"/>
          <w:szCs w:val="22"/>
        </w:rPr>
        <w:t xml:space="preserve"> pocztą elektroniczną na adres: </w:t>
      </w:r>
      <w:hyperlink r:id="rId9" w:history="1">
        <w:r w:rsidR="007B1A2B" w:rsidRPr="00CB259E">
          <w:rPr>
            <w:rStyle w:val="Hipercze"/>
            <w:sz w:val="22"/>
            <w:szCs w:val="22"/>
          </w:rPr>
          <w:t>e.krzywosz@mragowo.um.gov.pl</w:t>
        </w:r>
      </w:hyperlink>
      <w:r w:rsidR="005E1FF8" w:rsidRPr="00CB259E">
        <w:rPr>
          <w:rStyle w:val="Hipercze"/>
          <w:sz w:val="22"/>
          <w:szCs w:val="22"/>
        </w:rPr>
        <w:t xml:space="preserve"> </w:t>
      </w:r>
      <w:r w:rsidR="005E1FF8" w:rsidRPr="002702DE">
        <w:rPr>
          <w:sz w:val="22"/>
          <w:szCs w:val="22"/>
          <w:u w:val="single"/>
        </w:rPr>
        <w:t>Oferta złożona elektronicznie powinna zostać podpisana podpisem kwalifikowanym.</w:t>
      </w:r>
    </w:p>
    <w:p w14:paraId="38708210" w14:textId="0E23B255" w:rsidR="00B41C30" w:rsidRPr="00CB259E" w:rsidRDefault="00B41C30" w:rsidP="006255BD">
      <w:pPr>
        <w:pStyle w:val="Akapitzlist"/>
        <w:jc w:val="both"/>
        <w:rPr>
          <w:i/>
          <w:sz w:val="22"/>
          <w:szCs w:val="22"/>
        </w:rPr>
      </w:pPr>
      <w:r w:rsidRPr="00CB259E">
        <w:rPr>
          <w:i/>
          <w:sz w:val="22"/>
          <w:szCs w:val="22"/>
        </w:rPr>
        <w:t>lub</w:t>
      </w:r>
    </w:p>
    <w:p w14:paraId="7A9F7F97" w14:textId="1D399621" w:rsidR="00461674" w:rsidRPr="00CB259E" w:rsidRDefault="005E1FF8" w:rsidP="006255BD">
      <w:pPr>
        <w:pStyle w:val="Akapitzlist"/>
        <w:numPr>
          <w:ilvl w:val="0"/>
          <w:numId w:val="7"/>
        </w:numPr>
        <w:jc w:val="both"/>
        <w:rPr>
          <w:color w:val="0000FF"/>
          <w:sz w:val="22"/>
          <w:szCs w:val="22"/>
          <w:u w:val="single"/>
        </w:rPr>
      </w:pPr>
      <w:r w:rsidRPr="00CB259E">
        <w:rPr>
          <w:b/>
          <w:sz w:val="22"/>
          <w:szCs w:val="22"/>
        </w:rPr>
        <w:t>przesłać</w:t>
      </w:r>
      <w:r w:rsidR="00461674" w:rsidRPr="00CB259E">
        <w:rPr>
          <w:sz w:val="22"/>
          <w:szCs w:val="22"/>
        </w:rPr>
        <w:t xml:space="preserve"> </w:t>
      </w:r>
      <w:r w:rsidRPr="00CB259E">
        <w:rPr>
          <w:sz w:val="22"/>
          <w:szCs w:val="22"/>
        </w:rPr>
        <w:t>na Elektroniczną Skrzynkę Podawczą na adres skrytki na ePuap: /ummragowo/SkrytkaESP</w:t>
      </w:r>
      <w:r w:rsidR="00B41C30" w:rsidRPr="00CB259E">
        <w:rPr>
          <w:sz w:val="22"/>
          <w:szCs w:val="22"/>
        </w:rPr>
        <w:t xml:space="preserve">. </w:t>
      </w:r>
      <w:r w:rsidR="00E70D31" w:rsidRPr="002702DE">
        <w:rPr>
          <w:sz w:val="22"/>
          <w:szCs w:val="22"/>
          <w:u w:val="single"/>
        </w:rPr>
        <w:t>Oferta złożona elektronicznie powinna zostać podpisana podpisem kwalifikowanym.</w:t>
      </w:r>
    </w:p>
    <w:p w14:paraId="46095CAF" w14:textId="77777777" w:rsidR="00E70D31" w:rsidRPr="00461674" w:rsidRDefault="00E70D31" w:rsidP="006255BD">
      <w:pPr>
        <w:pStyle w:val="Akapitzlist"/>
        <w:jc w:val="both"/>
        <w:rPr>
          <w:rStyle w:val="Hipercze"/>
          <w:sz w:val="22"/>
          <w:szCs w:val="22"/>
        </w:rPr>
      </w:pPr>
    </w:p>
    <w:p w14:paraId="7311E52A" w14:textId="78401AB2" w:rsidR="00AC06CC" w:rsidRDefault="00AC06CC" w:rsidP="006255BD">
      <w:pPr>
        <w:jc w:val="both"/>
        <w:rPr>
          <w:sz w:val="22"/>
          <w:szCs w:val="22"/>
        </w:rPr>
      </w:pPr>
      <w:r w:rsidRPr="00461674">
        <w:rPr>
          <w:rStyle w:val="Pogrubienie"/>
          <w:sz w:val="22"/>
          <w:szCs w:val="22"/>
        </w:rPr>
        <w:t xml:space="preserve">do dnia </w:t>
      </w:r>
      <w:r w:rsidR="002702DE">
        <w:rPr>
          <w:rStyle w:val="Pogrubienie"/>
          <w:sz w:val="22"/>
          <w:szCs w:val="22"/>
        </w:rPr>
        <w:t xml:space="preserve">8 lipca </w:t>
      </w:r>
      <w:r w:rsidRPr="00461674">
        <w:rPr>
          <w:rStyle w:val="Pogrubienie"/>
          <w:sz w:val="22"/>
          <w:szCs w:val="22"/>
        </w:rPr>
        <w:t>202</w:t>
      </w:r>
      <w:r w:rsidR="00B37FF2" w:rsidRPr="00461674">
        <w:rPr>
          <w:rStyle w:val="Pogrubienie"/>
          <w:sz w:val="22"/>
          <w:szCs w:val="22"/>
        </w:rPr>
        <w:t>2</w:t>
      </w:r>
      <w:r w:rsidR="00E70D31">
        <w:rPr>
          <w:rStyle w:val="Pogrubienie"/>
          <w:sz w:val="22"/>
          <w:szCs w:val="22"/>
        </w:rPr>
        <w:t xml:space="preserve"> roku do godz. 15</w:t>
      </w:r>
      <w:r w:rsidRPr="00461674">
        <w:rPr>
          <w:rStyle w:val="Pogrubienie"/>
          <w:sz w:val="22"/>
          <w:szCs w:val="22"/>
        </w:rPr>
        <w:t>.00.</w:t>
      </w:r>
      <w:r w:rsidRPr="00161D82">
        <w:rPr>
          <w:sz w:val="22"/>
          <w:szCs w:val="22"/>
        </w:rPr>
        <w:t xml:space="preserve"> </w:t>
      </w:r>
    </w:p>
    <w:p w14:paraId="53608DF6" w14:textId="77777777" w:rsidR="00B71BC3" w:rsidRPr="00161D82" w:rsidRDefault="00B71BC3" w:rsidP="006255BD">
      <w:pPr>
        <w:jc w:val="both"/>
        <w:rPr>
          <w:sz w:val="22"/>
          <w:szCs w:val="22"/>
        </w:rPr>
      </w:pPr>
    </w:p>
    <w:p w14:paraId="330B72FD" w14:textId="77777777" w:rsidR="00AC06CC" w:rsidRPr="00B41C30" w:rsidRDefault="00AC06CC" w:rsidP="006255BD">
      <w:pPr>
        <w:rPr>
          <w:rStyle w:val="Pogrubienie"/>
          <w:b w:val="0"/>
          <w:color w:val="000000"/>
          <w:sz w:val="22"/>
          <w:szCs w:val="22"/>
          <w:u w:val="single"/>
        </w:rPr>
      </w:pPr>
      <w:r w:rsidRPr="00B41C30">
        <w:rPr>
          <w:rStyle w:val="Pogrubienie"/>
          <w:b w:val="0"/>
          <w:color w:val="000000"/>
          <w:sz w:val="22"/>
          <w:szCs w:val="22"/>
          <w:u w:val="single"/>
        </w:rPr>
        <w:t>Zamawiający zastrzega sobie prawo unieważnienia postępowania bez podania przyczyn.</w:t>
      </w:r>
    </w:p>
    <w:p w14:paraId="17F2FEAC" w14:textId="77777777" w:rsidR="00161D82" w:rsidRPr="00161D82" w:rsidRDefault="00161D82" w:rsidP="00161D82">
      <w:pPr>
        <w:rPr>
          <w:sz w:val="22"/>
          <w:szCs w:val="22"/>
        </w:rPr>
      </w:pPr>
    </w:p>
    <w:p w14:paraId="027A739D" w14:textId="104873AE" w:rsidR="00161D82" w:rsidRDefault="00161D82" w:rsidP="00161D82">
      <w:pPr>
        <w:pStyle w:val="Akapitzlist"/>
        <w:numPr>
          <w:ilvl w:val="0"/>
          <w:numId w:val="8"/>
        </w:numPr>
        <w:rPr>
          <w:b/>
          <w:bCs/>
          <w:sz w:val="22"/>
          <w:szCs w:val="22"/>
        </w:rPr>
      </w:pPr>
      <w:r w:rsidRPr="00161D82">
        <w:rPr>
          <w:b/>
          <w:bCs/>
          <w:sz w:val="22"/>
          <w:szCs w:val="22"/>
        </w:rPr>
        <w:t>KLAUZULA INFORMACYJNA</w:t>
      </w:r>
    </w:p>
    <w:p w14:paraId="3CE9B617" w14:textId="77777777" w:rsidR="00634610" w:rsidRDefault="00634610" w:rsidP="00634610">
      <w:pPr>
        <w:rPr>
          <w:b/>
          <w:bCs/>
          <w:sz w:val="22"/>
          <w:szCs w:val="22"/>
        </w:rPr>
      </w:pPr>
    </w:p>
    <w:p w14:paraId="6AE73E8E" w14:textId="2DD50F39" w:rsidR="00634610" w:rsidRPr="00634610" w:rsidRDefault="00634610" w:rsidP="00634610">
      <w:pPr>
        <w:jc w:val="both"/>
        <w:rPr>
          <w:b/>
          <w:bCs/>
          <w:sz w:val="22"/>
          <w:szCs w:val="22"/>
        </w:rPr>
      </w:pPr>
      <w:r w:rsidRPr="00634610">
        <w:rPr>
          <w:b/>
          <w:bCs/>
          <w:sz w:val="22"/>
          <w:szCs w:val="22"/>
        </w:rPr>
        <w:t xml:space="preserve">Zamówienie będzie realizowane zgodnie z Rozporządzeniem Parlamentu Europejskiego i Rady (UE) 2016/679 z dnia 27 kwietnia 2016 r. w sprawie ochrony osób fizycznych w związku z </w:t>
      </w:r>
      <w:r w:rsidRPr="00634610">
        <w:rPr>
          <w:b/>
          <w:bCs/>
          <w:sz w:val="22"/>
          <w:szCs w:val="22"/>
        </w:rPr>
        <w:lastRenderedPageBreak/>
        <w:t>przetwarzaniem danych osobowych i w sprawie swobodnego przepływu takich danych oraz uchylenia dyrektywy 95/46/WE.</w:t>
      </w:r>
    </w:p>
    <w:p w14:paraId="260E5E68" w14:textId="77777777" w:rsidR="00161D82" w:rsidRPr="00161D82" w:rsidRDefault="00161D82" w:rsidP="00161D82">
      <w:pPr>
        <w:pStyle w:val="Akapitzlist"/>
        <w:rPr>
          <w:b/>
          <w:bCs/>
          <w:sz w:val="20"/>
          <w:szCs w:val="20"/>
          <w:u w:val="single"/>
        </w:rPr>
      </w:pPr>
    </w:p>
    <w:p w14:paraId="2EB20482" w14:textId="77777777" w:rsidR="00161D82" w:rsidRPr="004672F8" w:rsidRDefault="00161D82" w:rsidP="00161D82">
      <w:pPr>
        <w:ind w:firstLine="284"/>
        <w:jc w:val="both"/>
        <w:rPr>
          <w:b/>
          <w:bCs/>
          <w:sz w:val="22"/>
          <w:szCs w:val="22"/>
        </w:rPr>
      </w:pPr>
      <w:r w:rsidRPr="004672F8">
        <w:rPr>
          <w:color w:val="000000"/>
          <w:sz w:val="22"/>
          <w:szCs w:val="22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(Dz.U.UE.L.2016.119.1, dalej jako RODO), informuję, iż:</w:t>
      </w:r>
    </w:p>
    <w:p w14:paraId="7E63CB16" w14:textId="087E9192" w:rsidR="00161D82" w:rsidRPr="004672F8" w:rsidRDefault="00161D82" w:rsidP="00161D82">
      <w:pPr>
        <w:pStyle w:val="Akapitzlist"/>
        <w:widowControl w:val="0"/>
        <w:numPr>
          <w:ilvl w:val="0"/>
          <w:numId w:val="10"/>
        </w:numPr>
        <w:suppressAutoHyphens/>
        <w:ind w:left="284" w:hanging="284"/>
        <w:jc w:val="both"/>
        <w:rPr>
          <w:rStyle w:val="Hipercze"/>
          <w:sz w:val="22"/>
          <w:szCs w:val="22"/>
        </w:rPr>
      </w:pPr>
      <w:r w:rsidRPr="004672F8">
        <w:rPr>
          <w:sz w:val="22"/>
          <w:szCs w:val="22"/>
        </w:rPr>
        <w:t xml:space="preserve">Administratorem Pani/Pana danych osobowych jest </w:t>
      </w:r>
      <w:r w:rsidRPr="004672F8">
        <w:rPr>
          <w:bCs/>
          <w:sz w:val="22"/>
          <w:szCs w:val="22"/>
        </w:rPr>
        <w:t>Gmina Miejska M</w:t>
      </w:r>
      <w:r w:rsidR="00727F2B">
        <w:rPr>
          <w:bCs/>
          <w:sz w:val="22"/>
          <w:szCs w:val="22"/>
        </w:rPr>
        <w:t xml:space="preserve">rągowo z siedzibą </w:t>
      </w:r>
      <w:r w:rsidR="00727F2B">
        <w:rPr>
          <w:bCs/>
          <w:sz w:val="22"/>
          <w:szCs w:val="22"/>
        </w:rPr>
        <w:br/>
        <w:t xml:space="preserve">w Mrągowie, </w:t>
      </w:r>
      <w:r w:rsidRPr="004672F8">
        <w:rPr>
          <w:bCs/>
          <w:sz w:val="22"/>
          <w:szCs w:val="22"/>
        </w:rPr>
        <w:t>11-700 Mrągowo, ul. Królewiecka 60 A, reprezentowana przez Burmistrza Miasta Mrągowo.</w:t>
      </w:r>
    </w:p>
    <w:p w14:paraId="5573165C" w14:textId="77777777" w:rsidR="00161D82" w:rsidRPr="004672F8" w:rsidRDefault="00161D82" w:rsidP="00161D82">
      <w:pPr>
        <w:pStyle w:val="Akapitzlist"/>
        <w:widowControl w:val="0"/>
        <w:numPr>
          <w:ilvl w:val="0"/>
          <w:numId w:val="10"/>
        </w:numPr>
        <w:suppressAutoHyphens/>
        <w:ind w:left="284" w:hanging="284"/>
        <w:jc w:val="both"/>
        <w:rPr>
          <w:sz w:val="22"/>
          <w:szCs w:val="22"/>
        </w:rPr>
      </w:pPr>
      <w:r w:rsidRPr="004672F8">
        <w:rPr>
          <w:sz w:val="22"/>
          <w:szCs w:val="22"/>
        </w:rPr>
        <w:t xml:space="preserve">Administrator wyznaczył Inspektora Ochrony Danych Osobowych, z którym można kontaktować się poprzez adres e-maila: </w:t>
      </w:r>
      <w:hyperlink r:id="rId10" w:history="1">
        <w:r w:rsidRPr="004672F8">
          <w:rPr>
            <w:rStyle w:val="Hipercze"/>
            <w:sz w:val="22"/>
            <w:szCs w:val="22"/>
          </w:rPr>
          <w:t>iod@warmiainkaso.pl</w:t>
        </w:r>
      </w:hyperlink>
      <w:r w:rsidRPr="004672F8">
        <w:rPr>
          <w:sz w:val="22"/>
          <w:szCs w:val="22"/>
          <w:u w:val="single"/>
        </w:rPr>
        <w:t>.</w:t>
      </w:r>
      <w:r w:rsidRPr="004672F8">
        <w:rPr>
          <w:sz w:val="22"/>
          <w:szCs w:val="22"/>
        </w:rPr>
        <w:t xml:space="preserve"> Z Inspektorem Ochrony Danych można kontaktować się we wszystkich sprawach dotyczących danych osobowych przetwarzanych przez administratora.</w:t>
      </w:r>
    </w:p>
    <w:p w14:paraId="3B2D9B91" w14:textId="77777777" w:rsidR="00161D82" w:rsidRPr="004672F8" w:rsidRDefault="00161D82" w:rsidP="00161D82">
      <w:pPr>
        <w:pStyle w:val="Akapitzlist"/>
        <w:widowControl w:val="0"/>
        <w:numPr>
          <w:ilvl w:val="0"/>
          <w:numId w:val="10"/>
        </w:numPr>
        <w:suppressAutoHyphens/>
        <w:ind w:left="284" w:hanging="284"/>
        <w:jc w:val="both"/>
        <w:rPr>
          <w:sz w:val="22"/>
          <w:szCs w:val="22"/>
        </w:rPr>
      </w:pPr>
      <w:r w:rsidRPr="004672F8">
        <w:rPr>
          <w:sz w:val="22"/>
          <w:szCs w:val="22"/>
        </w:rPr>
        <w:t xml:space="preserve">Pani/Pana dane osobowe przetwarzane są w celu/celach: </w:t>
      </w:r>
    </w:p>
    <w:p w14:paraId="5FB5E2D7" w14:textId="77777777" w:rsidR="00161D82" w:rsidRPr="004672F8" w:rsidRDefault="00161D82" w:rsidP="00161D82">
      <w:pPr>
        <w:pStyle w:val="Akapitzlist"/>
        <w:ind w:left="284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- wypełnienia obowiązku prawnego ciążącego na Administratorze (art. 6 ust. 1 lit. c RODO),</w:t>
      </w:r>
    </w:p>
    <w:p w14:paraId="5FCC31CA" w14:textId="77777777" w:rsidR="00161D82" w:rsidRPr="004672F8" w:rsidRDefault="00161D82" w:rsidP="00161D82">
      <w:pPr>
        <w:pStyle w:val="Akapitzlist"/>
        <w:ind w:left="284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- wykonania innych zadań realizowanych w interesie publicznym lub w ramach sprawowania władzy publicznej powierzonej Administratorowi (art. 6 ust. 1 lit. e RODO),</w:t>
      </w:r>
    </w:p>
    <w:p w14:paraId="379EEA80" w14:textId="77777777" w:rsidR="00161D82" w:rsidRPr="004672F8" w:rsidRDefault="00161D82" w:rsidP="00161D82">
      <w:pPr>
        <w:pStyle w:val="Akapitzlist"/>
        <w:ind w:left="284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- przetwarzanie szczególnej kategorii danych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6696FB5A" w14:textId="77777777" w:rsidR="00161D82" w:rsidRPr="004672F8" w:rsidRDefault="00161D82" w:rsidP="00161D82">
      <w:pPr>
        <w:pStyle w:val="Akapitzlist"/>
        <w:ind w:left="284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- w pozostałych przypadkach Pani/Pana dane osobowe przetwarzane są wyłącznie na podstawie udzielonej zgody w zakresie i celu określonym w treści zgody (art. 6 ust. 1 lit. a RODO oraz art. 9 ust. 2 lit. a RODO).</w:t>
      </w:r>
    </w:p>
    <w:p w14:paraId="49359724" w14:textId="77777777" w:rsidR="00161D82" w:rsidRPr="004672F8" w:rsidRDefault="00161D82" w:rsidP="00161D82">
      <w:pPr>
        <w:pStyle w:val="Akapitzlist"/>
        <w:widowControl w:val="0"/>
        <w:numPr>
          <w:ilvl w:val="0"/>
          <w:numId w:val="10"/>
        </w:numPr>
        <w:suppressAutoHyphens/>
        <w:ind w:left="284" w:hanging="284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Pani/Pana dane mogą być udostępniane innym organom i podmiotom na podstawie obowiązujących przepisów prawa. Pani/Pana dane osobowe mogą być również udostępniane podmiotom przetwarzającym dane 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</w:r>
    </w:p>
    <w:p w14:paraId="27F42C0D" w14:textId="77777777" w:rsidR="00161D82" w:rsidRPr="004672F8" w:rsidRDefault="00161D82" w:rsidP="00161D82">
      <w:pPr>
        <w:pStyle w:val="Akapitzlist"/>
        <w:widowControl w:val="0"/>
        <w:numPr>
          <w:ilvl w:val="0"/>
          <w:numId w:val="10"/>
        </w:numPr>
        <w:suppressAutoHyphens/>
        <w:ind w:left="284" w:hanging="284"/>
        <w:jc w:val="both"/>
        <w:rPr>
          <w:sz w:val="22"/>
          <w:szCs w:val="22"/>
        </w:rPr>
      </w:pPr>
      <w:r w:rsidRPr="004672F8">
        <w:rPr>
          <w:sz w:val="22"/>
          <w:szCs w:val="22"/>
        </w:rPr>
        <w:t xml:space="preserve">Pani/Pana dane osobowe będą przechowywane przez okres wynikający z obowiązujących przepisów prawa (Ustawa o narodowym zasobie archiwalnym i archiwach z </w:t>
      </w:r>
      <w:r w:rsidRPr="004672F8">
        <w:rPr>
          <w:bCs/>
          <w:sz w:val="22"/>
          <w:szCs w:val="22"/>
        </w:rPr>
        <w:t xml:space="preserve">dnia </w:t>
      </w:r>
      <w:r w:rsidRPr="004672F8">
        <w:rPr>
          <w:bCs/>
          <w:sz w:val="22"/>
          <w:szCs w:val="22"/>
          <w:shd w:val="clear" w:color="auto" w:fill="FFFFFF"/>
        </w:rPr>
        <w:t>14 lipca 1983r.,</w:t>
      </w:r>
      <w:r w:rsidRPr="004672F8">
        <w:rPr>
          <w:b/>
          <w:bCs/>
          <w:sz w:val="22"/>
          <w:szCs w:val="22"/>
          <w:shd w:val="clear" w:color="auto" w:fill="FFFFFF"/>
        </w:rPr>
        <w:t xml:space="preserve"> </w:t>
      </w:r>
      <w:r w:rsidRPr="004672F8">
        <w:rPr>
          <w:bCs/>
          <w:sz w:val="22"/>
          <w:szCs w:val="22"/>
        </w:rPr>
        <w:t>Dz.U. z 2020 r. poz. 164</w:t>
      </w:r>
      <w:r w:rsidRPr="004672F8">
        <w:rPr>
          <w:sz w:val="22"/>
          <w:szCs w:val="22"/>
        </w:rPr>
        <w:t xml:space="preserve">); w przypadku danych osobowych pozyskanych na podstawie zgody, dane te będą przechowywane przez okres wskazany w zgodzie. </w:t>
      </w:r>
    </w:p>
    <w:p w14:paraId="5D4ABEBF" w14:textId="77777777" w:rsidR="00161D82" w:rsidRPr="004672F8" w:rsidRDefault="00161D82" w:rsidP="00161D82">
      <w:pPr>
        <w:pStyle w:val="Akapitzlist"/>
        <w:widowControl w:val="0"/>
        <w:numPr>
          <w:ilvl w:val="0"/>
          <w:numId w:val="10"/>
        </w:numPr>
        <w:suppressAutoHyphens/>
        <w:ind w:left="284" w:hanging="284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Zgodnie z RODO przysługuje Pani/Panu prawo do:</w:t>
      </w:r>
    </w:p>
    <w:p w14:paraId="17847EEE" w14:textId="77777777" w:rsidR="00161D82" w:rsidRPr="004672F8" w:rsidRDefault="00161D82" w:rsidP="00161D82">
      <w:pPr>
        <w:pStyle w:val="Akapitzlist"/>
        <w:ind w:left="0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- dostępu do swoich danych osobowych o ile odpowiedni przepis prawa nie stanowi inaczej;</w:t>
      </w:r>
    </w:p>
    <w:p w14:paraId="51062642" w14:textId="77777777" w:rsidR="00161D82" w:rsidRPr="004672F8" w:rsidRDefault="00161D82" w:rsidP="00161D82">
      <w:pPr>
        <w:pStyle w:val="Akapitzlist"/>
        <w:ind w:left="0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- sprostowania swoich danych osobowych o ile odpowiedni przepis prawa nie stanowi inaczej;</w:t>
      </w:r>
    </w:p>
    <w:p w14:paraId="73F69BD9" w14:textId="77777777" w:rsidR="00161D82" w:rsidRPr="004672F8" w:rsidRDefault="00161D82" w:rsidP="00161D82">
      <w:pPr>
        <w:pStyle w:val="Akapitzlist"/>
        <w:ind w:left="0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- żądania usunięcia swoich danych osobowych o ile odpowiedni przepis prawa nie stanowi inaczej;</w:t>
      </w:r>
    </w:p>
    <w:p w14:paraId="56C5C6EC" w14:textId="77777777" w:rsidR="00161D82" w:rsidRPr="004672F8" w:rsidRDefault="00161D82" w:rsidP="00161D82">
      <w:pPr>
        <w:pStyle w:val="Akapitzlist"/>
        <w:ind w:left="0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- żądania ograniczenia przetwarzania swoich danych osobowych o ile odpowiedni przepis prawa nie stanowi inaczej;</w:t>
      </w:r>
    </w:p>
    <w:p w14:paraId="7C6D2592" w14:textId="77777777" w:rsidR="00161D82" w:rsidRPr="004672F8" w:rsidRDefault="00161D82" w:rsidP="00161D82">
      <w:pPr>
        <w:pStyle w:val="Akapitzlist"/>
        <w:ind w:left="0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- wniesienia sprzeciwu wobec przetwarzania swoich danych osobowych;</w:t>
      </w:r>
    </w:p>
    <w:p w14:paraId="02474A14" w14:textId="77777777" w:rsidR="00161D82" w:rsidRPr="004672F8" w:rsidRDefault="00161D82" w:rsidP="00161D82">
      <w:pPr>
        <w:pStyle w:val="Akapitzlist"/>
        <w:ind w:left="0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- wniesienia skargi do organu nadzorczego, tj. Prezes UODO (na adres Urzędu Ochrony Danych Osobowych, ul. Stawki 2, 00-193 Warszawa);</w:t>
      </w:r>
    </w:p>
    <w:p w14:paraId="03F19472" w14:textId="77777777" w:rsidR="00161D82" w:rsidRPr="004672F8" w:rsidRDefault="00161D82" w:rsidP="00161D82">
      <w:pPr>
        <w:pStyle w:val="Akapitzlist"/>
        <w:ind w:left="0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p w14:paraId="65D88F37" w14:textId="77777777" w:rsidR="00161D82" w:rsidRPr="004672F8" w:rsidRDefault="00161D82" w:rsidP="00161D82">
      <w:pPr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3FFB0B7C" w14:textId="77777777" w:rsidR="00161D82" w:rsidRPr="004672F8" w:rsidRDefault="00161D82" w:rsidP="00161D82">
      <w:pPr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4672F8">
        <w:rPr>
          <w:sz w:val="22"/>
          <w:szCs w:val="22"/>
        </w:rPr>
        <w:t>Administrator danych nie zamierza przekazywać danych osobowych do państwa trzeciego lub organizacji międzynarodowej.</w:t>
      </w:r>
    </w:p>
    <w:p w14:paraId="1CF46ECA" w14:textId="77777777" w:rsidR="00161D82" w:rsidRPr="004672F8" w:rsidRDefault="00161D82" w:rsidP="00161D82">
      <w:pPr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4672F8">
        <w:rPr>
          <w:sz w:val="22"/>
          <w:szCs w:val="22"/>
        </w:rPr>
        <w:lastRenderedPageBreak/>
        <w:t>Pani/Pana dane nie będą przetwarzane w sposób zautomatyzowany i nie będą podlegały profilowaniu.</w:t>
      </w:r>
    </w:p>
    <w:p w14:paraId="715D51F5" w14:textId="58AA18A0" w:rsidR="00F52EE4" w:rsidRPr="00161D82" w:rsidRDefault="00F52EE4" w:rsidP="00161D82">
      <w:pPr>
        <w:pStyle w:val="Akapitzlist"/>
        <w:rPr>
          <w:sz w:val="22"/>
          <w:szCs w:val="22"/>
        </w:rPr>
      </w:pPr>
    </w:p>
    <w:sectPr w:rsidR="00F52EE4" w:rsidRPr="00161D82" w:rsidSect="00141BC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F47D7" w14:textId="77777777" w:rsidR="00F4037E" w:rsidRDefault="00F4037E">
      <w:r>
        <w:separator/>
      </w:r>
    </w:p>
  </w:endnote>
  <w:endnote w:type="continuationSeparator" w:id="0">
    <w:p w14:paraId="2B0AD31B" w14:textId="77777777" w:rsidR="00F4037E" w:rsidRDefault="00F4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43013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34245EC" w14:textId="02440B06" w:rsidR="003345DF" w:rsidRDefault="003345DF" w:rsidP="006255BD">
            <w:pPr>
              <w:jc w:val="center"/>
              <w:rPr>
                <w:rFonts w:ascii="Arial" w:hAnsi="Arial" w:cs="Arial"/>
                <w:b/>
                <w:color w:val="3333CC"/>
                <w:sz w:val="16"/>
                <w:szCs w:val="16"/>
                <w:lang w:val="en-US"/>
              </w:rPr>
            </w:pPr>
          </w:p>
          <w:p w14:paraId="077B4E15" w14:textId="67462FC2" w:rsidR="00161D82" w:rsidRDefault="00161D82">
            <w:pPr>
              <w:pStyle w:val="Stopka"/>
              <w:jc w:val="right"/>
            </w:pPr>
            <w:r w:rsidRPr="00161D82">
              <w:rPr>
                <w:sz w:val="20"/>
              </w:rPr>
              <w:t xml:space="preserve">Strona </w:t>
            </w:r>
            <w:r w:rsidRPr="00161D82">
              <w:rPr>
                <w:b/>
                <w:bCs/>
                <w:sz w:val="20"/>
              </w:rPr>
              <w:fldChar w:fldCharType="begin"/>
            </w:r>
            <w:r w:rsidRPr="00161D82">
              <w:rPr>
                <w:b/>
                <w:bCs/>
                <w:sz w:val="20"/>
              </w:rPr>
              <w:instrText>PAGE</w:instrText>
            </w:r>
            <w:r w:rsidRPr="00161D82">
              <w:rPr>
                <w:b/>
                <w:bCs/>
                <w:sz w:val="20"/>
              </w:rPr>
              <w:fldChar w:fldCharType="separate"/>
            </w:r>
            <w:r w:rsidR="002702DE">
              <w:rPr>
                <w:b/>
                <w:bCs/>
                <w:noProof/>
                <w:sz w:val="20"/>
              </w:rPr>
              <w:t>4</w:t>
            </w:r>
            <w:r w:rsidRPr="00161D82">
              <w:rPr>
                <w:b/>
                <w:bCs/>
                <w:sz w:val="20"/>
              </w:rPr>
              <w:fldChar w:fldCharType="end"/>
            </w:r>
            <w:r w:rsidRPr="00161D82">
              <w:rPr>
                <w:sz w:val="20"/>
              </w:rPr>
              <w:t xml:space="preserve"> z </w:t>
            </w:r>
            <w:r w:rsidRPr="00161D82">
              <w:rPr>
                <w:b/>
                <w:bCs/>
                <w:sz w:val="20"/>
              </w:rPr>
              <w:fldChar w:fldCharType="begin"/>
            </w:r>
            <w:r w:rsidRPr="00161D82">
              <w:rPr>
                <w:b/>
                <w:bCs/>
                <w:sz w:val="20"/>
              </w:rPr>
              <w:instrText>NUMPAGES</w:instrText>
            </w:r>
            <w:r w:rsidRPr="00161D82">
              <w:rPr>
                <w:b/>
                <w:bCs/>
                <w:sz w:val="20"/>
              </w:rPr>
              <w:fldChar w:fldCharType="separate"/>
            </w:r>
            <w:r w:rsidR="002702DE">
              <w:rPr>
                <w:b/>
                <w:bCs/>
                <w:noProof/>
                <w:sz w:val="20"/>
              </w:rPr>
              <w:t>5</w:t>
            </w:r>
            <w:r w:rsidRPr="00161D82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BB08BE0" w14:textId="77777777" w:rsidR="001C5809" w:rsidRDefault="001C58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3A264" w14:textId="7D9D7B65" w:rsidR="00F8116D" w:rsidRPr="00672125" w:rsidRDefault="00575B18" w:rsidP="00F8116D">
    <w:pPr>
      <w:pStyle w:val="Stopka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11BC63D" wp14:editId="549BF1F1">
          <wp:simplePos x="0" y="0"/>
          <wp:positionH relativeFrom="column">
            <wp:posOffset>4929505</wp:posOffset>
          </wp:positionH>
          <wp:positionV relativeFrom="paragraph">
            <wp:posOffset>-1056005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E1BD1" w14:textId="77777777" w:rsidR="00F4037E" w:rsidRDefault="00F4037E">
      <w:r>
        <w:separator/>
      </w:r>
    </w:p>
  </w:footnote>
  <w:footnote w:type="continuationSeparator" w:id="0">
    <w:p w14:paraId="3FF9A79B" w14:textId="77777777" w:rsidR="00F4037E" w:rsidRDefault="00F40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21938" w14:textId="77B35237" w:rsidR="003345DF" w:rsidRDefault="006255BD">
    <w:pPr>
      <w:pStyle w:val="Nagwek"/>
    </w:pPr>
    <w:r w:rsidRPr="009157A7">
      <w:rPr>
        <w:noProof/>
      </w:rPr>
      <w:drawing>
        <wp:inline distT="0" distB="0" distL="0" distR="0" wp14:anchorId="3565F574" wp14:editId="23862528">
          <wp:extent cx="5760085" cy="514112"/>
          <wp:effectExtent l="19050" t="0" r="0" b="0"/>
          <wp:docPr id="4" name="Obraz 2" descr="2015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2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514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ACF37" w14:textId="53591175" w:rsidR="00E21FFD" w:rsidRDefault="006255BD">
    <w:pPr>
      <w:pStyle w:val="Nagwek"/>
    </w:pPr>
    <w:r w:rsidRPr="009157A7">
      <w:rPr>
        <w:noProof/>
      </w:rPr>
      <w:drawing>
        <wp:inline distT="0" distB="0" distL="0" distR="0" wp14:anchorId="1AFF8E39" wp14:editId="58FFD694">
          <wp:extent cx="5760085" cy="514112"/>
          <wp:effectExtent l="19050" t="0" r="0" b="0"/>
          <wp:docPr id="3" name="Obraz 2" descr="2015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2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514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3C2EAB" w14:textId="77777777" w:rsidR="008B6636" w:rsidRDefault="008B66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85C"/>
    <w:multiLevelType w:val="multilevel"/>
    <w:tmpl w:val="AAEE01D6"/>
    <w:lvl w:ilvl="0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1B83145"/>
    <w:multiLevelType w:val="hybridMultilevel"/>
    <w:tmpl w:val="CCCC5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3192A"/>
    <w:multiLevelType w:val="hybridMultilevel"/>
    <w:tmpl w:val="ADA89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9780B"/>
    <w:multiLevelType w:val="hybridMultilevel"/>
    <w:tmpl w:val="9884875C"/>
    <w:lvl w:ilvl="0" w:tplc="BC603F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E1BE2"/>
    <w:multiLevelType w:val="hybridMultilevel"/>
    <w:tmpl w:val="34EA5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E71FD"/>
    <w:multiLevelType w:val="hybridMultilevel"/>
    <w:tmpl w:val="98789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73D64"/>
    <w:multiLevelType w:val="hybridMultilevel"/>
    <w:tmpl w:val="BFD25FB4"/>
    <w:lvl w:ilvl="0" w:tplc="0E10DC2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80D49"/>
    <w:multiLevelType w:val="hybridMultilevel"/>
    <w:tmpl w:val="28D4A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6521F"/>
    <w:multiLevelType w:val="hybridMultilevel"/>
    <w:tmpl w:val="CD56E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A4B67"/>
    <w:multiLevelType w:val="hybridMultilevel"/>
    <w:tmpl w:val="CC3A5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06491"/>
    <w:multiLevelType w:val="hybridMultilevel"/>
    <w:tmpl w:val="EA5ED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E7ED9"/>
    <w:multiLevelType w:val="hybridMultilevel"/>
    <w:tmpl w:val="5E0ED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76CA2"/>
    <w:multiLevelType w:val="hybridMultilevel"/>
    <w:tmpl w:val="810C3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85B2D"/>
    <w:multiLevelType w:val="hybridMultilevel"/>
    <w:tmpl w:val="FFA2A2E8"/>
    <w:lvl w:ilvl="0" w:tplc="060093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F5389A"/>
    <w:multiLevelType w:val="hybridMultilevel"/>
    <w:tmpl w:val="5896058A"/>
    <w:lvl w:ilvl="0" w:tplc="267CA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6F3A57"/>
    <w:multiLevelType w:val="hybridMultilevel"/>
    <w:tmpl w:val="B32892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D90F8E"/>
    <w:multiLevelType w:val="hybridMultilevel"/>
    <w:tmpl w:val="D24AE264"/>
    <w:lvl w:ilvl="0" w:tplc="0C3CA98C">
      <w:start w:val="3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BD04B6"/>
    <w:multiLevelType w:val="hybridMultilevel"/>
    <w:tmpl w:val="84F4E3C8"/>
    <w:lvl w:ilvl="0" w:tplc="2F38CB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E8282F"/>
    <w:multiLevelType w:val="hybridMultilevel"/>
    <w:tmpl w:val="A48C0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0C2A10"/>
    <w:multiLevelType w:val="hybridMultilevel"/>
    <w:tmpl w:val="AB404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8C03AB"/>
    <w:multiLevelType w:val="hybridMultilevel"/>
    <w:tmpl w:val="D71C0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51810"/>
    <w:multiLevelType w:val="hybridMultilevel"/>
    <w:tmpl w:val="8D348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362DB1"/>
    <w:multiLevelType w:val="hybridMultilevel"/>
    <w:tmpl w:val="53B48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20"/>
  </w:num>
  <w:num w:numId="4">
    <w:abstractNumId w:val="19"/>
  </w:num>
  <w:num w:numId="5">
    <w:abstractNumId w:val="17"/>
  </w:num>
  <w:num w:numId="6">
    <w:abstractNumId w:val="1"/>
  </w:num>
  <w:num w:numId="7">
    <w:abstractNumId w:val="6"/>
  </w:num>
  <w:num w:numId="8">
    <w:abstractNumId w:val="13"/>
  </w:num>
  <w:num w:numId="9">
    <w:abstractNumId w:val="18"/>
  </w:num>
  <w:num w:numId="10">
    <w:abstractNumId w:val="0"/>
  </w:num>
  <w:num w:numId="11">
    <w:abstractNumId w:val="10"/>
  </w:num>
  <w:num w:numId="12">
    <w:abstractNumId w:val="2"/>
  </w:num>
  <w:num w:numId="13">
    <w:abstractNumId w:val="21"/>
  </w:num>
  <w:num w:numId="14">
    <w:abstractNumId w:val="5"/>
  </w:num>
  <w:num w:numId="15">
    <w:abstractNumId w:val="16"/>
  </w:num>
  <w:num w:numId="16">
    <w:abstractNumId w:val="8"/>
  </w:num>
  <w:num w:numId="17">
    <w:abstractNumId w:val="12"/>
  </w:num>
  <w:num w:numId="18">
    <w:abstractNumId w:val="7"/>
  </w:num>
  <w:num w:numId="19">
    <w:abstractNumId w:val="11"/>
  </w:num>
  <w:num w:numId="20">
    <w:abstractNumId w:val="15"/>
  </w:num>
  <w:num w:numId="21">
    <w:abstractNumId w:val="9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2A"/>
    <w:rsid w:val="00012672"/>
    <w:rsid w:val="000148FE"/>
    <w:rsid w:val="000368C2"/>
    <w:rsid w:val="00041E49"/>
    <w:rsid w:val="00042584"/>
    <w:rsid w:val="00052156"/>
    <w:rsid w:val="0008182A"/>
    <w:rsid w:val="000942BE"/>
    <w:rsid w:val="00095EE5"/>
    <w:rsid w:val="000D0913"/>
    <w:rsid w:val="0012049F"/>
    <w:rsid w:val="00126A36"/>
    <w:rsid w:val="00141BC6"/>
    <w:rsid w:val="00156A2B"/>
    <w:rsid w:val="0015777B"/>
    <w:rsid w:val="00161D82"/>
    <w:rsid w:val="00185FC4"/>
    <w:rsid w:val="00192ECA"/>
    <w:rsid w:val="00194735"/>
    <w:rsid w:val="001A53A8"/>
    <w:rsid w:val="001B068E"/>
    <w:rsid w:val="001C5809"/>
    <w:rsid w:val="001C7856"/>
    <w:rsid w:val="001F0D3C"/>
    <w:rsid w:val="00217B60"/>
    <w:rsid w:val="00245DFD"/>
    <w:rsid w:val="002702DE"/>
    <w:rsid w:val="0028673C"/>
    <w:rsid w:val="002928D2"/>
    <w:rsid w:val="002B00A4"/>
    <w:rsid w:val="002D4FEF"/>
    <w:rsid w:val="002E2EAE"/>
    <w:rsid w:val="002F5FF7"/>
    <w:rsid w:val="00324DAC"/>
    <w:rsid w:val="00330E36"/>
    <w:rsid w:val="003345DF"/>
    <w:rsid w:val="003500EF"/>
    <w:rsid w:val="00357345"/>
    <w:rsid w:val="00381102"/>
    <w:rsid w:val="003A67A3"/>
    <w:rsid w:val="003B2201"/>
    <w:rsid w:val="003B75D2"/>
    <w:rsid w:val="003E24C7"/>
    <w:rsid w:val="00424E9A"/>
    <w:rsid w:val="00425CD1"/>
    <w:rsid w:val="00431BDE"/>
    <w:rsid w:val="0044368A"/>
    <w:rsid w:val="0044568F"/>
    <w:rsid w:val="00461674"/>
    <w:rsid w:val="00463014"/>
    <w:rsid w:val="004672F8"/>
    <w:rsid w:val="00475C4F"/>
    <w:rsid w:val="0048086E"/>
    <w:rsid w:val="0048506D"/>
    <w:rsid w:val="004A536F"/>
    <w:rsid w:val="004C1464"/>
    <w:rsid w:val="004C1D84"/>
    <w:rsid w:val="004E6DA4"/>
    <w:rsid w:val="00521E2C"/>
    <w:rsid w:val="005643E6"/>
    <w:rsid w:val="0056715C"/>
    <w:rsid w:val="00575B18"/>
    <w:rsid w:val="00585846"/>
    <w:rsid w:val="005A1FB0"/>
    <w:rsid w:val="005A2BB2"/>
    <w:rsid w:val="005B68A6"/>
    <w:rsid w:val="005C739C"/>
    <w:rsid w:val="005E1FF8"/>
    <w:rsid w:val="005E214A"/>
    <w:rsid w:val="00602363"/>
    <w:rsid w:val="006255BD"/>
    <w:rsid w:val="006319EF"/>
    <w:rsid w:val="00634610"/>
    <w:rsid w:val="00634859"/>
    <w:rsid w:val="00634DB1"/>
    <w:rsid w:val="006419D3"/>
    <w:rsid w:val="006539A7"/>
    <w:rsid w:val="00663731"/>
    <w:rsid w:val="00675521"/>
    <w:rsid w:val="00685D5A"/>
    <w:rsid w:val="00687384"/>
    <w:rsid w:val="006C1A3E"/>
    <w:rsid w:val="006C22AE"/>
    <w:rsid w:val="006D08BB"/>
    <w:rsid w:val="006D2E5C"/>
    <w:rsid w:val="006D79F1"/>
    <w:rsid w:val="006E53B4"/>
    <w:rsid w:val="006F19D9"/>
    <w:rsid w:val="006F2CFA"/>
    <w:rsid w:val="00700ACB"/>
    <w:rsid w:val="00713609"/>
    <w:rsid w:val="00716570"/>
    <w:rsid w:val="007175CB"/>
    <w:rsid w:val="00727F2B"/>
    <w:rsid w:val="00733CD6"/>
    <w:rsid w:val="007A5572"/>
    <w:rsid w:val="007A6F53"/>
    <w:rsid w:val="007B02A0"/>
    <w:rsid w:val="007B1A2B"/>
    <w:rsid w:val="007F1E4B"/>
    <w:rsid w:val="008050AB"/>
    <w:rsid w:val="008220B9"/>
    <w:rsid w:val="00833599"/>
    <w:rsid w:val="00844EE3"/>
    <w:rsid w:val="00846586"/>
    <w:rsid w:val="00864C19"/>
    <w:rsid w:val="008778A1"/>
    <w:rsid w:val="00881231"/>
    <w:rsid w:val="00891F8D"/>
    <w:rsid w:val="00895877"/>
    <w:rsid w:val="008B1F33"/>
    <w:rsid w:val="008B6636"/>
    <w:rsid w:val="008B7131"/>
    <w:rsid w:val="008E36C4"/>
    <w:rsid w:val="008F0457"/>
    <w:rsid w:val="008F0862"/>
    <w:rsid w:val="008F5F59"/>
    <w:rsid w:val="008F7064"/>
    <w:rsid w:val="00921D26"/>
    <w:rsid w:val="00940388"/>
    <w:rsid w:val="009471E0"/>
    <w:rsid w:val="0096432F"/>
    <w:rsid w:val="0096509F"/>
    <w:rsid w:val="00983D5F"/>
    <w:rsid w:val="009A02FA"/>
    <w:rsid w:val="009A3092"/>
    <w:rsid w:val="009C09B9"/>
    <w:rsid w:val="009D57A6"/>
    <w:rsid w:val="009F6A04"/>
    <w:rsid w:val="00A17F18"/>
    <w:rsid w:val="00A20648"/>
    <w:rsid w:val="00A53017"/>
    <w:rsid w:val="00A6134D"/>
    <w:rsid w:val="00A63C10"/>
    <w:rsid w:val="00A66310"/>
    <w:rsid w:val="00A77B24"/>
    <w:rsid w:val="00A9231A"/>
    <w:rsid w:val="00A93C38"/>
    <w:rsid w:val="00AB1E08"/>
    <w:rsid w:val="00AC06CC"/>
    <w:rsid w:val="00AD0E7B"/>
    <w:rsid w:val="00AF0F12"/>
    <w:rsid w:val="00AF595F"/>
    <w:rsid w:val="00B04F89"/>
    <w:rsid w:val="00B200DD"/>
    <w:rsid w:val="00B2334E"/>
    <w:rsid w:val="00B2522E"/>
    <w:rsid w:val="00B25C17"/>
    <w:rsid w:val="00B25FC5"/>
    <w:rsid w:val="00B305B7"/>
    <w:rsid w:val="00B3796A"/>
    <w:rsid w:val="00B37FF2"/>
    <w:rsid w:val="00B41C30"/>
    <w:rsid w:val="00B44D2A"/>
    <w:rsid w:val="00B62B3A"/>
    <w:rsid w:val="00B71BC3"/>
    <w:rsid w:val="00BF57FB"/>
    <w:rsid w:val="00C271DB"/>
    <w:rsid w:val="00C2789F"/>
    <w:rsid w:val="00C32C85"/>
    <w:rsid w:val="00C43D42"/>
    <w:rsid w:val="00C471D1"/>
    <w:rsid w:val="00C53649"/>
    <w:rsid w:val="00C60C77"/>
    <w:rsid w:val="00C77685"/>
    <w:rsid w:val="00C94A98"/>
    <w:rsid w:val="00CB259E"/>
    <w:rsid w:val="00CE1DD2"/>
    <w:rsid w:val="00CF1A19"/>
    <w:rsid w:val="00CF1B51"/>
    <w:rsid w:val="00D22CA3"/>
    <w:rsid w:val="00D31EB4"/>
    <w:rsid w:val="00D348CC"/>
    <w:rsid w:val="00D60336"/>
    <w:rsid w:val="00D66E25"/>
    <w:rsid w:val="00D81151"/>
    <w:rsid w:val="00D879D5"/>
    <w:rsid w:val="00DA27A3"/>
    <w:rsid w:val="00DA3CB6"/>
    <w:rsid w:val="00DA6D7B"/>
    <w:rsid w:val="00DD150E"/>
    <w:rsid w:val="00DD34CB"/>
    <w:rsid w:val="00DF71E3"/>
    <w:rsid w:val="00E10AF4"/>
    <w:rsid w:val="00E21FFD"/>
    <w:rsid w:val="00E3100B"/>
    <w:rsid w:val="00E4087B"/>
    <w:rsid w:val="00E519C6"/>
    <w:rsid w:val="00E53D03"/>
    <w:rsid w:val="00E70D31"/>
    <w:rsid w:val="00E752B4"/>
    <w:rsid w:val="00E960B2"/>
    <w:rsid w:val="00E97348"/>
    <w:rsid w:val="00EA00DE"/>
    <w:rsid w:val="00EB3172"/>
    <w:rsid w:val="00EE0DA6"/>
    <w:rsid w:val="00EE266E"/>
    <w:rsid w:val="00EE5987"/>
    <w:rsid w:val="00EF19E3"/>
    <w:rsid w:val="00F14BFF"/>
    <w:rsid w:val="00F22364"/>
    <w:rsid w:val="00F4037E"/>
    <w:rsid w:val="00F52EE4"/>
    <w:rsid w:val="00F741CE"/>
    <w:rsid w:val="00F742EE"/>
    <w:rsid w:val="00F74B2F"/>
    <w:rsid w:val="00F8116D"/>
    <w:rsid w:val="00FC1A71"/>
    <w:rsid w:val="00FC6CF3"/>
    <w:rsid w:val="00FD00FD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58FDD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52E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2EE4"/>
  </w:style>
  <w:style w:type="character" w:styleId="Odwoanieprzypisukocowego">
    <w:name w:val="endnote reference"/>
    <w:rsid w:val="00F52EE4"/>
    <w:rPr>
      <w:vertAlign w:val="superscript"/>
    </w:rPr>
  </w:style>
  <w:style w:type="character" w:styleId="Pogrubienie">
    <w:name w:val="Strong"/>
    <w:uiPriority w:val="22"/>
    <w:qFormat/>
    <w:rsid w:val="00F52EE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C06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C06CC"/>
    <w:pPr>
      <w:spacing w:before="100" w:beforeAutospacing="1" w:after="100" w:afterAutospacing="1"/>
    </w:pPr>
    <w:rPr>
      <w:rFonts w:eastAsiaTheme="minorHAnsi"/>
    </w:rPr>
  </w:style>
  <w:style w:type="character" w:styleId="Uwydatnienie">
    <w:name w:val="Emphasis"/>
    <w:basedOn w:val="Domylnaczcionkaakapitu"/>
    <w:uiPriority w:val="20"/>
    <w:qFormat/>
    <w:rsid w:val="00AC06CC"/>
    <w:rPr>
      <w:i/>
      <w:iCs/>
    </w:rPr>
  </w:style>
  <w:style w:type="paragraph" w:styleId="Akapitzlist">
    <w:name w:val="List Paragraph"/>
    <w:basedOn w:val="Normalny"/>
    <w:uiPriority w:val="34"/>
    <w:qFormat/>
    <w:rsid w:val="00161D82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161D8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52E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2EE4"/>
  </w:style>
  <w:style w:type="character" w:styleId="Odwoanieprzypisukocowego">
    <w:name w:val="endnote reference"/>
    <w:rsid w:val="00F52EE4"/>
    <w:rPr>
      <w:vertAlign w:val="superscript"/>
    </w:rPr>
  </w:style>
  <w:style w:type="character" w:styleId="Pogrubienie">
    <w:name w:val="Strong"/>
    <w:uiPriority w:val="22"/>
    <w:qFormat/>
    <w:rsid w:val="00F52EE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C06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C06CC"/>
    <w:pPr>
      <w:spacing w:before="100" w:beforeAutospacing="1" w:after="100" w:afterAutospacing="1"/>
    </w:pPr>
    <w:rPr>
      <w:rFonts w:eastAsiaTheme="minorHAnsi"/>
    </w:rPr>
  </w:style>
  <w:style w:type="character" w:styleId="Uwydatnienie">
    <w:name w:val="Emphasis"/>
    <w:basedOn w:val="Domylnaczcionkaakapitu"/>
    <w:uiPriority w:val="20"/>
    <w:qFormat/>
    <w:rsid w:val="00AC06CC"/>
    <w:rPr>
      <w:i/>
      <w:iCs/>
    </w:rPr>
  </w:style>
  <w:style w:type="paragraph" w:styleId="Akapitzlist">
    <w:name w:val="List Paragraph"/>
    <w:basedOn w:val="Normalny"/>
    <w:uiPriority w:val="34"/>
    <w:qFormat/>
    <w:rsid w:val="00161D82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161D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od@warmiainkaso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.krzywosz@mragowo.um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8FEA4-E56B-4C6C-A83A-FBC62EA8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1659</Words>
  <Characters>10813</Characters>
  <Application>Microsoft Office Word</Application>
  <DocSecurity>0</DocSecurity>
  <Lines>90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Ewelina Krzywosz</cp:lastModifiedBy>
  <cp:revision>2</cp:revision>
  <cp:lastPrinted>2022-06-07T07:14:00Z</cp:lastPrinted>
  <dcterms:created xsi:type="dcterms:W3CDTF">2022-06-30T05:30:00Z</dcterms:created>
  <dcterms:modified xsi:type="dcterms:W3CDTF">2022-06-30T05:30:00Z</dcterms:modified>
</cp:coreProperties>
</file>