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4A389" w14:textId="014F4256" w:rsidR="006455F2" w:rsidRPr="005F404F" w:rsidRDefault="006455F2" w:rsidP="006455F2">
      <w:pPr>
        <w:jc w:val="right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Mrągowo, 10.06.2022</w:t>
      </w:r>
    </w:p>
    <w:p w14:paraId="0CD63278" w14:textId="6A3B7642" w:rsidR="006455F2" w:rsidRPr="005F404F" w:rsidRDefault="006455F2" w:rsidP="002B3A89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PR. 041.14.6.2022</w:t>
      </w:r>
    </w:p>
    <w:p w14:paraId="4E6A974E" w14:textId="3C914014" w:rsidR="006455F2" w:rsidRDefault="006455F2" w:rsidP="002B3A89">
      <w:pPr>
        <w:jc w:val="both"/>
        <w:rPr>
          <w:rFonts w:ascii="Times New Roman" w:hAnsi="Times New Roman" w:cs="Times New Roman"/>
          <w:sz w:val="24"/>
          <w:szCs w:val="24"/>
        </w:rPr>
      </w:pPr>
      <w:r w:rsidRPr="00F950B6">
        <w:rPr>
          <w:rFonts w:ascii="Times New Roman" w:hAnsi="Times New Roman" w:cs="Times New Roman"/>
          <w:b/>
          <w:sz w:val="24"/>
          <w:szCs w:val="24"/>
        </w:rPr>
        <w:t>Dotyczy:</w:t>
      </w:r>
      <w:r w:rsidRPr="005F404F">
        <w:rPr>
          <w:rFonts w:ascii="Times New Roman" w:hAnsi="Times New Roman" w:cs="Times New Roman"/>
          <w:sz w:val="24"/>
          <w:szCs w:val="24"/>
        </w:rPr>
        <w:t xml:space="preserve"> Zapytanie ofertowe - usługa audytu </w:t>
      </w:r>
      <w:r w:rsidR="00EF6A92" w:rsidRPr="005F404F">
        <w:rPr>
          <w:rFonts w:ascii="Times New Roman" w:hAnsi="Times New Roman" w:cs="Times New Roman"/>
          <w:sz w:val="24"/>
          <w:szCs w:val="24"/>
        </w:rPr>
        <w:t xml:space="preserve">i diagnozy </w:t>
      </w:r>
      <w:proofErr w:type="spellStart"/>
      <w:r w:rsidR="00EF6A92" w:rsidRPr="005F404F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="00EF6A92" w:rsidRPr="005F404F">
        <w:rPr>
          <w:rFonts w:ascii="Times New Roman" w:hAnsi="Times New Roman" w:cs="Times New Roman"/>
          <w:sz w:val="24"/>
          <w:szCs w:val="24"/>
        </w:rPr>
        <w:t xml:space="preserve"> Urzędu M</w:t>
      </w:r>
      <w:r w:rsidRPr="005F404F">
        <w:rPr>
          <w:rFonts w:ascii="Times New Roman" w:hAnsi="Times New Roman" w:cs="Times New Roman"/>
          <w:sz w:val="24"/>
          <w:szCs w:val="24"/>
        </w:rPr>
        <w:t>iejski</w:t>
      </w:r>
      <w:r w:rsidR="00EF6A92" w:rsidRPr="005F404F">
        <w:rPr>
          <w:rFonts w:ascii="Times New Roman" w:hAnsi="Times New Roman" w:cs="Times New Roman"/>
          <w:sz w:val="24"/>
          <w:szCs w:val="24"/>
        </w:rPr>
        <w:t>ego w M</w:t>
      </w:r>
      <w:r w:rsidRPr="005F404F">
        <w:rPr>
          <w:rFonts w:ascii="Times New Roman" w:hAnsi="Times New Roman" w:cs="Times New Roman"/>
          <w:sz w:val="24"/>
          <w:szCs w:val="24"/>
        </w:rPr>
        <w:t>rągowie</w:t>
      </w:r>
    </w:p>
    <w:p w14:paraId="19949CE1" w14:textId="75532F7D" w:rsidR="00F950B6" w:rsidRDefault="00F950B6" w:rsidP="00F95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0B6">
        <w:rPr>
          <w:rFonts w:ascii="Times New Roman" w:hAnsi="Times New Roman" w:cs="Times New Roman"/>
          <w:b/>
          <w:sz w:val="24"/>
          <w:szCs w:val="24"/>
        </w:rPr>
        <w:t>ZAWIADOMIENIE</w:t>
      </w:r>
    </w:p>
    <w:p w14:paraId="1351C0C1" w14:textId="47701D3E" w:rsidR="00F950B6" w:rsidRPr="00F950B6" w:rsidRDefault="00F950B6" w:rsidP="00F950B6">
      <w:pPr>
        <w:jc w:val="both"/>
        <w:rPr>
          <w:rFonts w:ascii="Times New Roman" w:hAnsi="Times New Roman" w:cs="Times New Roman"/>
          <w:sz w:val="24"/>
          <w:szCs w:val="24"/>
        </w:rPr>
      </w:pPr>
      <w:r w:rsidRPr="00F950B6">
        <w:rPr>
          <w:rFonts w:ascii="Times New Roman" w:hAnsi="Times New Roman" w:cs="Times New Roman"/>
          <w:sz w:val="24"/>
          <w:szCs w:val="24"/>
        </w:rPr>
        <w:t>Zamawiający udziela wyjaśnień na zadane pytania dotyczące treści zapytania ofertowego.</w:t>
      </w:r>
    </w:p>
    <w:p w14:paraId="4205E147" w14:textId="78F0ED4F" w:rsidR="00EF6A92" w:rsidRPr="005F404F" w:rsidRDefault="00EF6A92" w:rsidP="00EF6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Pytanie 1</w:t>
      </w:r>
    </w:p>
    <w:p w14:paraId="04177D38" w14:textId="4C260827" w:rsidR="00EC41A2" w:rsidRPr="005F404F" w:rsidRDefault="00E763AE" w:rsidP="00EF6A92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lokalizacji</w:t>
      </w:r>
      <w:r w:rsidR="00EC41A2" w:rsidRPr="005F404F">
        <w:rPr>
          <w:rFonts w:ascii="Times New Roman" w:hAnsi="Times New Roman" w:cs="Times New Roman"/>
          <w:sz w:val="24"/>
          <w:szCs w:val="24"/>
        </w:rPr>
        <w:t xml:space="preserve"> (adresy</w:t>
      </w:r>
      <w:r w:rsidRPr="005F404F">
        <w:rPr>
          <w:rFonts w:ascii="Times New Roman" w:hAnsi="Times New Roman" w:cs="Times New Roman"/>
          <w:sz w:val="24"/>
          <w:szCs w:val="24"/>
        </w:rPr>
        <w:t>, info. co znajduje się pod danym adresem</w:t>
      </w:r>
      <w:r w:rsidR="00EC41A2" w:rsidRPr="005F404F">
        <w:rPr>
          <w:rFonts w:ascii="Times New Roman" w:hAnsi="Times New Roman" w:cs="Times New Roman"/>
          <w:sz w:val="24"/>
          <w:szCs w:val="24"/>
        </w:rPr>
        <w:t>)</w:t>
      </w:r>
      <w:r w:rsidR="00EF6A92" w:rsidRPr="005F404F">
        <w:rPr>
          <w:rFonts w:ascii="Times New Roman" w:hAnsi="Times New Roman" w:cs="Times New Roman"/>
          <w:sz w:val="24"/>
          <w:szCs w:val="24"/>
        </w:rPr>
        <w:t>?</w:t>
      </w:r>
    </w:p>
    <w:p w14:paraId="4DCCEB8E" w14:textId="3465A017" w:rsidR="00EF6A92" w:rsidRPr="005F404F" w:rsidRDefault="00EF6A92" w:rsidP="00EF6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Odpowiedź 1</w:t>
      </w:r>
    </w:p>
    <w:p w14:paraId="39BB60A8" w14:textId="6CAB2959" w:rsidR="00EF6A92" w:rsidRPr="005F404F" w:rsidRDefault="00EF6A92" w:rsidP="00EF6A92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Dwie lokalizacje:</w:t>
      </w:r>
    </w:p>
    <w:p w14:paraId="5B3832F1" w14:textId="28F86D0B" w:rsidR="00DB713E" w:rsidRPr="005F404F" w:rsidRDefault="00DB713E" w:rsidP="00DB71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ul. Królewiecka 60A, 11-700 Mrągowo, Urząd Miejski</w:t>
      </w:r>
    </w:p>
    <w:p w14:paraId="21CB97C7" w14:textId="5647BF2C" w:rsidR="00EF6A92" w:rsidRPr="005F404F" w:rsidRDefault="00DB713E" w:rsidP="00EF6A9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ul. Ratuszowa 5, 11-700 Mrągowo, Urząd Miejski oraz USC</w:t>
      </w:r>
    </w:p>
    <w:p w14:paraId="197DE469" w14:textId="772C3FCB" w:rsidR="00EF6A92" w:rsidRPr="005F404F" w:rsidRDefault="00EF6A92" w:rsidP="00EF6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Pytanie 2</w:t>
      </w:r>
    </w:p>
    <w:p w14:paraId="650DBD8B" w14:textId="6A139C1A" w:rsidR="00EC41A2" w:rsidRPr="005F404F" w:rsidRDefault="00EC41A2" w:rsidP="00EF6A92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pracowników/użytkowników</w:t>
      </w:r>
      <w:r w:rsidR="00EF6A92" w:rsidRPr="005F404F">
        <w:rPr>
          <w:rFonts w:ascii="Times New Roman" w:hAnsi="Times New Roman" w:cs="Times New Roman"/>
          <w:sz w:val="24"/>
          <w:szCs w:val="24"/>
        </w:rPr>
        <w:t>?</w:t>
      </w:r>
    </w:p>
    <w:p w14:paraId="0D588CC8" w14:textId="1126523D" w:rsidR="00EF6A92" w:rsidRPr="005F404F" w:rsidRDefault="00EF6A92" w:rsidP="00EF6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Odpowiedź 2</w:t>
      </w:r>
    </w:p>
    <w:p w14:paraId="768D9B9C" w14:textId="75200D9F" w:rsidR="00DB713E" w:rsidRPr="005F404F" w:rsidRDefault="00DB713E" w:rsidP="00DB713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72</w:t>
      </w:r>
    </w:p>
    <w:p w14:paraId="098C65EB" w14:textId="1796B718" w:rsidR="00DB713E" w:rsidRPr="005F404F" w:rsidRDefault="00DB713E" w:rsidP="00DB713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13</w:t>
      </w:r>
    </w:p>
    <w:p w14:paraId="4C26ECB8" w14:textId="6A4E72EB" w:rsidR="00EF6A92" w:rsidRPr="005F404F" w:rsidRDefault="00EF6A92" w:rsidP="00EF6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Pytanie 3</w:t>
      </w:r>
    </w:p>
    <w:p w14:paraId="64D378B3" w14:textId="33433C61" w:rsidR="00EF6A92" w:rsidRPr="005F404F" w:rsidRDefault="00EC41A2" w:rsidP="00EF6A92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 xml:space="preserve">Ilość </w:t>
      </w:r>
      <w:r w:rsidRPr="005F404F">
        <w:rPr>
          <w:rFonts w:ascii="Times New Roman" w:hAnsi="Times New Roman" w:cs="Times New Roman"/>
          <w:sz w:val="24"/>
          <w:szCs w:val="24"/>
          <w:u w:val="single"/>
        </w:rPr>
        <w:t>wszystkich hostów</w:t>
      </w:r>
      <w:r w:rsidRPr="005F404F">
        <w:rPr>
          <w:rFonts w:ascii="Times New Roman" w:hAnsi="Times New Roman" w:cs="Times New Roman"/>
          <w:sz w:val="24"/>
          <w:szCs w:val="24"/>
        </w:rPr>
        <w:t xml:space="preserve"> podłączonych do sieci (komputery, urządzenia serwerowe, urządzenia sieciowe jak np. drukarki, routery, przełączniki, </w:t>
      </w:r>
      <w:r w:rsidR="001029A7" w:rsidRPr="005F404F">
        <w:rPr>
          <w:rFonts w:ascii="Times New Roman" w:hAnsi="Times New Roman" w:cs="Times New Roman"/>
          <w:sz w:val="24"/>
          <w:szCs w:val="24"/>
        </w:rPr>
        <w:t xml:space="preserve">Access Pointy, </w:t>
      </w:r>
      <w:r w:rsidRPr="005F404F">
        <w:rPr>
          <w:rFonts w:ascii="Times New Roman" w:hAnsi="Times New Roman" w:cs="Times New Roman"/>
          <w:sz w:val="24"/>
          <w:szCs w:val="24"/>
        </w:rPr>
        <w:t>urządzenia VoIP etc.). W tym rozgraniczyć:</w:t>
      </w:r>
      <w:r w:rsidR="00EF6A92" w:rsidRPr="005F4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42F3F" w14:textId="77777777" w:rsidR="00EF6A92" w:rsidRPr="005F404F" w:rsidRDefault="00EF6A92" w:rsidP="00EF6A92">
      <w:pPr>
        <w:pStyle w:val="Akapitzlist"/>
        <w:numPr>
          <w:ilvl w:val="1"/>
          <w:numId w:val="6"/>
        </w:numPr>
        <w:spacing w:line="25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komputerów (również przenośnych)</w:t>
      </w:r>
    </w:p>
    <w:p w14:paraId="4A94ED24" w14:textId="77777777" w:rsidR="00EF6A92" w:rsidRPr="005F404F" w:rsidRDefault="00EF6A92" w:rsidP="00EF6A92">
      <w:pPr>
        <w:pStyle w:val="Akapitzlist"/>
        <w:numPr>
          <w:ilvl w:val="1"/>
          <w:numId w:val="6"/>
        </w:numPr>
        <w:spacing w:line="25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serwerów (fizycznych, wirtualnych)</w:t>
      </w:r>
    </w:p>
    <w:p w14:paraId="6ABA9258" w14:textId="77777777" w:rsidR="00EF6A92" w:rsidRPr="005F404F" w:rsidRDefault="00EF6A92" w:rsidP="00EF6A92">
      <w:pPr>
        <w:pStyle w:val="Akapitzlist"/>
        <w:numPr>
          <w:ilvl w:val="1"/>
          <w:numId w:val="6"/>
        </w:numPr>
        <w:spacing w:line="25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pozostałych urządzeń podłączonych do sieci</w:t>
      </w:r>
    </w:p>
    <w:p w14:paraId="21C9D8F3" w14:textId="77777777" w:rsidR="00EF6A92" w:rsidRPr="005F404F" w:rsidRDefault="00EF6A92" w:rsidP="00EF6A92">
      <w:pPr>
        <w:pStyle w:val="Akapitzlist"/>
        <w:numPr>
          <w:ilvl w:val="1"/>
          <w:numId w:val="6"/>
        </w:numPr>
        <w:spacing w:line="25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adresów zewnętrznych</w:t>
      </w:r>
    </w:p>
    <w:p w14:paraId="736C2DA6" w14:textId="77777777" w:rsidR="00EF6A92" w:rsidRPr="005F404F" w:rsidRDefault="00EF6A92" w:rsidP="00EF6A92">
      <w:pPr>
        <w:pStyle w:val="Akapitzlist"/>
        <w:numPr>
          <w:ilvl w:val="1"/>
          <w:numId w:val="6"/>
        </w:numPr>
        <w:spacing w:line="25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podsieci (jaki zakres maski każdej podsieci?)</w:t>
      </w:r>
    </w:p>
    <w:p w14:paraId="3F070FBD" w14:textId="0847F55C" w:rsidR="00DB713E" w:rsidRPr="005F404F" w:rsidRDefault="00EF6A92" w:rsidP="00EF6A92">
      <w:pPr>
        <w:pStyle w:val="Akapitzlist"/>
        <w:numPr>
          <w:ilvl w:val="1"/>
          <w:numId w:val="6"/>
        </w:numPr>
        <w:spacing w:line="25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serwerowni i ich lokalizacja?</w:t>
      </w:r>
    </w:p>
    <w:p w14:paraId="5E9B9835" w14:textId="3FCCDFE1" w:rsidR="00EF6A92" w:rsidRPr="005F404F" w:rsidRDefault="00EF6A92" w:rsidP="00EF6A92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Odpowiedź 3</w:t>
      </w:r>
    </w:p>
    <w:p w14:paraId="795EE32A" w14:textId="587D7DE3" w:rsidR="00EC41A2" w:rsidRPr="005F404F" w:rsidRDefault="00EC41A2" w:rsidP="005F404F">
      <w:pPr>
        <w:pStyle w:val="Akapitzlist"/>
        <w:numPr>
          <w:ilvl w:val="1"/>
          <w:numId w:val="1"/>
        </w:numPr>
        <w:spacing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komputerów (również przenośnych)</w:t>
      </w:r>
    </w:p>
    <w:p w14:paraId="61536041" w14:textId="534C9004" w:rsidR="00DB713E" w:rsidRPr="005F404F" w:rsidRDefault="000701DD" w:rsidP="00DB713E">
      <w:pPr>
        <w:pStyle w:val="Akapitzlist"/>
        <w:numPr>
          <w:ilvl w:val="2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72</w:t>
      </w:r>
    </w:p>
    <w:p w14:paraId="3B06EB8F" w14:textId="02DCE004" w:rsidR="000701DD" w:rsidRPr="005F404F" w:rsidRDefault="000701DD" w:rsidP="00DB713E">
      <w:pPr>
        <w:pStyle w:val="Akapitzlist"/>
        <w:numPr>
          <w:ilvl w:val="2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13</w:t>
      </w:r>
    </w:p>
    <w:p w14:paraId="483DBB91" w14:textId="07534630" w:rsidR="00EC41A2" w:rsidRPr="005F404F" w:rsidRDefault="00EC41A2" w:rsidP="005F404F">
      <w:pPr>
        <w:pStyle w:val="Akapitzlist"/>
        <w:numPr>
          <w:ilvl w:val="1"/>
          <w:numId w:val="1"/>
        </w:numPr>
        <w:spacing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serwerów (fizycznych, wirtualnych)</w:t>
      </w:r>
    </w:p>
    <w:p w14:paraId="20B861FA" w14:textId="3625C484" w:rsidR="000701DD" w:rsidRPr="005F404F" w:rsidRDefault="000701DD" w:rsidP="000701DD">
      <w:pPr>
        <w:pStyle w:val="Akapitzlist"/>
        <w:numPr>
          <w:ilvl w:val="2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3, 15</w:t>
      </w:r>
    </w:p>
    <w:p w14:paraId="61F0D125" w14:textId="6BCC1466" w:rsidR="000701DD" w:rsidRPr="005F404F" w:rsidRDefault="000701DD" w:rsidP="000701DD">
      <w:pPr>
        <w:pStyle w:val="Akapitzlist"/>
        <w:numPr>
          <w:ilvl w:val="2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0, 0</w:t>
      </w:r>
    </w:p>
    <w:p w14:paraId="03518684" w14:textId="0F3788EA" w:rsidR="00EC41A2" w:rsidRPr="005F404F" w:rsidRDefault="00EC41A2" w:rsidP="005F404F">
      <w:pPr>
        <w:pStyle w:val="Akapitzlist"/>
        <w:numPr>
          <w:ilvl w:val="1"/>
          <w:numId w:val="1"/>
        </w:numPr>
        <w:spacing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pozostałych urządzeń podłączonych do sieci</w:t>
      </w:r>
    </w:p>
    <w:p w14:paraId="608C3639" w14:textId="61E092A3" w:rsidR="000701DD" w:rsidRPr="005F404F" w:rsidRDefault="000701DD" w:rsidP="000701DD">
      <w:pPr>
        <w:pStyle w:val="Akapitzlist"/>
        <w:numPr>
          <w:ilvl w:val="2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39</w:t>
      </w:r>
    </w:p>
    <w:p w14:paraId="7F666907" w14:textId="2E5085AF" w:rsidR="000701DD" w:rsidRPr="005F404F" w:rsidRDefault="001A3CE0" w:rsidP="000701DD">
      <w:pPr>
        <w:pStyle w:val="Akapitzlist"/>
        <w:numPr>
          <w:ilvl w:val="2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15</w:t>
      </w:r>
    </w:p>
    <w:p w14:paraId="428CB7BD" w14:textId="6225501B" w:rsidR="00C71BA7" w:rsidRPr="005F404F" w:rsidRDefault="00C71BA7" w:rsidP="005F404F">
      <w:pPr>
        <w:pStyle w:val="Akapitzlist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lastRenderedPageBreak/>
        <w:t>Ilość adresów zewnętrznych</w:t>
      </w:r>
    </w:p>
    <w:p w14:paraId="4C7F0B3A" w14:textId="1144A2F2" w:rsidR="001A3CE0" w:rsidRPr="005F404F" w:rsidRDefault="001A3CE0" w:rsidP="001A3CE0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8</w:t>
      </w:r>
    </w:p>
    <w:p w14:paraId="650C8ACC" w14:textId="2D35A301" w:rsidR="001A3CE0" w:rsidRPr="005F404F" w:rsidRDefault="001A3CE0" w:rsidP="001A3CE0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0</w:t>
      </w:r>
    </w:p>
    <w:p w14:paraId="5B9C1D83" w14:textId="2B1B0EFC" w:rsidR="001A3CE0" w:rsidRPr="005F404F" w:rsidRDefault="00C71BA7" w:rsidP="00EF6A92">
      <w:pPr>
        <w:pStyle w:val="Akapitzlist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podsieci (jaki zakres maski każdej podsieci?)</w:t>
      </w:r>
    </w:p>
    <w:p w14:paraId="481A9856" w14:textId="58BD349F" w:rsidR="00DA3982" w:rsidRPr="005F404F" w:rsidRDefault="00F67A5F" w:rsidP="00DA3982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z</w:t>
      </w:r>
      <w:r w:rsidR="004A024C" w:rsidRPr="005F404F">
        <w:rPr>
          <w:rFonts w:ascii="Times New Roman" w:hAnsi="Times New Roman" w:cs="Times New Roman"/>
          <w:sz w:val="24"/>
          <w:szCs w:val="24"/>
        </w:rPr>
        <w:t xml:space="preserve"> sieci użytkowników dostępn</w:t>
      </w:r>
      <w:r w:rsidRPr="005F404F">
        <w:rPr>
          <w:rFonts w:ascii="Times New Roman" w:hAnsi="Times New Roman" w:cs="Times New Roman"/>
          <w:sz w:val="24"/>
          <w:szCs w:val="24"/>
        </w:rPr>
        <w:t>ych</w:t>
      </w:r>
      <w:r w:rsidR="004A024C" w:rsidRPr="005F404F">
        <w:rPr>
          <w:rFonts w:ascii="Times New Roman" w:hAnsi="Times New Roman" w:cs="Times New Roman"/>
          <w:sz w:val="24"/>
          <w:szCs w:val="24"/>
        </w:rPr>
        <w:t xml:space="preserve"> </w:t>
      </w:r>
      <w:r w:rsidRPr="005F404F">
        <w:rPr>
          <w:rFonts w:ascii="Times New Roman" w:hAnsi="Times New Roman" w:cs="Times New Roman"/>
          <w:sz w:val="24"/>
          <w:szCs w:val="24"/>
        </w:rPr>
        <w:t>powinno być 5</w:t>
      </w:r>
      <w:r w:rsidR="00DA3982" w:rsidRPr="005F404F">
        <w:rPr>
          <w:rFonts w:ascii="Times New Roman" w:hAnsi="Times New Roman" w:cs="Times New Roman"/>
          <w:sz w:val="24"/>
          <w:szCs w:val="24"/>
        </w:rPr>
        <w:t>, maski tajne</w:t>
      </w:r>
    </w:p>
    <w:p w14:paraId="1777FC38" w14:textId="0055D5BD" w:rsidR="00C71BA7" w:rsidRPr="005F404F" w:rsidRDefault="00C71BA7" w:rsidP="005F404F">
      <w:pPr>
        <w:pStyle w:val="Akapitzlist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Ilość serwerowni i ich lokalizacja?</w:t>
      </w:r>
    </w:p>
    <w:p w14:paraId="77F56B41" w14:textId="6C346DF7" w:rsidR="001A3CE0" w:rsidRPr="005F404F" w:rsidRDefault="001A3CE0" w:rsidP="001A3CE0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1</w:t>
      </w:r>
      <w:r w:rsidR="00A543D5" w:rsidRPr="005F404F">
        <w:rPr>
          <w:rFonts w:ascii="Times New Roman" w:hAnsi="Times New Roman" w:cs="Times New Roman"/>
          <w:sz w:val="24"/>
          <w:szCs w:val="24"/>
        </w:rPr>
        <w:t>, lokalizacja tajna</w:t>
      </w:r>
    </w:p>
    <w:p w14:paraId="4125C36B" w14:textId="6E81ACA3" w:rsidR="001A3CE0" w:rsidRPr="005F404F" w:rsidRDefault="001A3CE0" w:rsidP="001A3CE0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0</w:t>
      </w:r>
    </w:p>
    <w:p w14:paraId="05345BED" w14:textId="44C81656" w:rsidR="005F404F" w:rsidRPr="005F404F" w:rsidRDefault="005F404F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Pytanie 4</w:t>
      </w:r>
    </w:p>
    <w:p w14:paraId="47F5093A" w14:textId="326B94B1" w:rsidR="00EC41A2" w:rsidRPr="005F404F" w:rsidRDefault="00EC41A2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Czy mają Państwo wdrożoną Active Directory?</w:t>
      </w:r>
    </w:p>
    <w:p w14:paraId="4B0DAE31" w14:textId="5DDECA60" w:rsidR="005F404F" w:rsidRPr="005F404F" w:rsidRDefault="005F404F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Odpowiedź 4</w:t>
      </w:r>
    </w:p>
    <w:p w14:paraId="64341CCC" w14:textId="10E8ACD9" w:rsidR="00A543D5" w:rsidRPr="005F404F" w:rsidRDefault="005F404F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T</w:t>
      </w:r>
      <w:r w:rsidR="00A543D5" w:rsidRPr="005F404F">
        <w:rPr>
          <w:rFonts w:ascii="Times New Roman" w:hAnsi="Times New Roman" w:cs="Times New Roman"/>
          <w:sz w:val="24"/>
          <w:szCs w:val="24"/>
        </w:rPr>
        <w:t>ak</w:t>
      </w:r>
      <w:r w:rsidRPr="005F404F">
        <w:rPr>
          <w:rFonts w:ascii="Times New Roman" w:hAnsi="Times New Roman" w:cs="Times New Roman"/>
          <w:sz w:val="24"/>
          <w:szCs w:val="24"/>
        </w:rPr>
        <w:t>.</w:t>
      </w:r>
    </w:p>
    <w:p w14:paraId="23B97602" w14:textId="77777777" w:rsidR="005F404F" w:rsidRPr="005F404F" w:rsidRDefault="005F404F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5325213"/>
      <w:r w:rsidRPr="005F404F">
        <w:rPr>
          <w:rFonts w:ascii="Times New Roman" w:hAnsi="Times New Roman" w:cs="Times New Roman"/>
          <w:b/>
          <w:sz w:val="24"/>
          <w:szCs w:val="24"/>
        </w:rPr>
        <w:t>Pytanie 5</w:t>
      </w:r>
    </w:p>
    <w:p w14:paraId="5C37A132" w14:textId="77777777" w:rsidR="005F404F" w:rsidRPr="005F404F" w:rsidRDefault="005F404F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 xml:space="preserve">Jaki budżet (brutto) </w:t>
      </w:r>
      <w:r w:rsidR="00DA79AE" w:rsidRPr="005F404F">
        <w:rPr>
          <w:rFonts w:ascii="Times New Roman" w:hAnsi="Times New Roman" w:cs="Times New Roman"/>
          <w:sz w:val="24"/>
          <w:szCs w:val="24"/>
        </w:rPr>
        <w:t xml:space="preserve">wpisali Państwo we wniosku grantowym </w:t>
      </w:r>
      <w:r w:rsidR="005C6D01" w:rsidRPr="005F404F">
        <w:rPr>
          <w:rFonts w:ascii="Times New Roman" w:hAnsi="Times New Roman" w:cs="Times New Roman"/>
          <w:sz w:val="24"/>
          <w:szCs w:val="24"/>
        </w:rPr>
        <w:t xml:space="preserve">na realizację samej Diagnozy </w:t>
      </w:r>
      <w:proofErr w:type="spellStart"/>
      <w:r w:rsidR="005C6D01" w:rsidRPr="005F404F">
        <w:rPr>
          <w:rFonts w:ascii="Times New Roman" w:hAnsi="Times New Roman" w:cs="Times New Roman"/>
          <w:sz w:val="24"/>
          <w:szCs w:val="24"/>
        </w:rPr>
        <w:t>cyberbezpieczeństwa</w:t>
      </w:r>
      <w:bookmarkEnd w:id="0"/>
      <w:proofErr w:type="spellEnd"/>
      <w:r w:rsidR="005C6D01" w:rsidRPr="005F404F">
        <w:rPr>
          <w:rFonts w:ascii="Times New Roman" w:hAnsi="Times New Roman" w:cs="Times New Roman"/>
          <w:sz w:val="24"/>
          <w:szCs w:val="24"/>
        </w:rPr>
        <w:t xml:space="preserve"> z całej puli przydzielonych środków?</w:t>
      </w:r>
    </w:p>
    <w:p w14:paraId="118F973D" w14:textId="5D2FF200" w:rsidR="005F404F" w:rsidRPr="005F404F" w:rsidRDefault="005F404F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Odpowiedź 5</w:t>
      </w:r>
    </w:p>
    <w:p w14:paraId="2AA16D7A" w14:textId="735063BF" w:rsidR="005F404F" w:rsidRPr="005F404F" w:rsidRDefault="00633676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grantowa nie jest przedmiotem zapytania ofertowego.</w:t>
      </w:r>
    </w:p>
    <w:p w14:paraId="37C8D6B5" w14:textId="77777777" w:rsidR="005F404F" w:rsidRPr="005F404F" w:rsidRDefault="005F404F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Pytanie 6</w:t>
      </w:r>
    </w:p>
    <w:p w14:paraId="762CBADA" w14:textId="2EE1B8A5" w:rsidR="00440FE6" w:rsidRPr="005F404F" w:rsidRDefault="00440FE6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Z jaką datą podpisali Państwo Umowę grantową?</w:t>
      </w:r>
    </w:p>
    <w:p w14:paraId="24755215" w14:textId="7AE4688C" w:rsidR="005F404F" w:rsidRPr="005F404F" w:rsidRDefault="005F404F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Odpowiedź 6</w:t>
      </w:r>
    </w:p>
    <w:p w14:paraId="52409864" w14:textId="55ADFB82" w:rsidR="00A543D5" w:rsidRPr="005F404F" w:rsidRDefault="005F404F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Umowa grantowa nie jest przedmiotem zapytania ofertowego.</w:t>
      </w:r>
    </w:p>
    <w:p w14:paraId="4D3C4519" w14:textId="77777777" w:rsidR="005F404F" w:rsidRPr="005F404F" w:rsidRDefault="005F404F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Pytanie 7</w:t>
      </w:r>
    </w:p>
    <w:p w14:paraId="7C2ACBAA" w14:textId="1C339D43" w:rsidR="00F00D88" w:rsidRPr="005F404F" w:rsidRDefault="00F00D88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 xml:space="preserve">Czy termin realizacji jest </w:t>
      </w:r>
      <w:proofErr w:type="spellStart"/>
      <w:r w:rsidRPr="005F404F">
        <w:rPr>
          <w:rFonts w:ascii="Times New Roman" w:hAnsi="Times New Roman" w:cs="Times New Roman"/>
          <w:sz w:val="24"/>
          <w:szCs w:val="24"/>
        </w:rPr>
        <w:t>negocjowalny</w:t>
      </w:r>
      <w:proofErr w:type="spellEnd"/>
      <w:r w:rsidRPr="005F404F">
        <w:rPr>
          <w:rFonts w:ascii="Times New Roman" w:hAnsi="Times New Roman" w:cs="Times New Roman"/>
          <w:sz w:val="24"/>
          <w:szCs w:val="24"/>
        </w:rPr>
        <w:t xml:space="preserve"> przed podpisaniem umowy jeżeli realizacja diagnozy w pełni zmieści się w 6 miesiącach od daty podpisania umowy grantowej?</w:t>
      </w:r>
    </w:p>
    <w:p w14:paraId="0324CA44" w14:textId="3C4882A0" w:rsidR="005F404F" w:rsidRPr="005F404F" w:rsidRDefault="005F404F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Odpowiedź 7</w:t>
      </w:r>
    </w:p>
    <w:p w14:paraId="0C51E19A" w14:textId="4682544B" w:rsidR="005F404F" w:rsidRPr="005F404F" w:rsidRDefault="005F404F" w:rsidP="005F404F">
      <w:pPr>
        <w:ind w:left="-76" w:firstLine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Nie.</w:t>
      </w:r>
    </w:p>
    <w:p w14:paraId="62ACF790" w14:textId="01E6C5B9" w:rsidR="00A543D5" w:rsidRPr="005F404F" w:rsidRDefault="005F404F" w:rsidP="005F404F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 xml:space="preserve">Pytanie 8 </w:t>
      </w:r>
    </w:p>
    <w:p w14:paraId="2FDF7C31" w14:textId="1F98070D" w:rsidR="003F5CE8" w:rsidRPr="005F404F" w:rsidRDefault="0055618A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Odnosząc się do</w:t>
      </w:r>
      <w:r w:rsidR="003F5CE8" w:rsidRPr="005F404F">
        <w:rPr>
          <w:rFonts w:ascii="Times New Roman" w:hAnsi="Times New Roman" w:cs="Times New Roman"/>
          <w:sz w:val="24"/>
          <w:szCs w:val="24"/>
        </w:rPr>
        <w:t xml:space="preserve"> treś</w:t>
      </w:r>
      <w:r w:rsidRPr="005F404F">
        <w:rPr>
          <w:rFonts w:ascii="Times New Roman" w:hAnsi="Times New Roman" w:cs="Times New Roman"/>
          <w:sz w:val="24"/>
          <w:szCs w:val="24"/>
        </w:rPr>
        <w:t>ci</w:t>
      </w:r>
      <w:r w:rsidR="003F5CE8" w:rsidRPr="005F404F">
        <w:rPr>
          <w:rFonts w:ascii="Times New Roman" w:hAnsi="Times New Roman" w:cs="Times New Roman"/>
          <w:sz w:val="24"/>
          <w:szCs w:val="24"/>
        </w:rPr>
        <w:t xml:space="preserve"> zał. 8 konkursu zawart</w:t>
      </w:r>
      <w:r w:rsidRPr="005F404F">
        <w:rPr>
          <w:rFonts w:ascii="Times New Roman" w:hAnsi="Times New Roman" w:cs="Times New Roman"/>
          <w:sz w:val="24"/>
          <w:szCs w:val="24"/>
        </w:rPr>
        <w:t>ej</w:t>
      </w:r>
      <w:r w:rsidR="003F5CE8" w:rsidRPr="005F404F">
        <w:rPr>
          <w:rFonts w:ascii="Times New Roman" w:hAnsi="Times New Roman" w:cs="Times New Roman"/>
          <w:sz w:val="24"/>
          <w:szCs w:val="24"/>
        </w:rPr>
        <w:t xml:space="preserve"> w arkuszu CERT (punkty od 3 do 6</w:t>
      </w:r>
      <w:r w:rsidR="0092475A" w:rsidRPr="005F404F">
        <w:rPr>
          <w:rFonts w:ascii="Times New Roman" w:hAnsi="Times New Roman" w:cs="Times New Roman"/>
          <w:sz w:val="24"/>
          <w:szCs w:val="24"/>
        </w:rPr>
        <w:t xml:space="preserve"> włącznie</w:t>
      </w:r>
      <w:r w:rsidR="003F5CE8" w:rsidRPr="005F404F">
        <w:rPr>
          <w:rFonts w:ascii="Times New Roman" w:hAnsi="Times New Roman" w:cs="Times New Roman"/>
          <w:sz w:val="24"/>
          <w:szCs w:val="24"/>
        </w:rPr>
        <w:t xml:space="preserve">), proszę </w:t>
      </w:r>
      <w:r w:rsidR="0092475A" w:rsidRPr="005F404F">
        <w:rPr>
          <w:rFonts w:ascii="Times New Roman" w:hAnsi="Times New Roman" w:cs="Times New Roman"/>
          <w:sz w:val="24"/>
          <w:szCs w:val="24"/>
        </w:rPr>
        <w:t>o</w:t>
      </w:r>
      <w:r w:rsidR="003F5CE8" w:rsidRPr="005F404F">
        <w:rPr>
          <w:rFonts w:ascii="Times New Roman" w:hAnsi="Times New Roman" w:cs="Times New Roman"/>
          <w:sz w:val="24"/>
          <w:szCs w:val="24"/>
        </w:rPr>
        <w:t xml:space="preserve"> informacje czy posiadają Państwo Dokumentację oraz Raporty</w:t>
      </w:r>
      <w:r w:rsidR="00650067" w:rsidRPr="005F404F">
        <w:rPr>
          <w:rFonts w:ascii="Times New Roman" w:hAnsi="Times New Roman" w:cs="Times New Roman"/>
          <w:sz w:val="24"/>
          <w:szCs w:val="24"/>
        </w:rPr>
        <w:t xml:space="preserve">/Wyniki </w:t>
      </w:r>
      <w:r w:rsidR="003F5CE8" w:rsidRPr="005F404F">
        <w:rPr>
          <w:rFonts w:ascii="Times New Roman" w:hAnsi="Times New Roman" w:cs="Times New Roman"/>
          <w:sz w:val="24"/>
          <w:szCs w:val="24"/>
        </w:rPr>
        <w:t xml:space="preserve">z audytów </w:t>
      </w:r>
      <w:r w:rsidR="00DC307E" w:rsidRPr="005F404F">
        <w:rPr>
          <w:rFonts w:ascii="Times New Roman" w:hAnsi="Times New Roman" w:cs="Times New Roman"/>
          <w:sz w:val="24"/>
          <w:szCs w:val="24"/>
        </w:rPr>
        <w:t>tam wskazane, aby było możliwe ich</w:t>
      </w:r>
      <w:r w:rsidR="003F5CE8" w:rsidRPr="005F404F">
        <w:rPr>
          <w:rFonts w:ascii="Times New Roman" w:hAnsi="Times New Roman" w:cs="Times New Roman"/>
          <w:sz w:val="24"/>
          <w:szCs w:val="24"/>
        </w:rPr>
        <w:t xml:space="preserve"> sprawdzeni</w:t>
      </w:r>
      <w:r w:rsidR="00DC307E" w:rsidRPr="005F404F">
        <w:rPr>
          <w:rFonts w:ascii="Times New Roman" w:hAnsi="Times New Roman" w:cs="Times New Roman"/>
          <w:sz w:val="24"/>
          <w:szCs w:val="24"/>
        </w:rPr>
        <w:t>e</w:t>
      </w:r>
      <w:r w:rsidR="0092475A" w:rsidRPr="005F404F">
        <w:rPr>
          <w:rFonts w:ascii="Times New Roman" w:hAnsi="Times New Roman" w:cs="Times New Roman"/>
          <w:sz w:val="24"/>
          <w:szCs w:val="24"/>
        </w:rPr>
        <w:t>/ocena</w:t>
      </w:r>
      <w:r w:rsidR="003F5CE8" w:rsidRPr="005F404F">
        <w:rPr>
          <w:rFonts w:ascii="Times New Roman" w:hAnsi="Times New Roman" w:cs="Times New Roman"/>
          <w:sz w:val="24"/>
          <w:szCs w:val="24"/>
        </w:rPr>
        <w:t xml:space="preserve"> podczas </w:t>
      </w:r>
      <w:r w:rsidR="00DC307E" w:rsidRPr="005F404F">
        <w:rPr>
          <w:rFonts w:ascii="Times New Roman" w:hAnsi="Times New Roman" w:cs="Times New Roman"/>
          <w:sz w:val="24"/>
          <w:szCs w:val="24"/>
        </w:rPr>
        <w:t>D</w:t>
      </w:r>
      <w:r w:rsidR="003F5CE8" w:rsidRPr="005F404F">
        <w:rPr>
          <w:rFonts w:ascii="Times New Roman" w:hAnsi="Times New Roman" w:cs="Times New Roman"/>
          <w:sz w:val="24"/>
          <w:szCs w:val="24"/>
        </w:rPr>
        <w:t>iagnozy?</w:t>
      </w:r>
    </w:p>
    <w:p w14:paraId="567CE859" w14:textId="1FF91D9C" w:rsidR="005F404F" w:rsidRPr="005F404F" w:rsidRDefault="005F404F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Pytanie 9</w:t>
      </w:r>
    </w:p>
    <w:p w14:paraId="2896D298" w14:textId="5EFB4E04" w:rsidR="002B3A89" w:rsidRDefault="00DC307E" w:rsidP="005F404F">
      <w:pPr>
        <w:jc w:val="both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Czy</w:t>
      </w:r>
      <w:r w:rsidR="0055618A" w:rsidRPr="005F404F">
        <w:rPr>
          <w:rFonts w:ascii="Times New Roman" w:hAnsi="Times New Roman" w:cs="Times New Roman"/>
          <w:sz w:val="24"/>
          <w:szCs w:val="24"/>
        </w:rPr>
        <w:t xml:space="preserve"> </w:t>
      </w:r>
      <w:r w:rsidRPr="005F404F">
        <w:rPr>
          <w:rFonts w:ascii="Times New Roman" w:hAnsi="Times New Roman" w:cs="Times New Roman"/>
          <w:sz w:val="24"/>
          <w:szCs w:val="24"/>
        </w:rPr>
        <w:t>oczekują Państwo wykonania podczas Diagnozy któregokolwiek</w:t>
      </w:r>
      <w:r w:rsidR="0055618A" w:rsidRPr="005F404F">
        <w:rPr>
          <w:rFonts w:ascii="Times New Roman" w:hAnsi="Times New Roman" w:cs="Times New Roman"/>
          <w:sz w:val="24"/>
          <w:szCs w:val="24"/>
        </w:rPr>
        <w:t xml:space="preserve"> </w:t>
      </w:r>
      <w:r w:rsidRPr="005F404F">
        <w:rPr>
          <w:rFonts w:ascii="Times New Roman" w:hAnsi="Times New Roman" w:cs="Times New Roman"/>
          <w:sz w:val="24"/>
          <w:szCs w:val="24"/>
        </w:rPr>
        <w:t xml:space="preserve">z tych audytów lub opracowania dokumentacji – jeśli tak proszę o wskazanie konkretnych punktów z arkusza CERT, które ma opracować Wykonawca </w:t>
      </w:r>
      <w:r w:rsidRPr="005F404F">
        <w:rPr>
          <w:rFonts w:ascii="Times New Roman" w:hAnsi="Times New Roman" w:cs="Times New Roman"/>
          <w:sz w:val="24"/>
          <w:szCs w:val="24"/>
          <w:u w:val="single"/>
        </w:rPr>
        <w:t xml:space="preserve">i uwzględnić taką informację jako oficjalną zmianę w </w:t>
      </w:r>
      <w:r w:rsidR="0092475A" w:rsidRPr="005F404F">
        <w:rPr>
          <w:rFonts w:ascii="Times New Roman" w:hAnsi="Times New Roman" w:cs="Times New Roman"/>
          <w:sz w:val="24"/>
          <w:szCs w:val="24"/>
          <w:u w:val="single"/>
        </w:rPr>
        <w:t>treści zapytania</w:t>
      </w:r>
      <w:r w:rsidR="0092475A" w:rsidRPr="005F404F">
        <w:rPr>
          <w:rFonts w:ascii="Times New Roman" w:hAnsi="Times New Roman" w:cs="Times New Roman"/>
          <w:sz w:val="24"/>
          <w:szCs w:val="24"/>
        </w:rPr>
        <w:t>.</w:t>
      </w:r>
      <w:r w:rsidR="002B3A89" w:rsidRPr="005F404F">
        <w:rPr>
          <w:rFonts w:ascii="Times New Roman" w:hAnsi="Times New Roman" w:cs="Times New Roman"/>
          <w:sz w:val="24"/>
          <w:szCs w:val="24"/>
        </w:rPr>
        <w:t xml:space="preserve"> Poniżej lista z załącznika nr 8 konkursu (proszę o wpisanie czy Urząd posiada daną dokumentację, raporty </w:t>
      </w:r>
      <w:r w:rsidR="00F14BDA" w:rsidRPr="005F404F">
        <w:rPr>
          <w:rFonts w:ascii="Times New Roman" w:hAnsi="Times New Roman" w:cs="Times New Roman"/>
          <w:sz w:val="24"/>
          <w:szCs w:val="24"/>
        </w:rPr>
        <w:t>lub</w:t>
      </w:r>
      <w:r w:rsidR="002B3A89" w:rsidRPr="005F404F">
        <w:rPr>
          <w:rFonts w:ascii="Times New Roman" w:hAnsi="Times New Roman" w:cs="Times New Roman"/>
          <w:sz w:val="24"/>
          <w:szCs w:val="24"/>
        </w:rPr>
        <w:t xml:space="preserve"> czy wymag</w:t>
      </w:r>
      <w:r w:rsidR="00F950B6">
        <w:rPr>
          <w:rFonts w:ascii="Times New Roman" w:hAnsi="Times New Roman" w:cs="Times New Roman"/>
          <w:sz w:val="24"/>
          <w:szCs w:val="24"/>
        </w:rPr>
        <w:t>a jej ewentualnego opracowania).</w:t>
      </w:r>
    </w:p>
    <w:p w14:paraId="5A4332A8" w14:textId="41D8304C" w:rsidR="00F950B6" w:rsidRPr="00F950B6" w:rsidRDefault="00F950B6" w:rsidP="005F4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0B6">
        <w:rPr>
          <w:rFonts w:ascii="Times New Roman" w:hAnsi="Times New Roman" w:cs="Times New Roman"/>
          <w:b/>
          <w:sz w:val="24"/>
          <w:szCs w:val="24"/>
        </w:rPr>
        <w:lastRenderedPageBreak/>
        <w:t>Odpowiedź 8 i 9</w:t>
      </w:r>
    </w:p>
    <w:tbl>
      <w:tblPr>
        <w:tblW w:w="9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5933"/>
        <w:gridCol w:w="960"/>
        <w:gridCol w:w="960"/>
        <w:gridCol w:w="1302"/>
      </w:tblGrid>
      <w:tr w:rsidR="002B3A89" w:rsidRPr="005F404F" w14:paraId="52351359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3D27975C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2E67EDD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Dokumentacja Systemu Informacyjnego wspierającego zadanie publiczne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F9DA0FA" w14:textId="2EF7E7A2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D35759A" w14:textId="77777777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Nie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6ED8C88" w14:textId="77777777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Opracowuje Wykonawca</w:t>
            </w:r>
          </w:p>
        </w:tc>
      </w:tr>
      <w:tr w:rsidR="002B3A89" w:rsidRPr="005F404F" w14:paraId="1D69755E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59342448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3.1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CE06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istnieją raporty z audytów systemów informacyjnych wspierających zadanie publiczne?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9D49" w14:textId="1F914431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E2F2" w14:textId="23C54A24" w:rsidR="002B3A89" w:rsidRPr="00F950B6" w:rsidRDefault="005F404F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2733" w14:textId="2EDF3CFE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23A25770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71C86692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3.2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DD8F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istnieje dokumentacja architektury zastosowanych zabezpieczeń?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8DCC" w14:textId="21AF6AF3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6C3A" w14:textId="7F9FED2C" w:rsidR="002B3A89" w:rsidRPr="00F950B6" w:rsidRDefault="00A543D5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D1D9" w14:textId="380996C0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603E044B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260122DB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3.3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E3C2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istnieje dokumentacja architektury sieci?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45CB" w14:textId="06E80818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5F0E" w14:textId="2C36ADEA" w:rsidR="002B3A89" w:rsidRPr="00F950B6" w:rsidRDefault="00A543D5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5B8E" w14:textId="112722ED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5BC2C1BD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46378EF2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3.4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A60A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istnieje baza danych konfiguracji urządzeń aktywnych?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BC73" w14:textId="0E8B34B9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7A6A" w14:textId="2941DB10" w:rsidR="002B3A89" w:rsidRPr="00F950B6" w:rsidRDefault="00A543D5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3143" w14:textId="217DF8BF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479B97DF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598F46CD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3.5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9D3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istnieje dokumentacja zmian w systemach informacyjnych?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DE4F" w14:textId="0D7252EF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63CD" w14:textId="05706702" w:rsidR="002B3A89" w:rsidRPr="00F950B6" w:rsidRDefault="00A543D5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86E9" w14:textId="7D9A429C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2AE4836E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371E3030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3.6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3AD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istnieje dokumentacja dotycząca monitorowania w trybie ciągłym?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AD34" w14:textId="21FA6691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7710" w14:textId="56FF15BB" w:rsidR="002B3A89" w:rsidRPr="00F950B6" w:rsidRDefault="00A543D5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6C1E" w14:textId="3888AD90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55BD24EA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1B92E635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3.7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5186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są dostępne umowy z dostawcami (wsparcie techniczne)?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6C74" w14:textId="6E774B7F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71D6" w14:textId="2C51F222" w:rsidR="002B3A89" w:rsidRPr="00F950B6" w:rsidRDefault="00A543D5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F476" w14:textId="76103327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353A6602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543DFAE0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3.8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435B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są zawierane umowy z dostawcami usług z zakresu bezpieczeństwa teleinformatycznego?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EE0C" w14:textId="66874332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2317" w14:textId="13D3AB01" w:rsidR="002B3A89" w:rsidRPr="00F950B6" w:rsidRDefault="005F404F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164E" w14:textId="52FFEA72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4B999E35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1C6832FF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3.9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310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są wymagane wyniki audytów u dostawców usług bezpieczeństwa teleinformatycznego?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005" w14:textId="3ED1EE42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F62D" w14:textId="0A24F5E8" w:rsidR="002B3A89" w:rsidRPr="00F950B6" w:rsidRDefault="00A543D5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E554" w14:textId="31466A49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07CD33A6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5F573729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3.10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0CEB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jest dostępna i aktualna dokumentacja zabezpieczeń fizycznych i środowiskowych?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51DD" w14:textId="756831C2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517D" w14:textId="4EB0190B" w:rsidR="002B3A89" w:rsidRPr="00F950B6" w:rsidRDefault="00574287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302F" w14:textId="5E1795FF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61732E84" w14:textId="77777777" w:rsidTr="006A651A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66432019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3.11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5326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jest prowadzony rejestr dostępu do dokumentacji systemu informacyjnego?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9A25" w14:textId="49E24149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3FE8" w14:textId="288F8D44" w:rsidR="002B3A89" w:rsidRPr="00F950B6" w:rsidRDefault="00574287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5F2D" w14:textId="0703BE99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69679AB0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1ACC70D2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010ED39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Dokumentacja procesu zarządzania incydentami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81BF" w14:textId="35B39DC5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2E4A" w14:textId="46B84C28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A5AC" w14:textId="274E8036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64D86DDC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13BB75CF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4.2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3DB9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istnieje procedura informowania o wykrytych incydentach?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AC8A" w14:textId="53022BA1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E4CE" w14:textId="10D7ECCE" w:rsidR="002B3A89" w:rsidRPr="00F950B6" w:rsidRDefault="00574287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6EEE" w14:textId="61332DEE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7EE1F01F" w14:textId="77777777" w:rsidTr="006A651A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5DFB831C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4.3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C27C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Czy istnieją procedury reagowania na incydenty?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C572" w14:textId="2AA4AA7C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7B4E" w14:textId="4130B0C8" w:rsidR="002B3A89" w:rsidRPr="00F950B6" w:rsidRDefault="005F404F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57D1" w14:textId="42F3BE9C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28F820EC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3CC5D790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CEB845C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Aspekty techniczne do weryfikacji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771E" w14:textId="1BE45006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8E7E" w14:textId="20DEB87E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463" w14:textId="1B588A19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3FC05071" w14:textId="77777777" w:rsidTr="006A651A">
        <w:trPr>
          <w:trHeight w:val="18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5213D819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5.1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132B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Wyniki audytu serwisów WWW z uwzględnieniem:</w:t>
            </w: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br/>
              <w:t>- wersji serwera HTTP;</w:t>
            </w: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br/>
              <w:t>- wersji systemu CMS (o ile występuje);</w:t>
            </w: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br/>
              <w:t>- bezpieczeństwa komunikacji (aktualność certyfikatów X.509, wersja TLS, stosowane algorytmy kryptograficzne itp.);</w:t>
            </w: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br/>
              <w:t>- dostępności kompetentnego personelu do utrzymania serwisów.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3B87" w14:textId="2EB6B022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7AE5" w14:textId="6889FE84" w:rsidR="002B3A89" w:rsidRPr="00F950B6" w:rsidRDefault="00574287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64B" w14:textId="75C5FBEA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1824ADD2" w14:textId="77777777" w:rsidTr="006A651A">
        <w:trPr>
          <w:trHeight w:val="12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4FDAC6AE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5.2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F3EE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Wyniki audytu serwisów pocztowych z uwzględnieniem: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poprawności wdrożenia mechanizmów SPF, DKIM i DMARC;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poprawności i bezpieczeństwa wdrożenia mechanizmów TLS;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dostępności kompetentnego personelu do utrzymania serwisów.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A876" w14:textId="475E2503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76C8" w14:textId="08A4B70C" w:rsidR="002B3A89" w:rsidRPr="00F950B6" w:rsidRDefault="00574287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AE2D" w14:textId="0CAEAEF7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0DC02E7E" w14:textId="77777777" w:rsidTr="006A651A">
        <w:trPr>
          <w:trHeight w:val="24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522D10FB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5.3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46CD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Wyniki audytu lokalnych sieci teleinformatycznych z uwzględnieniem: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 xml:space="preserve">- wdrożenia systemów ochrony przed kodem szkodliwym w sposób zapewniający ich automatyczną aktualizację; 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stosowania mechanizmów segmentacji sieci;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izolacji urządzeń końcowych użytkowników;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procesu tworzenia i okresowego odtwarzania kopii zapasowych przetwarzanych informacji;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monitorowania ruchu wewnątrz sieci w zakresie wykrywania symptomów naruszeń bezpieczeństwa;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dostępności kompetentnego personelu do utrzymania infrastruktury sieciowej.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E33E" w14:textId="247AF30E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80EA" w14:textId="6893DFC3" w:rsidR="002B3A89" w:rsidRPr="00F950B6" w:rsidRDefault="00574287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5E1C" w14:textId="5BEA4C48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72FA1347" w14:textId="77777777" w:rsidTr="006A651A">
        <w:trPr>
          <w:trHeight w:val="18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20C454D8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lastRenderedPageBreak/>
              <w:t>5.4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75F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Wyniki audytu połączenia z siecią Internet z uwzględnieniem: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monitorowania ruchu wchodzącego i wychodzącego</w:t>
            </w:r>
            <w:r w:rsidRPr="00F950B6">
              <w:rPr>
                <w:rFonts w:ascii="Times New Roman" w:eastAsia="Times New Roman" w:hAnsi="Times New Roman" w:cs="Times New Roman"/>
                <w:color w:val="C00000"/>
                <w:szCs w:val="20"/>
                <w:lang w:eastAsia="pl-PL"/>
              </w:rPr>
              <w:t>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 xml:space="preserve">- stosowanych zabezpieczeń przed atakami </w:t>
            </w:r>
            <w:proofErr w:type="spellStart"/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DDoS</w:t>
            </w:r>
            <w:proofErr w:type="spellEnd"/>
            <w:r w:rsidRPr="00F950B6">
              <w:rPr>
                <w:rFonts w:ascii="Times New Roman" w:eastAsia="Times New Roman" w:hAnsi="Times New Roman" w:cs="Times New Roman"/>
                <w:color w:val="C00000"/>
                <w:szCs w:val="20"/>
                <w:lang w:eastAsia="pl-PL"/>
              </w:rPr>
              <w:t>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stosowanych zabezpieczeń przed wyciekiem informacji (DLP);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stosowanych zabezpieczeń punktu styku (FW, IDS, IPS, WAF itp.);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dostępności kompetentnego personelu do utrzymania punktu styku z siecią Internet.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D422" w14:textId="467D40A2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CDCF" w14:textId="06CB11C1" w:rsidR="002B3A89" w:rsidRPr="00F950B6" w:rsidRDefault="00574287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D2E" w14:textId="0A01233A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4092CDAE" w14:textId="77777777" w:rsidTr="006A651A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7EC280C4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6D2CC14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Aspekty organizacyjne do weryfikacji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CBE4" w14:textId="68B1285B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E59B" w14:textId="6F66256A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6E35" w14:textId="3CB6451A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6E217D89" w14:textId="77777777" w:rsidTr="006A651A">
        <w:trPr>
          <w:trHeight w:val="15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5AE971AA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6.1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5E59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Wyniki audytu organizacji zarządzania bezpieczeństwem teleinformatycznym z uwzględnieniem: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regularnego identyfikowania znanych podatności w eksploatowanych systemach IT</w:t>
            </w:r>
            <w:r w:rsidRPr="00F950B6">
              <w:rPr>
                <w:rFonts w:ascii="Times New Roman" w:eastAsia="Times New Roman" w:hAnsi="Times New Roman" w:cs="Times New Roman"/>
                <w:color w:val="C00000"/>
                <w:szCs w:val="20"/>
                <w:lang w:eastAsia="pl-PL"/>
              </w:rPr>
              <w:t>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terminowego wprowadzania danych do systemów zarządzania tożsamością i uprawnieniami użytkowników</w:t>
            </w:r>
            <w:r w:rsidRPr="00F950B6">
              <w:rPr>
                <w:rFonts w:ascii="Times New Roman" w:eastAsia="Times New Roman" w:hAnsi="Times New Roman" w:cs="Times New Roman"/>
                <w:color w:val="C00000"/>
                <w:szCs w:val="20"/>
                <w:lang w:eastAsia="pl-PL"/>
              </w:rPr>
              <w:t>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prowadzenia okresowego przeglądu uprawnień użytkowników</w:t>
            </w:r>
            <w:r w:rsidRPr="00F950B6">
              <w:rPr>
                <w:rFonts w:ascii="Times New Roman" w:eastAsia="Times New Roman" w:hAnsi="Times New Roman" w:cs="Times New Roman"/>
                <w:color w:val="C00000"/>
                <w:szCs w:val="20"/>
                <w:lang w:eastAsia="pl-PL"/>
              </w:rPr>
              <w:t>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prowadzenia okresowych szkoleń użytkowników podnoszących ich świadomość zagrożeń.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6323" w14:textId="3785B802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F149" w14:textId="42D9B847" w:rsidR="002B3A89" w:rsidRPr="00F950B6" w:rsidRDefault="005F404F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4081" w14:textId="7B03F69D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2B3A89" w:rsidRPr="005F404F" w14:paraId="3C99B668" w14:textId="77777777" w:rsidTr="006A651A">
        <w:trPr>
          <w:trHeight w:val="1215"/>
          <w:jc w:val="center"/>
        </w:trPr>
        <w:tc>
          <w:tcPr>
            <w:tcW w:w="50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15D9E775" w14:textId="77777777" w:rsidR="002B3A89" w:rsidRPr="00F950B6" w:rsidRDefault="002B3A89" w:rsidP="007F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6.2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428D" w14:textId="77777777" w:rsidR="002B3A89" w:rsidRPr="00F950B6" w:rsidRDefault="002B3A89" w:rsidP="007F77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Wyniki audytu procesów planowania z uwzględnieniem: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posiadania planów przywracania usług IT na wypadek awarii</w:t>
            </w:r>
            <w:r w:rsidRPr="00F950B6">
              <w:rPr>
                <w:rFonts w:ascii="Times New Roman" w:eastAsia="Times New Roman" w:hAnsi="Times New Roman" w:cs="Times New Roman"/>
                <w:color w:val="C00000"/>
                <w:szCs w:val="20"/>
                <w:lang w:eastAsia="pl-PL"/>
              </w:rPr>
              <w:t>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prowadzenia przeglądów oraz doskonalenia planów przywracania usług IT</w:t>
            </w:r>
            <w:r w:rsidRPr="00F950B6">
              <w:rPr>
                <w:rFonts w:ascii="Times New Roman" w:eastAsia="Times New Roman" w:hAnsi="Times New Roman" w:cs="Times New Roman"/>
                <w:color w:val="C00000"/>
                <w:szCs w:val="20"/>
                <w:lang w:eastAsia="pl-PL"/>
              </w:rPr>
              <w:t>;</w:t>
            </w:r>
            <w:r w:rsidRPr="00F950B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/>
              <w:t>- cyklu życia systemów IT i eksploatacji produktów nieposiadających wsparcia producenta.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0D43" w14:textId="6218D354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AEB7" w14:textId="72A2E6E6" w:rsidR="002B3A89" w:rsidRPr="00F950B6" w:rsidRDefault="005F404F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F950B6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X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611F" w14:textId="0264B6E7" w:rsidR="002B3A89" w:rsidRPr="00F950B6" w:rsidRDefault="002B3A89" w:rsidP="002B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</w:tbl>
    <w:p w14:paraId="4DAC28BA" w14:textId="77777777" w:rsidR="002B3A89" w:rsidRPr="005F404F" w:rsidRDefault="002B3A89" w:rsidP="002B3A8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B3A89" w:rsidRPr="005F404F" w:rsidSect="006455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C5606" w14:textId="77777777" w:rsidR="00A5504F" w:rsidRDefault="00A5504F" w:rsidP="00A5504F">
      <w:pPr>
        <w:spacing w:after="0" w:line="240" w:lineRule="auto"/>
      </w:pPr>
      <w:r>
        <w:separator/>
      </w:r>
    </w:p>
  </w:endnote>
  <w:endnote w:type="continuationSeparator" w:id="0">
    <w:p w14:paraId="536CAB8A" w14:textId="77777777" w:rsidR="00A5504F" w:rsidRDefault="00A5504F" w:rsidP="00A5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476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Content>
          <w:p w14:paraId="4B67F637" w14:textId="13AE7D41" w:rsidR="00A5504F" w:rsidRPr="00A5504F" w:rsidRDefault="00A5504F">
            <w:pPr>
              <w:pStyle w:val="Stopk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F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A5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5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A5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A5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5504F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A5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5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A5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A55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9A896D" w14:textId="77777777" w:rsidR="00A5504F" w:rsidRDefault="00A550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815C0" w14:textId="77777777" w:rsidR="00A5504F" w:rsidRDefault="00A5504F" w:rsidP="00A5504F">
      <w:pPr>
        <w:spacing w:after="0" w:line="240" w:lineRule="auto"/>
      </w:pPr>
      <w:r>
        <w:separator/>
      </w:r>
    </w:p>
  </w:footnote>
  <w:footnote w:type="continuationSeparator" w:id="0">
    <w:p w14:paraId="41212B40" w14:textId="77777777" w:rsidR="00A5504F" w:rsidRDefault="00A5504F" w:rsidP="00A55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97C"/>
    <w:multiLevelType w:val="hybridMultilevel"/>
    <w:tmpl w:val="ACE07922"/>
    <w:lvl w:ilvl="0" w:tplc="A9B4EE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29432A"/>
    <w:multiLevelType w:val="hybridMultilevel"/>
    <w:tmpl w:val="361A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F2D3E"/>
    <w:multiLevelType w:val="hybridMultilevel"/>
    <w:tmpl w:val="9DF8A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E6A33"/>
    <w:multiLevelType w:val="hybridMultilevel"/>
    <w:tmpl w:val="18D64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3B2880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97047"/>
    <w:multiLevelType w:val="hybridMultilevel"/>
    <w:tmpl w:val="689A377A"/>
    <w:lvl w:ilvl="0" w:tplc="8C24B8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6C4B9C"/>
    <w:multiLevelType w:val="hybridMultilevel"/>
    <w:tmpl w:val="DC7AD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FF"/>
    <w:rsid w:val="000701DD"/>
    <w:rsid w:val="000B7A58"/>
    <w:rsid w:val="000D4A0F"/>
    <w:rsid w:val="001029A7"/>
    <w:rsid w:val="00112793"/>
    <w:rsid w:val="0013339C"/>
    <w:rsid w:val="001431F4"/>
    <w:rsid w:val="0015639D"/>
    <w:rsid w:val="001A3CE0"/>
    <w:rsid w:val="001F15E4"/>
    <w:rsid w:val="002B3A89"/>
    <w:rsid w:val="00304ED0"/>
    <w:rsid w:val="003109DE"/>
    <w:rsid w:val="00334127"/>
    <w:rsid w:val="00334C95"/>
    <w:rsid w:val="00390457"/>
    <w:rsid w:val="003F5CE8"/>
    <w:rsid w:val="0042340A"/>
    <w:rsid w:val="00440FE6"/>
    <w:rsid w:val="00455DD7"/>
    <w:rsid w:val="004A024C"/>
    <w:rsid w:val="004C5610"/>
    <w:rsid w:val="00536CAF"/>
    <w:rsid w:val="0055618A"/>
    <w:rsid w:val="00574287"/>
    <w:rsid w:val="005C6D01"/>
    <w:rsid w:val="005F404F"/>
    <w:rsid w:val="00605794"/>
    <w:rsid w:val="00620CD1"/>
    <w:rsid w:val="00633676"/>
    <w:rsid w:val="00636F3D"/>
    <w:rsid w:val="006455F2"/>
    <w:rsid w:val="00645D08"/>
    <w:rsid w:val="00650067"/>
    <w:rsid w:val="006A651A"/>
    <w:rsid w:val="006C7BFF"/>
    <w:rsid w:val="00793721"/>
    <w:rsid w:val="0081477D"/>
    <w:rsid w:val="0083124D"/>
    <w:rsid w:val="00872C4B"/>
    <w:rsid w:val="008D5531"/>
    <w:rsid w:val="008D759F"/>
    <w:rsid w:val="0092475A"/>
    <w:rsid w:val="00942F64"/>
    <w:rsid w:val="00945208"/>
    <w:rsid w:val="009848AF"/>
    <w:rsid w:val="009A14B8"/>
    <w:rsid w:val="00A543D5"/>
    <w:rsid w:val="00A5504F"/>
    <w:rsid w:val="00B062CC"/>
    <w:rsid w:val="00B22AC8"/>
    <w:rsid w:val="00B55228"/>
    <w:rsid w:val="00B933FF"/>
    <w:rsid w:val="00BB290C"/>
    <w:rsid w:val="00C23324"/>
    <w:rsid w:val="00C3171B"/>
    <w:rsid w:val="00C71BA7"/>
    <w:rsid w:val="00C77FF7"/>
    <w:rsid w:val="00C8059A"/>
    <w:rsid w:val="00CA5C8C"/>
    <w:rsid w:val="00CF0CC4"/>
    <w:rsid w:val="00DA3982"/>
    <w:rsid w:val="00DA79AE"/>
    <w:rsid w:val="00DB713E"/>
    <w:rsid w:val="00DC307E"/>
    <w:rsid w:val="00E329BC"/>
    <w:rsid w:val="00E763AE"/>
    <w:rsid w:val="00E96305"/>
    <w:rsid w:val="00EA0842"/>
    <w:rsid w:val="00EA1C57"/>
    <w:rsid w:val="00EC41A2"/>
    <w:rsid w:val="00EF6A92"/>
    <w:rsid w:val="00F00D88"/>
    <w:rsid w:val="00F14BDA"/>
    <w:rsid w:val="00F67A5F"/>
    <w:rsid w:val="00F950B6"/>
    <w:rsid w:val="00F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A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1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5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04F"/>
  </w:style>
  <w:style w:type="paragraph" w:styleId="Stopka">
    <w:name w:val="footer"/>
    <w:basedOn w:val="Normalny"/>
    <w:link w:val="StopkaZnak"/>
    <w:uiPriority w:val="99"/>
    <w:unhideWhenUsed/>
    <w:rsid w:val="00A55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1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5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04F"/>
  </w:style>
  <w:style w:type="paragraph" w:styleId="Stopka">
    <w:name w:val="footer"/>
    <w:basedOn w:val="Normalny"/>
    <w:link w:val="StopkaZnak"/>
    <w:uiPriority w:val="99"/>
    <w:unhideWhenUsed/>
    <w:rsid w:val="00A55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tomasz.kowalski</dc:creator>
  <cp:lastModifiedBy>Ewelina Krzywosz</cp:lastModifiedBy>
  <cp:revision>5</cp:revision>
  <dcterms:created xsi:type="dcterms:W3CDTF">2022-06-10T11:58:00Z</dcterms:created>
  <dcterms:modified xsi:type="dcterms:W3CDTF">2022-06-10T12:19:00Z</dcterms:modified>
</cp:coreProperties>
</file>