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74C66" w14:textId="0B1D0337" w:rsidR="009C1B80" w:rsidRPr="002E370F" w:rsidRDefault="002E1F02">
      <w:pPr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Znak: ŚGO.642.1.2020</w:t>
      </w:r>
      <w:r w:rsidRPr="002E370F">
        <w:rPr>
          <w:rFonts w:ascii="Times New Roman" w:hAnsi="Times New Roman" w:cs="Times New Roman"/>
        </w:rPr>
        <w:tab/>
      </w:r>
      <w:r w:rsidRPr="002E370F">
        <w:rPr>
          <w:rFonts w:ascii="Times New Roman" w:hAnsi="Times New Roman" w:cs="Times New Roman"/>
        </w:rPr>
        <w:tab/>
      </w:r>
      <w:r w:rsidRPr="002E370F">
        <w:rPr>
          <w:rFonts w:ascii="Times New Roman" w:hAnsi="Times New Roman" w:cs="Times New Roman"/>
        </w:rPr>
        <w:tab/>
      </w:r>
      <w:r w:rsidRPr="002E370F">
        <w:rPr>
          <w:rFonts w:ascii="Times New Roman" w:hAnsi="Times New Roman" w:cs="Times New Roman"/>
        </w:rPr>
        <w:tab/>
      </w:r>
      <w:r w:rsidRPr="002E370F">
        <w:rPr>
          <w:rFonts w:ascii="Times New Roman" w:hAnsi="Times New Roman" w:cs="Times New Roman"/>
        </w:rPr>
        <w:tab/>
      </w:r>
      <w:r w:rsidRPr="002E370F">
        <w:rPr>
          <w:rFonts w:ascii="Times New Roman" w:hAnsi="Times New Roman" w:cs="Times New Roman"/>
        </w:rPr>
        <w:tab/>
      </w:r>
      <w:r w:rsidR="009F7C90">
        <w:rPr>
          <w:rFonts w:ascii="Times New Roman" w:hAnsi="Times New Roman" w:cs="Times New Roman"/>
        </w:rPr>
        <w:tab/>
      </w:r>
      <w:r w:rsidRPr="002E370F">
        <w:rPr>
          <w:rFonts w:ascii="Times New Roman" w:hAnsi="Times New Roman" w:cs="Times New Roman"/>
        </w:rPr>
        <w:t xml:space="preserve">Mrągowo, dnia </w:t>
      </w:r>
      <w:r w:rsidR="009F7C90">
        <w:rPr>
          <w:rFonts w:ascii="Times New Roman" w:hAnsi="Times New Roman" w:cs="Times New Roman"/>
        </w:rPr>
        <w:t>09.06.2021r.</w:t>
      </w:r>
    </w:p>
    <w:p w14:paraId="1962E854" w14:textId="0277AF24" w:rsidR="002E1F02" w:rsidRPr="002E370F" w:rsidRDefault="002E1F02" w:rsidP="002E1F02">
      <w:pPr>
        <w:rPr>
          <w:rFonts w:ascii="Times New Roman" w:hAnsi="Times New Roman" w:cs="Times New Roman"/>
        </w:rPr>
      </w:pPr>
    </w:p>
    <w:p w14:paraId="720AD9F8" w14:textId="77777777" w:rsidR="002E1F02" w:rsidRPr="002E370F" w:rsidRDefault="002E1F02" w:rsidP="002E1F02">
      <w:pPr>
        <w:tabs>
          <w:tab w:val="left" w:pos="2460"/>
        </w:tabs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ab/>
      </w:r>
    </w:p>
    <w:p w14:paraId="4486BCA3" w14:textId="61F65BFA" w:rsidR="002E1F02" w:rsidRPr="002E370F" w:rsidRDefault="002E1F02" w:rsidP="002E1F02">
      <w:pPr>
        <w:tabs>
          <w:tab w:val="left" w:pos="2460"/>
        </w:tabs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ab/>
      </w:r>
      <w:r w:rsidRPr="002E370F">
        <w:rPr>
          <w:rFonts w:ascii="Times New Roman" w:hAnsi="Times New Roman" w:cs="Times New Roman"/>
          <w:b/>
          <w:bCs/>
        </w:rPr>
        <w:t>ZAPROSZENIE DO ZŁOŻENIA OFERTY</w:t>
      </w:r>
    </w:p>
    <w:p w14:paraId="4333667A" w14:textId="25EF3C4D" w:rsidR="002E1F02" w:rsidRPr="002E370F" w:rsidRDefault="002E1F02" w:rsidP="00296288">
      <w:pPr>
        <w:spacing w:line="240" w:lineRule="auto"/>
        <w:rPr>
          <w:rFonts w:ascii="Times New Roman" w:hAnsi="Times New Roman" w:cs="Times New Roman"/>
        </w:rPr>
      </w:pPr>
    </w:p>
    <w:p w14:paraId="2954C3C4" w14:textId="30194273" w:rsidR="00652AA2" w:rsidRPr="002E370F" w:rsidRDefault="002E1F02" w:rsidP="00296288">
      <w:pPr>
        <w:spacing w:line="240" w:lineRule="auto"/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ab/>
        <w:t xml:space="preserve">Niniejsze zaproszenie nie jest zapytaniem o cenę w rozumieniu przepisów ustawy </w:t>
      </w:r>
      <w:proofErr w:type="spellStart"/>
      <w:r w:rsidRPr="002E370F">
        <w:rPr>
          <w:rFonts w:ascii="Times New Roman" w:hAnsi="Times New Roman" w:cs="Times New Roman"/>
        </w:rPr>
        <w:t>Pzp</w:t>
      </w:r>
      <w:proofErr w:type="spellEnd"/>
      <w:r w:rsidRPr="002E370F">
        <w:rPr>
          <w:rFonts w:ascii="Times New Roman" w:hAnsi="Times New Roman" w:cs="Times New Roman"/>
        </w:rPr>
        <w:t>.</w:t>
      </w:r>
      <w:r w:rsidR="00296288">
        <w:rPr>
          <w:rFonts w:ascii="Times New Roman" w:hAnsi="Times New Roman" w:cs="Times New Roman"/>
        </w:rPr>
        <w:t xml:space="preserve"> </w:t>
      </w:r>
      <w:r w:rsidR="00652AA2" w:rsidRPr="002E370F">
        <w:rPr>
          <w:rFonts w:ascii="Times New Roman" w:hAnsi="Times New Roman" w:cs="Times New Roman"/>
        </w:rPr>
        <w:t xml:space="preserve">Postępowanie nie podlega przepisom Prawo zamówień publicznych zgodnie z art. </w:t>
      </w:r>
      <w:r w:rsidR="001A0C76">
        <w:rPr>
          <w:rFonts w:ascii="Times New Roman" w:hAnsi="Times New Roman" w:cs="Times New Roman"/>
        </w:rPr>
        <w:t>2 ust. 1 pkt 1</w:t>
      </w:r>
      <w:r w:rsidR="00652AA2" w:rsidRPr="002E370F">
        <w:rPr>
          <w:rFonts w:ascii="Times New Roman" w:hAnsi="Times New Roman" w:cs="Times New Roman"/>
        </w:rPr>
        <w:t xml:space="preserve"> </w:t>
      </w:r>
      <w:proofErr w:type="spellStart"/>
      <w:r w:rsidR="00652AA2" w:rsidRPr="002E370F">
        <w:rPr>
          <w:rFonts w:ascii="Times New Roman" w:hAnsi="Times New Roman" w:cs="Times New Roman"/>
        </w:rPr>
        <w:t>Pzp</w:t>
      </w:r>
      <w:proofErr w:type="spellEnd"/>
      <w:r w:rsidR="00652AA2" w:rsidRPr="002E370F">
        <w:rPr>
          <w:rFonts w:ascii="Times New Roman" w:hAnsi="Times New Roman" w:cs="Times New Roman"/>
        </w:rPr>
        <w:t xml:space="preserve"> (</w:t>
      </w:r>
      <w:proofErr w:type="spellStart"/>
      <w:r w:rsidR="00652AA2" w:rsidRPr="002E370F">
        <w:rPr>
          <w:rFonts w:ascii="Times New Roman" w:hAnsi="Times New Roman" w:cs="Times New Roman"/>
        </w:rPr>
        <w:t>t.j</w:t>
      </w:r>
      <w:proofErr w:type="spellEnd"/>
      <w:r w:rsidR="00652AA2" w:rsidRPr="002E370F">
        <w:rPr>
          <w:rFonts w:ascii="Times New Roman" w:hAnsi="Times New Roman" w:cs="Times New Roman"/>
        </w:rPr>
        <w:t xml:space="preserve">. Dz. U. z 2019 r., poz. 2019 z </w:t>
      </w:r>
      <w:proofErr w:type="spellStart"/>
      <w:r w:rsidR="00652AA2" w:rsidRPr="002E370F">
        <w:rPr>
          <w:rFonts w:ascii="Times New Roman" w:hAnsi="Times New Roman" w:cs="Times New Roman"/>
        </w:rPr>
        <w:t>późn</w:t>
      </w:r>
      <w:proofErr w:type="spellEnd"/>
      <w:r w:rsidR="00652AA2" w:rsidRPr="002E370F">
        <w:rPr>
          <w:rFonts w:ascii="Times New Roman" w:hAnsi="Times New Roman" w:cs="Times New Roman"/>
        </w:rPr>
        <w:t xml:space="preserve">. zm.) ze względu na wartość zamówienia poniżej </w:t>
      </w:r>
      <w:r w:rsidR="001A0C76">
        <w:rPr>
          <w:rFonts w:ascii="Times New Roman" w:hAnsi="Times New Roman" w:cs="Times New Roman"/>
        </w:rPr>
        <w:t>1</w:t>
      </w:r>
      <w:r w:rsidR="00652AA2" w:rsidRPr="002E370F">
        <w:rPr>
          <w:rFonts w:ascii="Times New Roman" w:hAnsi="Times New Roman" w:cs="Times New Roman"/>
        </w:rPr>
        <w:t>30</w:t>
      </w:r>
      <w:r w:rsidR="001A0C76">
        <w:rPr>
          <w:rFonts w:ascii="Times New Roman" w:hAnsi="Times New Roman" w:cs="Times New Roman"/>
        </w:rPr>
        <w:t xml:space="preserve"> </w:t>
      </w:r>
      <w:r w:rsidR="00652AA2" w:rsidRPr="002E370F">
        <w:rPr>
          <w:rFonts w:ascii="Times New Roman" w:hAnsi="Times New Roman" w:cs="Times New Roman"/>
        </w:rPr>
        <w:t>000</w:t>
      </w:r>
      <w:r w:rsidR="001A0C76">
        <w:rPr>
          <w:rFonts w:ascii="Times New Roman" w:hAnsi="Times New Roman" w:cs="Times New Roman"/>
        </w:rPr>
        <w:t>, 00 zł.</w:t>
      </w:r>
    </w:p>
    <w:p w14:paraId="35E6117A" w14:textId="563938FB" w:rsidR="00652AA2" w:rsidRPr="002E370F" w:rsidRDefault="00652AA2" w:rsidP="002E370F">
      <w:pPr>
        <w:jc w:val="both"/>
        <w:rPr>
          <w:rFonts w:ascii="Times New Roman" w:hAnsi="Times New Roman" w:cs="Times New Roman"/>
        </w:rPr>
      </w:pPr>
    </w:p>
    <w:p w14:paraId="6C4BCFD8" w14:textId="760EDF03" w:rsidR="00652AA2" w:rsidRPr="00296288" w:rsidRDefault="00652AA2" w:rsidP="002E370F">
      <w:pPr>
        <w:jc w:val="both"/>
        <w:rPr>
          <w:rFonts w:ascii="Times New Roman" w:hAnsi="Times New Roman" w:cs="Times New Roman"/>
          <w:b/>
          <w:bCs/>
        </w:rPr>
      </w:pPr>
      <w:r w:rsidRPr="00296288">
        <w:rPr>
          <w:rFonts w:ascii="Times New Roman" w:hAnsi="Times New Roman" w:cs="Times New Roman"/>
          <w:b/>
          <w:bCs/>
        </w:rPr>
        <w:t>Zamawiający:</w:t>
      </w:r>
    </w:p>
    <w:p w14:paraId="338E7937" w14:textId="2098535E" w:rsidR="00652AA2" w:rsidRPr="002E370F" w:rsidRDefault="00652AA2" w:rsidP="002E370F">
      <w:p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Nabywca:</w:t>
      </w:r>
    </w:p>
    <w:p w14:paraId="7D69EB4B" w14:textId="29B741C8" w:rsidR="00652AA2" w:rsidRPr="002E370F" w:rsidRDefault="00652AA2" w:rsidP="002E370F">
      <w:p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Gmina Miasto Mrągowo</w:t>
      </w:r>
    </w:p>
    <w:p w14:paraId="7663598A" w14:textId="0EC311BF" w:rsidR="00652AA2" w:rsidRPr="002E370F" w:rsidRDefault="00652AA2" w:rsidP="002E370F">
      <w:p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Ul. Królewiecka 60 A, 11-700 Mrągowo</w:t>
      </w:r>
    </w:p>
    <w:p w14:paraId="6C8C82A2" w14:textId="12AB0C0F" w:rsidR="00652AA2" w:rsidRPr="002E370F" w:rsidRDefault="00652AA2" w:rsidP="002E370F">
      <w:p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NIP 742 20 76 940</w:t>
      </w:r>
    </w:p>
    <w:p w14:paraId="5D687542" w14:textId="54E4D671" w:rsidR="00652AA2" w:rsidRPr="002E370F" w:rsidRDefault="00652AA2" w:rsidP="002E370F">
      <w:p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Odbiorca</w:t>
      </w:r>
    </w:p>
    <w:p w14:paraId="6A039187" w14:textId="374D3EDA" w:rsidR="00652AA2" w:rsidRPr="002E370F" w:rsidRDefault="00652AA2" w:rsidP="002E370F">
      <w:p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Urząd Miejski w Mrągowie</w:t>
      </w:r>
    </w:p>
    <w:p w14:paraId="00FDD86D" w14:textId="29DB8962" w:rsidR="00652AA2" w:rsidRPr="002E370F" w:rsidRDefault="00652AA2" w:rsidP="002E370F">
      <w:p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Ul. Królewiecka 60A, 11-700 Mrągowo</w:t>
      </w:r>
    </w:p>
    <w:p w14:paraId="66323291" w14:textId="2ECAC6D5" w:rsidR="00652AA2" w:rsidRPr="002E370F" w:rsidRDefault="00652AA2" w:rsidP="002E370F">
      <w:pPr>
        <w:jc w:val="both"/>
        <w:rPr>
          <w:rFonts w:ascii="Times New Roman" w:hAnsi="Times New Roman" w:cs="Times New Roman"/>
        </w:rPr>
      </w:pPr>
    </w:p>
    <w:p w14:paraId="343AB145" w14:textId="2CD50C20" w:rsidR="00652AA2" w:rsidRPr="00296288" w:rsidRDefault="00652AA2" w:rsidP="002E370F">
      <w:pPr>
        <w:jc w:val="both"/>
        <w:rPr>
          <w:rFonts w:ascii="Times New Roman" w:hAnsi="Times New Roman" w:cs="Times New Roman"/>
          <w:b/>
          <w:bCs/>
        </w:rPr>
      </w:pPr>
      <w:r w:rsidRPr="00296288">
        <w:rPr>
          <w:rFonts w:ascii="Times New Roman" w:hAnsi="Times New Roman" w:cs="Times New Roman"/>
          <w:b/>
          <w:bCs/>
        </w:rPr>
        <w:t xml:space="preserve">Urząd Miejski w Mrągowie zaprasza do składania oferty cenowej na zadanie </w:t>
      </w:r>
      <w:proofErr w:type="spellStart"/>
      <w:r w:rsidRPr="00296288">
        <w:rPr>
          <w:rFonts w:ascii="Times New Roman" w:hAnsi="Times New Roman" w:cs="Times New Roman"/>
          <w:b/>
          <w:bCs/>
        </w:rPr>
        <w:t>pt</w:t>
      </w:r>
      <w:proofErr w:type="spellEnd"/>
      <w:r w:rsidRPr="00296288">
        <w:rPr>
          <w:rFonts w:ascii="Times New Roman" w:hAnsi="Times New Roman" w:cs="Times New Roman"/>
          <w:b/>
          <w:bCs/>
        </w:rPr>
        <w:t>:</w:t>
      </w:r>
    </w:p>
    <w:p w14:paraId="043EE299" w14:textId="73111C3C" w:rsidR="00652AA2" w:rsidRPr="00296288" w:rsidRDefault="00652AA2" w:rsidP="002E370F">
      <w:pPr>
        <w:jc w:val="both"/>
        <w:rPr>
          <w:rFonts w:ascii="Times New Roman" w:hAnsi="Times New Roman" w:cs="Times New Roman"/>
          <w:b/>
          <w:bCs/>
        </w:rPr>
      </w:pPr>
      <w:r w:rsidRPr="00296288">
        <w:rPr>
          <w:rFonts w:ascii="Times New Roman" w:hAnsi="Times New Roman" w:cs="Times New Roman"/>
          <w:b/>
          <w:bCs/>
        </w:rPr>
        <w:t>„Wykonanie badań zanieczyszczenia gleby i ziemi na terenie części nieruchomości 123/1 obręb 0001 miasta Mrągowa, położonej przy ul. Wolności w Mrągowie wraz ze sporządzoną dokumentacją”</w:t>
      </w:r>
    </w:p>
    <w:p w14:paraId="3B6CF3F0" w14:textId="5DD7122E" w:rsidR="00652AA2" w:rsidRPr="002E370F" w:rsidRDefault="00652AA2" w:rsidP="002E370F">
      <w:pPr>
        <w:jc w:val="both"/>
        <w:rPr>
          <w:rFonts w:ascii="Times New Roman" w:hAnsi="Times New Roman" w:cs="Times New Roman"/>
        </w:rPr>
      </w:pPr>
    </w:p>
    <w:p w14:paraId="1EE1604E" w14:textId="739A281B" w:rsidR="00652AA2" w:rsidRPr="00296288" w:rsidRDefault="00652AA2" w:rsidP="002E37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296288">
        <w:rPr>
          <w:rFonts w:ascii="Times New Roman" w:hAnsi="Times New Roman" w:cs="Times New Roman"/>
          <w:b/>
          <w:bCs/>
        </w:rPr>
        <w:t>Przedmiot zamówienia</w:t>
      </w:r>
    </w:p>
    <w:p w14:paraId="7C019043" w14:textId="560B5F92" w:rsidR="00652AA2" w:rsidRPr="002E370F" w:rsidRDefault="00652AA2" w:rsidP="002E370F">
      <w:pPr>
        <w:ind w:left="360"/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 xml:space="preserve">Wykonanie badań zanieczyszczenia gleby i ziemi na terenie części nieruchomości nr 123/1 obręb 0001 miasta Mrągowa, położonej przy ul. Wolności w Mrągowie wraz ze sporządzoną dokumentacją, zgodnie z rozporządzeniem Ministra </w:t>
      </w:r>
      <w:r w:rsidR="0083262D" w:rsidRPr="002E370F">
        <w:rPr>
          <w:rFonts w:ascii="Times New Roman" w:hAnsi="Times New Roman" w:cs="Times New Roman"/>
        </w:rPr>
        <w:t>Środowiska z dnia 1 września 2016 r. w sprawie sposobu prowadzenia oceny zanieczyszczenia powierzchni ziemi ( Dz. U. z 2016 r. poz. 1395)</w:t>
      </w:r>
      <w:r w:rsidR="00644EB6">
        <w:rPr>
          <w:rFonts w:ascii="Times New Roman" w:hAnsi="Times New Roman" w:cs="Times New Roman"/>
        </w:rPr>
        <w:br/>
      </w:r>
      <w:r w:rsidR="0083262D" w:rsidRPr="002E370F">
        <w:rPr>
          <w:rFonts w:ascii="Times New Roman" w:hAnsi="Times New Roman" w:cs="Times New Roman"/>
        </w:rPr>
        <w:t xml:space="preserve"> i decyzją znak: WSI.515.23.2019.Kpi.JJ.6 z dnia 29 kwietnia 2020r.</w:t>
      </w:r>
    </w:p>
    <w:p w14:paraId="7930CEC5" w14:textId="60794AFC" w:rsidR="004B137E" w:rsidRPr="002E370F" w:rsidRDefault="004B137E" w:rsidP="002E370F">
      <w:pPr>
        <w:ind w:left="360"/>
        <w:jc w:val="both"/>
        <w:rPr>
          <w:rFonts w:ascii="Times New Roman" w:hAnsi="Times New Roman" w:cs="Times New Roman"/>
        </w:rPr>
      </w:pPr>
    </w:p>
    <w:p w14:paraId="283E8349" w14:textId="7487A7AD" w:rsidR="004B137E" w:rsidRPr="00296288" w:rsidRDefault="004B137E" w:rsidP="002E37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296288">
        <w:rPr>
          <w:rFonts w:ascii="Times New Roman" w:hAnsi="Times New Roman" w:cs="Times New Roman"/>
          <w:b/>
          <w:bCs/>
        </w:rPr>
        <w:t>Miejsce realizacji usługi</w:t>
      </w:r>
    </w:p>
    <w:p w14:paraId="1338865F" w14:textId="78144039" w:rsidR="004B137E" w:rsidRPr="002E370F" w:rsidRDefault="001A0C76" w:rsidP="002E370F">
      <w:pPr>
        <w:ind w:left="360"/>
        <w:jc w:val="both"/>
        <w:rPr>
          <w:rStyle w:val="hgkelc"/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Część działki</w:t>
      </w:r>
      <w:r w:rsidR="004B137E" w:rsidRPr="002E370F">
        <w:rPr>
          <w:rFonts w:ascii="Times New Roman" w:hAnsi="Times New Roman" w:cs="Times New Roman"/>
        </w:rPr>
        <w:t xml:space="preserve"> nr 123/1 obręb 0001 miasta Mrągow</w:t>
      </w:r>
      <w:r w:rsidR="00FD40C8" w:rsidRPr="002E370F">
        <w:rPr>
          <w:rFonts w:ascii="Times New Roman" w:hAnsi="Times New Roman" w:cs="Times New Roman"/>
        </w:rPr>
        <w:t>a o powierzchni ok. 0,1 ha, na której w przeszłości funkcjonowała strzelnica sportowa.</w:t>
      </w:r>
      <w:r w:rsidR="004B137E" w:rsidRPr="002E370F">
        <w:rPr>
          <w:rFonts w:ascii="Times New Roman" w:hAnsi="Times New Roman" w:cs="Times New Roman"/>
        </w:rPr>
        <w:t xml:space="preserve"> </w:t>
      </w:r>
      <w:r w:rsidR="00FD40C8" w:rsidRPr="002E370F">
        <w:rPr>
          <w:rFonts w:ascii="Times New Roman" w:hAnsi="Times New Roman" w:cs="Times New Roman"/>
        </w:rPr>
        <w:t xml:space="preserve">Przedmiotowa działka (o powierzchni 9,6107 ha) </w:t>
      </w:r>
      <w:r w:rsidR="004B137E" w:rsidRPr="002E370F">
        <w:rPr>
          <w:rFonts w:ascii="Times New Roman" w:hAnsi="Times New Roman" w:cs="Times New Roman"/>
        </w:rPr>
        <w:t>jest własnością Gminy Miasta Mrągowo, ul. Królewiecka 60A, 11-700 Mrągowo</w:t>
      </w:r>
      <w:r w:rsidR="00FD40C8" w:rsidRPr="002E370F">
        <w:rPr>
          <w:rFonts w:ascii="Times New Roman" w:hAnsi="Times New Roman" w:cs="Times New Roman"/>
        </w:rPr>
        <w:t xml:space="preserve">. W stosunku do tej nieruchomości obowiązują zapisy miejscowego planu zagospodarowania przestrzennego przyjętego uchwała nr XVI/11/2019 </w:t>
      </w:r>
      <w:r w:rsidR="001E7D7B">
        <w:rPr>
          <w:rFonts w:ascii="Times New Roman" w:hAnsi="Times New Roman" w:cs="Times New Roman"/>
        </w:rPr>
        <w:t>R</w:t>
      </w:r>
      <w:r w:rsidR="00FD40C8" w:rsidRPr="002E370F">
        <w:rPr>
          <w:rFonts w:ascii="Times New Roman" w:hAnsi="Times New Roman" w:cs="Times New Roman"/>
        </w:rPr>
        <w:t xml:space="preserve">ady Miejskiej w Mrągowie z dnia 31 października 2019 r. </w:t>
      </w:r>
      <w:r w:rsidR="00FD40C8" w:rsidRPr="001E7D7B">
        <w:rPr>
          <w:rFonts w:ascii="Times New Roman" w:hAnsi="Times New Roman" w:cs="Times New Roman"/>
          <w:i/>
          <w:iCs/>
        </w:rPr>
        <w:t>w sprawie uchwalenia zmiany miejscowego planu zagospodarowania przestrzennego miasta Mrągowo- terenów usług turystycznych</w:t>
      </w:r>
      <w:r w:rsidR="00FD40C8" w:rsidRPr="002E370F">
        <w:rPr>
          <w:rFonts w:ascii="Times New Roman" w:hAnsi="Times New Roman" w:cs="Times New Roman"/>
        </w:rPr>
        <w:t>.</w:t>
      </w:r>
      <w:r w:rsidR="004B137E" w:rsidRPr="002E370F">
        <w:rPr>
          <w:rFonts w:ascii="Times New Roman" w:hAnsi="Times New Roman" w:cs="Times New Roman"/>
        </w:rPr>
        <w:t xml:space="preserve"> Zgodnie z tym dokumentem sposób użytkowania terenu, na którym </w:t>
      </w:r>
      <w:r w:rsidR="004B137E" w:rsidRPr="002E370F">
        <w:rPr>
          <w:rFonts w:ascii="Times New Roman" w:hAnsi="Times New Roman" w:cs="Times New Roman"/>
        </w:rPr>
        <w:lastRenderedPageBreak/>
        <w:t xml:space="preserve">funkcjonowała strzelnica sportowa został określony symbolem UT- tereny zabudowy usług turystyki. Zatem,  w myśl </w:t>
      </w:r>
      <w:bookmarkStart w:id="0" w:name="_Hlk71878976"/>
      <w:r w:rsidR="004B137E" w:rsidRPr="002E370F">
        <w:rPr>
          <w:rStyle w:val="hgkelc"/>
          <w:rFonts w:ascii="Times New Roman" w:hAnsi="Times New Roman" w:cs="Times New Roman"/>
        </w:rPr>
        <w:t>§</w:t>
      </w:r>
      <w:bookmarkEnd w:id="0"/>
      <w:r w:rsidR="004B137E" w:rsidRPr="002E370F">
        <w:rPr>
          <w:rStyle w:val="hgkelc"/>
          <w:rFonts w:ascii="Times New Roman" w:hAnsi="Times New Roman" w:cs="Times New Roman"/>
        </w:rPr>
        <w:t xml:space="preserve"> 3 ust. 4 pkt. 1 rozporządzenia Ministra Środowiska z dnia 1 </w:t>
      </w:r>
      <w:r w:rsidR="00FD40C8" w:rsidRPr="002E370F">
        <w:rPr>
          <w:rStyle w:val="hgkelc"/>
          <w:rFonts w:ascii="Times New Roman" w:hAnsi="Times New Roman" w:cs="Times New Roman"/>
        </w:rPr>
        <w:t xml:space="preserve">września 2016 r. </w:t>
      </w:r>
      <w:r w:rsidR="00FD40C8" w:rsidRPr="001E7D7B">
        <w:rPr>
          <w:rStyle w:val="hgkelc"/>
          <w:rFonts w:ascii="Times New Roman" w:hAnsi="Times New Roman" w:cs="Times New Roman"/>
          <w:i/>
          <w:iCs/>
        </w:rPr>
        <w:t>w sprawie sposobu prowadzenia oceny zanieczyszczenia powierzchni ziemi</w:t>
      </w:r>
      <w:r w:rsidR="00FD40C8" w:rsidRPr="002E370F">
        <w:rPr>
          <w:rStyle w:val="hgkelc"/>
          <w:rFonts w:ascii="Times New Roman" w:hAnsi="Times New Roman" w:cs="Times New Roman"/>
        </w:rPr>
        <w:t xml:space="preserve"> (DZ. U. z 2016 r. poz. 1395), grunt na części nieruchomości wymagającej przeprowadzenia badań należy zakwalifikować do gruntów grupy I.</w:t>
      </w:r>
    </w:p>
    <w:p w14:paraId="3AF3A8C1" w14:textId="309DC76F" w:rsidR="00FD40C8" w:rsidRPr="002E370F" w:rsidRDefault="00FD40C8" w:rsidP="002E370F">
      <w:pPr>
        <w:ind w:left="360"/>
        <w:jc w:val="both"/>
        <w:rPr>
          <w:rStyle w:val="hgkelc"/>
          <w:rFonts w:ascii="Times New Roman" w:hAnsi="Times New Roman" w:cs="Times New Roman"/>
        </w:rPr>
      </w:pPr>
    </w:p>
    <w:p w14:paraId="2FF8C691" w14:textId="245F31A0" w:rsidR="00FD40C8" w:rsidRPr="001E7D7B" w:rsidRDefault="00FD40C8" w:rsidP="002E37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1E7D7B">
        <w:rPr>
          <w:rFonts w:ascii="Times New Roman" w:hAnsi="Times New Roman" w:cs="Times New Roman"/>
          <w:b/>
          <w:bCs/>
        </w:rPr>
        <w:t>Przeprowadzenie badań wstępnych</w:t>
      </w:r>
    </w:p>
    <w:p w14:paraId="35E16B5C" w14:textId="14853278" w:rsidR="00FD40C8" w:rsidRPr="002E370F" w:rsidRDefault="00FD40C8" w:rsidP="002E370F">
      <w:pPr>
        <w:ind w:left="360"/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 xml:space="preserve">Badania gleby i ziemi </w:t>
      </w:r>
      <w:r w:rsidR="005D1DBF" w:rsidRPr="002E370F">
        <w:rPr>
          <w:rFonts w:ascii="Times New Roman" w:hAnsi="Times New Roman" w:cs="Times New Roman"/>
        </w:rPr>
        <w:t>należy przeprowadzić w sposób zgodny z rozporządzeniem Ministra Środowiska z dna 1 września 2016 r. w sprawie sposobu prowadzenia oceny zanieczyszczenia powierzchni ziemi (Dz. U. z 2016 r. poz. 1395) oraz decyzją znak: WSI.515.23.2019.Kpi.JJ.6 z dnia 29 kwietnia 2020 r.</w:t>
      </w:r>
    </w:p>
    <w:p w14:paraId="4854A55C" w14:textId="5F6F70C0" w:rsidR="005D1DBF" w:rsidRPr="002E370F" w:rsidRDefault="005D1DBF" w:rsidP="002E37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 xml:space="preserve">Pobór próbek gleby i ziemi dla głębokości 0- 0,25 m </w:t>
      </w:r>
      <w:proofErr w:type="spellStart"/>
      <w:r w:rsidRPr="002E370F">
        <w:rPr>
          <w:rFonts w:ascii="Times New Roman" w:hAnsi="Times New Roman" w:cs="Times New Roman"/>
        </w:rPr>
        <w:t>ppt</w:t>
      </w:r>
      <w:proofErr w:type="spellEnd"/>
      <w:r w:rsidRPr="002E370F">
        <w:rPr>
          <w:rFonts w:ascii="Times New Roman" w:hAnsi="Times New Roman" w:cs="Times New Roman"/>
        </w:rPr>
        <w:t>.</w:t>
      </w:r>
    </w:p>
    <w:p w14:paraId="51456B9D" w14:textId="09600D93" w:rsidR="005D1DBF" w:rsidRDefault="007A7A5B" w:rsidP="002E370F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Ustalenie 3 sekcji badawczych o powierzchni</w:t>
      </w:r>
      <w:r w:rsidR="00B87BCF" w:rsidRPr="002E370F">
        <w:rPr>
          <w:rFonts w:ascii="Times New Roman" w:hAnsi="Times New Roman" w:cs="Times New Roman"/>
        </w:rPr>
        <w:t xml:space="preserve"> nie większej niż 0,1 ha na działce nr 123/1 obręb 0001 miasta Mrągowo. </w:t>
      </w:r>
      <w:r w:rsidR="00AD6891" w:rsidRPr="002E370F">
        <w:rPr>
          <w:rFonts w:ascii="Times New Roman" w:hAnsi="Times New Roman" w:cs="Times New Roman"/>
        </w:rPr>
        <w:t>Na każdej z sekcji należy wyznaczyć 15 punktów pobierania próbek pojedynczych w celu uzyskania, w wyniku zmieszania tych próbek, 1 próbki zbiorczej do analiz dla każdej z sekcji</w:t>
      </w:r>
      <w:r w:rsidR="00D62AE8" w:rsidRPr="002E370F">
        <w:rPr>
          <w:rFonts w:ascii="Times New Roman" w:hAnsi="Times New Roman" w:cs="Times New Roman"/>
        </w:rPr>
        <w:t xml:space="preserve">. Sekcję oraz miejsca poboru prób należy skonsultować z Zamawiającym. </w:t>
      </w:r>
    </w:p>
    <w:p w14:paraId="44F56D82" w14:textId="77777777" w:rsidR="001E7D7B" w:rsidRPr="002E370F" w:rsidRDefault="001E7D7B" w:rsidP="001E7D7B">
      <w:pPr>
        <w:pStyle w:val="Akapitzlist"/>
        <w:jc w:val="both"/>
        <w:rPr>
          <w:rFonts w:ascii="Times New Roman" w:hAnsi="Times New Roman" w:cs="Times New Roman"/>
        </w:rPr>
      </w:pPr>
    </w:p>
    <w:p w14:paraId="74825381" w14:textId="684553F5" w:rsidR="00D62AE8" w:rsidRPr="001E7D7B" w:rsidRDefault="00993B7A" w:rsidP="001E7D7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E7D7B">
        <w:rPr>
          <w:rFonts w:ascii="Times New Roman" w:hAnsi="Times New Roman" w:cs="Times New Roman"/>
        </w:rPr>
        <w:t xml:space="preserve">Pobór próbek gleby i ziemi dla głębokości powyżej 0,25 m </w:t>
      </w:r>
      <w:proofErr w:type="spellStart"/>
      <w:r w:rsidRPr="001E7D7B">
        <w:rPr>
          <w:rFonts w:ascii="Times New Roman" w:hAnsi="Times New Roman" w:cs="Times New Roman"/>
        </w:rPr>
        <w:t>ppt</w:t>
      </w:r>
      <w:proofErr w:type="spellEnd"/>
      <w:r w:rsidRPr="001E7D7B">
        <w:rPr>
          <w:rFonts w:ascii="Times New Roman" w:hAnsi="Times New Roman" w:cs="Times New Roman"/>
        </w:rPr>
        <w:t>.</w:t>
      </w:r>
    </w:p>
    <w:p w14:paraId="62D77EAC" w14:textId="422878A4" w:rsidR="0047602C" w:rsidRPr="002E370F" w:rsidRDefault="0047602C" w:rsidP="002E370F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 xml:space="preserve">Wykonanie 3 otworów badawczych w przedziale głębokościowym 0,25- 1 m </w:t>
      </w:r>
      <w:proofErr w:type="spellStart"/>
      <w:r w:rsidRPr="002E370F">
        <w:rPr>
          <w:rFonts w:ascii="Times New Roman" w:hAnsi="Times New Roman" w:cs="Times New Roman"/>
        </w:rPr>
        <w:t>ppt</w:t>
      </w:r>
      <w:proofErr w:type="spellEnd"/>
      <w:r w:rsidRPr="002E370F">
        <w:rPr>
          <w:rFonts w:ascii="Times New Roman" w:hAnsi="Times New Roman" w:cs="Times New Roman"/>
        </w:rPr>
        <w:t xml:space="preserve">. Pobranie </w:t>
      </w:r>
      <w:r w:rsidR="00644EB6">
        <w:rPr>
          <w:rFonts w:ascii="Times New Roman" w:hAnsi="Times New Roman" w:cs="Times New Roman"/>
        </w:rPr>
        <w:br/>
      </w:r>
      <w:r w:rsidRPr="002E370F">
        <w:rPr>
          <w:rFonts w:ascii="Times New Roman" w:hAnsi="Times New Roman" w:cs="Times New Roman"/>
        </w:rPr>
        <w:t xml:space="preserve">z każdego otworu badawczego po 1 próbie gleby i ziemi z przedziałów głębokościowych </w:t>
      </w:r>
      <w:r w:rsidR="00644EB6">
        <w:rPr>
          <w:rFonts w:ascii="Times New Roman" w:hAnsi="Times New Roman" w:cs="Times New Roman"/>
        </w:rPr>
        <w:t xml:space="preserve">                       </w:t>
      </w:r>
      <w:r w:rsidRPr="002E370F">
        <w:rPr>
          <w:rFonts w:ascii="Times New Roman" w:hAnsi="Times New Roman" w:cs="Times New Roman"/>
        </w:rPr>
        <w:t xml:space="preserve">o miąższości 0,25- 1,0 m </w:t>
      </w:r>
      <w:proofErr w:type="spellStart"/>
      <w:r w:rsidRPr="002E370F">
        <w:rPr>
          <w:rFonts w:ascii="Times New Roman" w:hAnsi="Times New Roman" w:cs="Times New Roman"/>
        </w:rPr>
        <w:t>ppt</w:t>
      </w:r>
      <w:proofErr w:type="spellEnd"/>
      <w:r w:rsidRPr="002E370F">
        <w:rPr>
          <w:rFonts w:ascii="Times New Roman" w:hAnsi="Times New Roman" w:cs="Times New Roman"/>
        </w:rPr>
        <w:t xml:space="preserve">. Próbki muszą być reprezentatywne dla całego przedziału głębokościowego. Każdą pojedynczą próbkę gruntu należy zatem pobierać dokładnie z całego przedziału głębokościowego 0,25- 1,0 m </w:t>
      </w:r>
      <w:proofErr w:type="spellStart"/>
      <w:r w:rsidRPr="002E370F">
        <w:rPr>
          <w:rFonts w:ascii="Times New Roman" w:hAnsi="Times New Roman" w:cs="Times New Roman"/>
        </w:rPr>
        <w:t>ppt</w:t>
      </w:r>
      <w:proofErr w:type="spellEnd"/>
      <w:r w:rsidRPr="002E370F">
        <w:rPr>
          <w:rFonts w:ascii="Times New Roman" w:hAnsi="Times New Roman" w:cs="Times New Roman"/>
        </w:rPr>
        <w:t>. Nie dopuszcza się pobierania próbek z niepełnego przedziału głębokościowego.</w:t>
      </w:r>
    </w:p>
    <w:p w14:paraId="0280C7F7" w14:textId="1D97AD70" w:rsidR="0047602C" w:rsidRPr="002E370F" w:rsidRDefault="0047602C" w:rsidP="002E370F">
      <w:pPr>
        <w:pStyle w:val="Akapitzlist"/>
        <w:numPr>
          <w:ilvl w:val="0"/>
          <w:numId w:val="4"/>
        </w:numPr>
        <w:jc w:val="both"/>
        <w:rPr>
          <w:rStyle w:val="hgkelc"/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 xml:space="preserve">Schemat lokalizacji punktów pobierania próbek gleby i ziemi dla głębokości przekraczającej 0,25 m </w:t>
      </w:r>
      <w:proofErr w:type="spellStart"/>
      <w:r w:rsidRPr="002E370F">
        <w:rPr>
          <w:rFonts w:ascii="Times New Roman" w:hAnsi="Times New Roman" w:cs="Times New Roman"/>
        </w:rPr>
        <w:t>ppt</w:t>
      </w:r>
      <w:proofErr w:type="spellEnd"/>
      <w:r w:rsidRPr="002E370F">
        <w:rPr>
          <w:rFonts w:ascii="Times New Roman" w:hAnsi="Times New Roman" w:cs="Times New Roman"/>
        </w:rPr>
        <w:t xml:space="preserve"> należy ustalić w sposób zgodny z </w:t>
      </w:r>
      <w:r w:rsidRPr="002E370F">
        <w:rPr>
          <w:rStyle w:val="hgkelc"/>
          <w:rFonts w:ascii="Times New Roman" w:hAnsi="Times New Roman" w:cs="Times New Roman"/>
        </w:rPr>
        <w:t xml:space="preserve">§ 9 ust. 1 pkt 4 rozporządzenia w sprawie sposobu prowadzenia oceny zanieczyszczenia powierzchni ziemi, tj. indywidualnie dla badanego terenu. Miejsca wykonania otworów badawczych należy skonsultować z </w:t>
      </w:r>
      <w:r w:rsidR="00DB2B6C" w:rsidRPr="002E370F">
        <w:rPr>
          <w:rStyle w:val="hgkelc"/>
          <w:rFonts w:ascii="Times New Roman" w:hAnsi="Times New Roman" w:cs="Times New Roman"/>
        </w:rPr>
        <w:t>Zamawiającym podczas prac terenowych.</w:t>
      </w:r>
    </w:p>
    <w:p w14:paraId="25A1101F" w14:textId="77777777" w:rsidR="00DB2B6C" w:rsidRPr="002E370F" w:rsidRDefault="00DB2B6C" w:rsidP="002E370F">
      <w:pPr>
        <w:pStyle w:val="Akapitzlist"/>
        <w:jc w:val="both"/>
        <w:rPr>
          <w:rStyle w:val="hgkelc"/>
          <w:rFonts w:ascii="Times New Roman" w:hAnsi="Times New Roman" w:cs="Times New Roman"/>
        </w:rPr>
      </w:pPr>
    </w:p>
    <w:p w14:paraId="43305D64" w14:textId="76533BF0" w:rsidR="00DB2B6C" w:rsidRPr="002E370F" w:rsidRDefault="00DB2B6C" w:rsidP="002E37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Wykonawca poinformuje pisemnie Zamawiającego o planowanym terminie wykonania badań, co najmniej dwa dni przed tym terminem oraz wskaże osoby, które będą wykonywały pobór badań.</w:t>
      </w:r>
    </w:p>
    <w:p w14:paraId="722F5C7F" w14:textId="1ED00D52" w:rsidR="00DB2B6C" w:rsidRPr="002E370F" w:rsidRDefault="00DB2B6C" w:rsidP="002E37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Wykonawca przed rozpoczęciem prac zobowiązany jest do zapoznania się z uzbrojeniem terenu.</w:t>
      </w:r>
    </w:p>
    <w:p w14:paraId="2E9BC8C6" w14:textId="20C22192" w:rsidR="00DB2B6C" w:rsidRPr="002E370F" w:rsidRDefault="00DB2B6C" w:rsidP="002E37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Wykonawca odpowiada za ewentualne uszkodzenia urządzeń istniejących na działce.</w:t>
      </w:r>
    </w:p>
    <w:p w14:paraId="528EB268" w14:textId="0B54F83F" w:rsidR="00DB2B6C" w:rsidRPr="002E370F" w:rsidRDefault="00DB2B6C" w:rsidP="002E370F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W pobranych próbkach gleby i ziemi należy laboratoryjnie oznaczyć zawartości następujących substancji stwarzających ryzyko:</w:t>
      </w:r>
    </w:p>
    <w:p w14:paraId="5AC29FBC" w14:textId="77777777" w:rsidR="00DB2B6C" w:rsidRPr="002E370F" w:rsidRDefault="00DB2B6C" w:rsidP="002E370F">
      <w:pPr>
        <w:pStyle w:val="Akapitzlist"/>
        <w:numPr>
          <w:ilvl w:val="0"/>
          <w:numId w:val="5"/>
        </w:numPr>
        <w:tabs>
          <w:tab w:val="left" w:pos="3450"/>
        </w:tabs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- Metale i metaloidy</w:t>
      </w:r>
    </w:p>
    <w:p w14:paraId="7776DAE4" w14:textId="77777777" w:rsidR="00DB2B6C" w:rsidRPr="002E370F" w:rsidRDefault="00DB2B6C" w:rsidP="002E370F">
      <w:pPr>
        <w:tabs>
          <w:tab w:val="left" w:pos="3450"/>
        </w:tabs>
        <w:ind w:left="720"/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 xml:space="preserve">- cynk (Zn), </w:t>
      </w:r>
    </w:p>
    <w:p w14:paraId="25B856BD" w14:textId="77777777" w:rsidR="00DB2B6C" w:rsidRPr="002E370F" w:rsidRDefault="00DB2B6C" w:rsidP="002E370F">
      <w:pPr>
        <w:tabs>
          <w:tab w:val="left" w:pos="3450"/>
        </w:tabs>
        <w:ind w:left="720"/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- nikiel (Ni),</w:t>
      </w:r>
    </w:p>
    <w:p w14:paraId="2BE45885" w14:textId="77777777" w:rsidR="00DB2B6C" w:rsidRPr="002E370F" w:rsidRDefault="00DB2B6C" w:rsidP="002E370F">
      <w:pPr>
        <w:tabs>
          <w:tab w:val="left" w:pos="3450"/>
        </w:tabs>
        <w:ind w:left="720"/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- ołów (Pb),</w:t>
      </w:r>
    </w:p>
    <w:p w14:paraId="7224A135" w14:textId="77777777" w:rsidR="00DB2B6C" w:rsidRPr="002E370F" w:rsidRDefault="00DB2B6C" w:rsidP="002E370F">
      <w:pPr>
        <w:tabs>
          <w:tab w:val="left" w:pos="3450"/>
        </w:tabs>
        <w:ind w:left="720"/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- rtęć (Hg).</w:t>
      </w:r>
    </w:p>
    <w:p w14:paraId="6620A00B" w14:textId="77777777" w:rsidR="00644EB6" w:rsidRDefault="00644EB6" w:rsidP="002E370F">
      <w:pPr>
        <w:tabs>
          <w:tab w:val="left" w:pos="3450"/>
        </w:tabs>
        <w:ind w:left="720"/>
        <w:jc w:val="both"/>
        <w:rPr>
          <w:rFonts w:ascii="Times New Roman" w:hAnsi="Times New Roman" w:cs="Times New Roman"/>
        </w:rPr>
      </w:pPr>
    </w:p>
    <w:p w14:paraId="1D6643CC" w14:textId="77777777" w:rsidR="001A0C76" w:rsidRDefault="001A0C76" w:rsidP="002E370F">
      <w:pPr>
        <w:tabs>
          <w:tab w:val="left" w:pos="3450"/>
        </w:tabs>
        <w:ind w:left="720"/>
        <w:jc w:val="both"/>
        <w:rPr>
          <w:rFonts w:ascii="Times New Roman" w:hAnsi="Times New Roman" w:cs="Times New Roman"/>
        </w:rPr>
      </w:pPr>
    </w:p>
    <w:p w14:paraId="0249659E" w14:textId="3BF0BBED" w:rsidR="00DB2B6C" w:rsidRPr="002E370F" w:rsidRDefault="00DB2B6C" w:rsidP="002E370F">
      <w:pPr>
        <w:tabs>
          <w:tab w:val="left" w:pos="3450"/>
        </w:tabs>
        <w:ind w:left="720"/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lastRenderedPageBreak/>
        <w:t>2) Wielopierścieniowe węglowodory aromatyczne</w:t>
      </w:r>
    </w:p>
    <w:p w14:paraId="54CC1F83" w14:textId="77777777" w:rsidR="00DB2B6C" w:rsidRPr="002E370F" w:rsidRDefault="00DB2B6C" w:rsidP="002E370F">
      <w:pPr>
        <w:tabs>
          <w:tab w:val="left" w:pos="3450"/>
        </w:tabs>
        <w:ind w:left="720"/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- naftalen,</w:t>
      </w:r>
    </w:p>
    <w:p w14:paraId="35E1B883" w14:textId="77777777" w:rsidR="00DB2B6C" w:rsidRPr="002E370F" w:rsidRDefault="00DB2B6C" w:rsidP="002E370F">
      <w:pPr>
        <w:tabs>
          <w:tab w:val="left" w:pos="3450"/>
        </w:tabs>
        <w:ind w:left="720"/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- antracen,</w:t>
      </w:r>
    </w:p>
    <w:p w14:paraId="2F7054DB" w14:textId="77777777" w:rsidR="00DB2B6C" w:rsidRPr="002E370F" w:rsidRDefault="00DB2B6C" w:rsidP="002E370F">
      <w:pPr>
        <w:tabs>
          <w:tab w:val="left" w:pos="3450"/>
        </w:tabs>
        <w:ind w:left="720"/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-</w:t>
      </w:r>
      <w:proofErr w:type="spellStart"/>
      <w:r w:rsidRPr="002E370F">
        <w:rPr>
          <w:rFonts w:ascii="Times New Roman" w:hAnsi="Times New Roman" w:cs="Times New Roman"/>
        </w:rPr>
        <w:t>chryzen</w:t>
      </w:r>
      <w:proofErr w:type="spellEnd"/>
      <w:r w:rsidRPr="002E370F">
        <w:rPr>
          <w:rFonts w:ascii="Times New Roman" w:hAnsi="Times New Roman" w:cs="Times New Roman"/>
        </w:rPr>
        <w:t>,</w:t>
      </w:r>
    </w:p>
    <w:p w14:paraId="0374122E" w14:textId="77777777" w:rsidR="00DB2B6C" w:rsidRPr="002E370F" w:rsidRDefault="00DB2B6C" w:rsidP="002E370F">
      <w:pPr>
        <w:tabs>
          <w:tab w:val="left" w:pos="3450"/>
        </w:tabs>
        <w:ind w:left="720"/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 xml:space="preserve">- </w:t>
      </w:r>
      <w:proofErr w:type="spellStart"/>
      <w:r w:rsidRPr="002E370F">
        <w:rPr>
          <w:rFonts w:ascii="Times New Roman" w:hAnsi="Times New Roman" w:cs="Times New Roman"/>
        </w:rPr>
        <w:t>benzo</w:t>
      </w:r>
      <w:proofErr w:type="spellEnd"/>
      <w:r w:rsidRPr="002E370F">
        <w:rPr>
          <w:rFonts w:ascii="Times New Roman" w:hAnsi="Times New Roman" w:cs="Times New Roman"/>
        </w:rPr>
        <w:t>(a)antracen,</w:t>
      </w:r>
    </w:p>
    <w:p w14:paraId="16EA202B" w14:textId="77777777" w:rsidR="00DB2B6C" w:rsidRPr="002E370F" w:rsidRDefault="00DB2B6C" w:rsidP="002E370F">
      <w:pPr>
        <w:tabs>
          <w:tab w:val="left" w:pos="3450"/>
        </w:tabs>
        <w:ind w:left="720"/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 xml:space="preserve">- </w:t>
      </w:r>
      <w:proofErr w:type="spellStart"/>
      <w:r w:rsidRPr="002E370F">
        <w:rPr>
          <w:rFonts w:ascii="Times New Roman" w:hAnsi="Times New Roman" w:cs="Times New Roman"/>
        </w:rPr>
        <w:t>dibenzo</w:t>
      </w:r>
      <w:proofErr w:type="spellEnd"/>
      <w:r w:rsidRPr="002E370F">
        <w:rPr>
          <w:rFonts w:ascii="Times New Roman" w:hAnsi="Times New Roman" w:cs="Times New Roman"/>
        </w:rPr>
        <w:t>(</w:t>
      </w:r>
      <w:proofErr w:type="spellStart"/>
      <w:r w:rsidRPr="002E370F">
        <w:rPr>
          <w:rFonts w:ascii="Times New Roman" w:hAnsi="Times New Roman" w:cs="Times New Roman"/>
        </w:rPr>
        <w:t>a,h</w:t>
      </w:r>
      <w:proofErr w:type="spellEnd"/>
      <w:r w:rsidRPr="002E370F">
        <w:rPr>
          <w:rFonts w:ascii="Times New Roman" w:hAnsi="Times New Roman" w:cs="Times New Roman"/>
        </w:rPr>
        <w:t>)antracen,</w:t>
      </w:r>
    </w:p>
    <w:p w14:paraId="2EE0C09A" w14:textId="77777777" w:rsidR="00DB2B6C" w:rsidRPr="002E370F" w:rsidRDefault="00DB2B6C" w:rsidP="002E370F">
      <w:pPr>
        <w:tabs>
          <w:tab w:val="left" w:pos="3450"/>
        </w:tabs>
        <w:ind w:left="720"/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 xml:space="preserve">- </w:t>
      </w:r>
      <w:proofErr w:type="spellStart"/>
      <w:r w:rsidRPr="002E370F">
        <w:rPr>
          <w:rFonts w:ascii="Times New Roman" w:hAnsi="Times New Roman" w:cs="Times New Roman"/>
        </w:rPr>
        <w:t>benzo</w:t>
      </w:r>
      <w:proofErr w:type="spellEnd"/>
      <w:r w:rsidRPr="002E370F">
        <w:rPr>
          <w:rFonts w:ascii="Times New Roman" w:hAnsi="Times New Roman" w:cs="Times New Roman"/>
        </w:rPr>
        <w:t>(a)</w:t>
      </w:r>
      <w:proofErr w:type="spellStart"/>
      <w:r w:rsidRPr="002E370F">
        <w:rPr>
          <w:rFonts w:ascii="Times New Roman" w:hAnsi="Times New Roman" w:cs="Times New Roman"/>
        </w:rPr>
        <w:t>piren</w:t>
      </w:r>
      <w:proofErr w:type="spellEnd"/>
      <w:r w:rsidRPr="002E370F">
        <w:rPr>
          <w:rFonts w:ascii="Times New Roman" w:hAnsi="Times New Roman" w:cs="Times New Roman"/>
        </w:rPr>
        <w:t>,</w:t>
      </w:r>
    </w:p>
    <w:p w14:paraId="7F49A983" w14:textId="77777777" w:rsidR="00DB2B6C" w:rsidRPr="002E370F" w:rsidRDefault="00DB2B6C" w:rsidP="002E370F">
      <w:pPr>
        <w:tabs>
          <w:tab w:val="left" w:pos="3450"/>
        </w:tabs>
        <w:ind w:left="720"/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 xml:space="preserve">- </w:t>
      </w:r>
      <w:proofErr w:type="spellStart"/>
      <w:r w:rsidRPr="002E370F">
        <w:rPr>
          <w:rFonts w:ascii="Times New Roman" w:hAnsi="Times New Roman" w:cs="Times New Roman"/>
        </w:rPr>
        <w:t>benzo</w:t>
      </w:r>
      <w:proofErr w:type="spellEnd"/>
      <w:r w:rsidRPr="002E370F">
        <w:rPr>
          <w:rFonts w:ascii="Times New Roman" w:hAnsi="Times New Roman" w:cs="Times New Roman"/>
        </w:rPr>
        <w:t>(b)</w:t>
      </w:r>
      <w:proofErr w:type="spellStart"/>
      <w:r w:rsidRPr="002E370F">
        <w:rPr>
          <w:rFonts w:ascii="Times New Roman" w:hAnsi="Times New Roman" w:cs="Times New Roman"/>
        </w:rPr>
        <w:t>fluoranten</w:t>
      </w:r>
      <w:proofErr w:type="spellEnd"/>
      <w:r w:rsidRPr="002E370F">
        <w:rPr>
          <w:rFonts w:ascii="Times New Roman" w:hAnsi="Times New Roman" w:cs="Times New Roman"/>
        </w:rPr>
        <w:t>,</w:t>
      </w:r>
    </w:p>
    <w:p w14:paraId="47F8F110" w14:textId="0CA8A0E3" w:rsidR="00DB2B6C" w:rsidRPr="002E370F" w:rsidRDefault="00DB2B6C" w:rsidP="002E370F">
      <w:pPr>
        <w:tabs>
          <w:tab w:val="left" w:pos="3450"/>
        </w:tabs>
        <w:ind w:left="720"/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 xml:space="preserve">- </w:t>
      </w:r>
      <w:proofErr w:type="spellStart"/>
      <w:r w:rsidRPr="002E370F">
        <w:rPr>
          <w:rFonts w:ascii="Times New Roman" w:hAnsi="Times New Roman" w:cs="Times New Roman"/>
        </w:rPr>
        <w:t>benzo</w:t>
      </w:r>
      <w:proofErr w:type="spellEnd"/>
      <w:r w:rsidRPr="002E370F">
        <w:rPr>
          <w:rFonts w:ascii="Times New Roman" w:hAnsi="Times New Roman" w:cs="Times New Roman"/>
        </w:rPr>
        <w:t>(k)</w:t>
      </w:r>
      <w:proofErr w:type="spellStart"/>
      <w:r w:rsidRPr="002E370F">
        <w:rPr>
          <w:rFonts w:ascii="Times New Roman" w:hAnsi="Times New Roman" w:cs="Times New Roman"/>
        </w:rPr>
        <w:t>fluoranten</w:t>
      </w:r>
      <w:proofErr w:type="spellEnd"/>
      <w:r w:rsidRPr="002E370F">
        <w:rPr>
          <w:rFonts w:ascii="Times New Roman" w:hAnsi="Times New Roman" w:cs="Times New Roman"/>
        </w:rPr>
        <w:t>,</w:t>
      </w:r>
    </w:p>
    <w:p w14:paraId="3444D100" w14:textId="77777777" w:rsidR="00DB2B6C" w:rsidRPr="002E370F" w:rsidRDefault="00DB2B6C" w:rsidP="002E370F">
      <w:pPr>
        <w:tabs>
          <w:tab w:val="left" w:pos="3450"/>
        </w:tabs>
        <w:ind w:left="720"/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 xml:space="preserve">- </w:t>
      </w:r>
      <w:proofErr w:type="spellStart"/>
      <w:r w:rsidRPr="002E370F">
        <w:rPr>
          <w:rFonts w:ascii="Times New Roman" w:hAnsi="Times New Roman" w:cs="Times New Roman"/>
        </w:rPr>
        <w:t>benzo</w:t>
      </w:r>
      <w:proofErr w:type="spellEnd"/>
      <w:r w:rsidRPr="002E370F">
        <w:rPr>
          <w:rFonts w:ascii="Times New Roman" w:hAnsi="Times New Roman" w:cs="Times New Roman"/>
        </w:rPr>
        <w:t>(</w:t>
      </w:r>
      <w:proofErr w:type="spellStart"/>
      <w:r w:rsidRPr="002E370F">
        <w:rPr>
          <w:rFonts w:ascii="Times New Roman" w:hAnsi="Times New Roman" w:cs="Times New Roman"/>
        </w:rPr>
        <w:t>g,h,i</w:t>
      </w:r>
      <w:proofErr w:type="spellEnd"/>
      <w:r w:rsidRPr="002E370F">
        <w:rPr>
          <w:rFonts w:ascii="Times New Roman" w:hAnsi="Times New Roman" w:cs="Times New Roman"/>
        </w:rPr>
        <w:t>)</w:t>
      </w:r>
      <w:proofErr w:type="spellStart"/>
      <w:r w:rsidRPr="002E370F">
        <w:rPr>
          <w:rFonts w:ascii="Times New Roman" w:hAnsi="Times New Roman" w:cs="Times New Roman"/>
        </w:rPr>
        <w:t>perylen</w:t>
      </w:r>
      <w:proofErr w:type="spellEnd"/>
      <w:r w:rsidRPr="002E370F">
        <w:rPr>
          <w:rFonts w:ascii="Times New Roman" w:hAnsi="Times New Roman" w:cs="Times New Roman"/>
        </w:rPr>
        <w:t>,</w:t>
      </w:r>
    </w:p>
    <w:p w14:paraId="4F12ACD7" w14:textId="77777777" w:rsidR="00DB2B6C" w:rsidRPr="002E370F" w:rsidRDefault="00DB2B6C" w:rsidP="002E370F">
      <w:pPr>
        <w:tabs>
          <w:tab w:val="left" w:pos="3450"/>
        </w:tabs>
        <w:ind w:left="720"/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 xml:space="preserve">- </w:t>
      </w:r>
      <w:proofErr w:type="spellStart"/>
      <w:r w:rsidRPr="002E370F">
        <w:rPr>
          <w:rFonts w:ascii="Times New Roman" w:hAnsi="Times New Roman" w:cs="Times New Roman"/>
        </w:rPr>
        <w:t>indeno</w:t>
      </w:r>
      <w:proofErr w:type="spellEnd"/>
      <w:r w:rsidRPr="002E370F">
        <w:rPr>
          <w:rFonts w:ascii="Times New Roman" w:hAnsi="Times New Roman" w:cs="Times New Roman"/>
        </w:rPr>
        <w:t xml:space="preserve">(1,2,3- </w:t>
      </w:r>
      <w:proofErr w:type="spellStart"/>
      <w:r w:rsidRPr="002E370F">
        <w:rPr>
          <w:rFonts w:ascii="Times New Roman" w:hAnsi="Times New Roman" w:cs="Times New Roman"/>
        </w:rPr>
        <w:t>c,d</w:t>
      </w:r>
      <w:proofErr w:type="spellEnd"/>
      <w:r w:rsidRPr="002E370F">
        <w:rPr>
          <w:rFonts w:ascii="Times New Roman" w:hAnsi="Times New Roman" w:cs="Times New Roman"/>
        </w:rPr>
        <w:t>)</w:t>
      </w:r>
      <w:proofErr w:type="spellStart"/>
      <w:r w:rsidRPr="002E370F">
        <w:rPr>
          <w:rFonts w:ascii="Times New Roman" w:hAnsi="Times New Roman" w:cs="Times New Roman"/>
        </w:rPr>
        <w:t>piren</w:t>
      </w:r>
      <w:proofErr w:type="spellEnd"/>
      <w:r w:rsidRPr="002E370F">
        <w:rPr>
          <w:rFonts w:ascii="Times New Roman" w:hAnsi="Times New Roman" w:cs="Times New Roman"/>
        </w:rPr>
        <w:t>.</w:t>
      </w:r>
    </w:p>
    <w:p w14:paraId="3947A9E6" w14:textId="2A273E85" w:rsidR="00DB2B6C" w:rsidRPr="002E370F" w:rsidRDefault="00DB2B6C" w:rsidP="002E370F">
      <w:pPr>
        <w:ind w:left="360"/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 xml:space="preserve">7. W próbkach gleby i ziemi pobranych z głębokości przekraczającej 0,25 m </w:t>
      </w:r>
      <w:proofErr w:type="spellStart"/>
      <w:r w:rsidRPr="002E370F">
        <w:rPr>
          <w:rFonts w:ascii="Times New Roman" w:hAnsi="Times New Roman" w:cs="Times New Roman"/>
        </w:rPr>
        <w:t>ppt</w:t>
      </w:r>
      <w:proofErr w:type="spellEnd"/>
      <w:r w:rsidRPr="002E370F">
        <w:rPr>
          <w:rFonts w:ascii="Times New Roman" w:hAnsi="Times New Roman" w:cs="Times New Roman"/>
        </w:rPr>
        <w:t xml:space="preserve"> należy laboratoryjnie oznaczyć wodoprzepuszczalność gleby i ziemi. Wynik musi być przedstawiony </w:t>
      </w:r>
      <w:r w:rsidR="00644EB6">
        <w:rPr>
          <w:rFonts w:ascii="Times New Roman" w:hAnsi="Times New Roman" w:cs="Times New Roman"/>
        </w:rPr>
        <w:t xml:space="preserve">                 </w:t>
      </w:r>
      <w:r w:rsidRPr="002E370F">
        <w:rPr>
          <w:rFonts w:ascii="Times New Roman" w:hAnsi="Times New Roman" w:cs="Times New Roman"/>
        </w:rPr>
        <w:t>w m/s.</w:t>
      </w:r>
    </w:p>
    <w:p w14:paraId="317314F2" w14:textId="008FEAF0" w:rsidR="00DB2B6C" w:rsidRPr="002E370F" w:rsidRDefault="00DB2B6C" w:rsidP="002E370F">
      <w:pPr>
        <w:ind w:left="360"/>
        <w:jc w:val="both"/>
        <w:rPr>
          <w:rStyle w:val="hgkelc"/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 xml:space="preserve">8. Otrzymane wyniki analiz laboratoryjnych </w:t>
      </w:r>
      <w:r w:rsidR="007C1A5D" w:rsidRPr="002E370F">
        <w:rPr>
          <w:rFonts w:ascii="Times New Roman" w:hAnsi="Times New Roman" w:cs="Times New Roman"/>
        </w:rPr>
        <w:t xml:space="preserve">należy porównać z dopuszczalnymi zawartościami substancji powodujących ryzyko w glebie i ziemi, o których mowa z </w:t>
      </w:r>
      <w:r w:rsidR="007C1A5D" w:rsidRPr="002E370F">
        <w:rPr>
          <w:rStyle w:val="hgkelc"/>
          <w:rFonts w:ascii="Times New Roman" w:hAnsi="Times New Roman" w:cs="Times New Roman"/>
        </w:rPr>
        <w:t>§ 3 ust. 1</w:t>
      </w:r>
      <w:r w:rsidR="007C1A5D" w:rsidRPr="002E370F">
        <w:rPr>
          <w:rStyle w:val="hgkelc"/>
          <w:rFonts w:ascii="Times New Roman" w:hAnsi="Times New Roman" w:cs="Times New Roman"/>
          <w:i/>
          <w:iCs/>
        </w:rPr>
        <w:t xml:space="preserve"> rozporządzenia w sprawie sposobu prowadzenia oceny zanieczyszczenia powierzchni ziemi</w:t>
      </w:r>
      <w:r w:rsidR="007C1A5D" w:rsidRPr="002E370F">
        <w:rPr>
          <w:rStyle w:val="hgkelc"/>
          <w:rFonts w:ascii="Times New Roman" w:hAnsi="Times New Roman" w:cs="Times New Roman"/>
        </w:rPr>
        <w:t xml:space="preserve"> (w odniesieniu do gruntów grupy I).</w:t>
      </w:r>
    </w:p>
    <w:p w14:paraId="2C34B0C9" w14:textId="7C6EE051" w:rsidR="007C1A5D" w:rsidRPr="002E370F" w:rsidRDefault="007C1A5D" w:rsidP="002E370F">
      <w:pPr>
        <w:ind w:left="360"/>
        <w:jc w:val="both"/>
        <w:rPr>
          <w:rStyle w:val="hgkelc"/>
          <w:rFonts w:ascii="Times New Roman" w:hAnsi="Times New Roman" w:cs="Times New Roman"/>
        </w:rPr>
      </w:pPr>
    </w:p>
    <w:p w14:paraId="44A06BD7" w14:textId="3C30E49B" w:rsidR="007C1A5D" w:rsidRPr="00644EB6" w:rsidRDefault="007C1A5D" w:rsidP="002E37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44EB6">
        <w:rPr>
          <w:rFonts w:ascii="Times New Roman" w:hAnsi="Times New Roman" w:cs="Times New Roman"/>
          <w:b/>
          <w:bCs/>
        </w:rPr>
        <w:t>Sporządzenie dokumentacji z badań</w:t>
      </w:r>
    </w:p>
    <w:p w14:paraId="6E8A8464" w14:textId="1256B3D2" w:rsidR="007C1A5D" w:rsidRPr="002E370F" w:rsidRDefault="007C1A5D" w:rsidP="002E370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W dokumentacji należy zawrzeć informację o:</w:t>
      </w:r>
    </w:p>
    <w:p w14:paraId="233D3145" w14:textId="4734751C" w:rsidR="007C1A5D" w:rsidRPr="002E370F" w:rsidRDefault="007C1A5D" w:rsidP="002E370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datach pobierania próbek,</w:t>
      </w:r>
    </w:p>
    <w:p w14:paraId="36DF9FDA" w14:textId="60C14726" w:rsidR="007C1A5D" w:rsidRPr="002E370F" w:rsidRDefault="007C1A5D" w:rsidP="002E370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 xml:space="preserve">miejscach pobierania próbek w tym adres, numer działki, współrzędne określone </w:t>
      </w:r>
      <w:r w:rsidR="00644EB6">
        <w:rPr>
          <w:rFonts w:ascii="Times New Roman" w:hAnsi="Times New Roman" w:cs="Times New Roman"/>
        </w:rPr>
        <w:t xml:space="preserve">                              </w:t>
      </w:r>
      <w:r w:rsidRPr="002E370F">
        <w:rPr>
          <w:rFonts w:ascii="Times New Roman" w:hAnsi="Times New Roman" w:cs="Times New Roman"/>
        </w:rPr>
        <w:t>z wykorzystaniem systemu nawigacji satelitarnej (GPS),</w:t>
      </w:r>
    </w:p>
    <w:p w14:paraId="3EA3C544" w14:textId="51A1F84F" w:rsidR="007C1A5D" w:rsidRPr="002E370F" w:rsidRDefault="007C1A5D" w:rsidP="002E370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głębokości pobierania próbek,</w:t>
      </w:r>
    </w:p>
    <w:p w14:paraId="409C9562" w14:textId="51606919" w:rsidR="007C1A5D" w:rsidRPr="002E370F" w:rsidRDefault="007C1A5D" w:rsidP="002E370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sposobie użytkowania gruntu w miejscu poboru próbek,</w:t>
      </w:r>
    </w:p>
    <w:p w14:paraId="143F7DB2" w14:textId="505AD444" w:rsidR="007C1A5D" w:rsidRPr="002E370F" w:rsidRDefault="007C1A5D" w:rsidP="002E370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wynikach pomiarów zawartości substancji stwarzających ryzyko,</w:t>
      </w:r>
    </w:p>
    <w:p w14:paraId="6413FBA3" w14:textId="33011771" w:rsidR="007C1A5D" w:rsidRPr="002E370F" w:rsidRDefault="007C1A5D" w:rsidP="002E370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wynikach pomiarów właściwości gleby i ziemi (wodoprzepuszczalność),</w:t>
      </w:r>
    </w:p>
    <w:p w14:paraId="5B5F80D4" w14:textId="2C7707F9" w:rsidR="007C1A5D" w:rsidRPr="002E370F" w:rsidRDefault="007C1A5D" w:rsidP="002E370F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stwierdzonym zanieczyszczeniu.</w:t>
      </w:r>
    </w:p>
    <w:p w14:paraId="6D79B91D" w14:textId="337BF83F" w:rsidR="007C1A5D" w:rsidRPr="002E370F" w:rsidRDefault="00191C81" w:rsidP="002E370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Wykonawca dołączy do dokumentacji Zakres Akredytacji Laboratorium Badawczego.</w:t>
      </w:r>
    </w:p>
    <w:p w14:paraId="35EF45BB" w14:textId="0AA0B4CD" w:rsidR="00191C81" w:rsidRPr="002E370F" w:rsidRDefault="00191C81" w:rsidP="002E370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 xml:space="preserve">Sporządzoną dokumentację należy przedłożyć w formie papierowej w 2 egzemplarzach </w:t>
      </w:r>
      <w:r w:rsidR="00644EB6">
        <w:rPr>
          <w:rFonts w:ascii="Times New Roman" w:hAnsi="Times New Roman" w:cs="Times New Roman"/>
        </w:rPr>
        <w:t xml:space="preserve">                         </w:t>
      </w:r>
      <w:r w:rsidRPr="002E370F">
        <w:rPr>
          <w:rFonts w:ascii="Times New Roman" w:hAnsi="Times New Roman" w:cs="Times New Roman"/>
        </w:rPr>
        <w:t xml:space="preserve">i elektronicznej na adres poczty- </w:t>
      </w:r>
      <w:hyperlink r:id="rId5" w:history="1">
        <w:r w:rsidRPr="002E370F">
          <w:rPr>
            <w:rStyle w:val="Hipercze"/>
            <w:rFonts w:ascii="Times New Roman" w:hAnsi="Times New Roman" w:cs="Times New Roman"/>
          </w:rPr>
          <w:t>a.szydlik@mragowo.um.gov.pl</w:t>
        </w:r>
      </w:hyperlink>
      <w:r w:rsidRPr="002E370F">
        <w:rPr>
          <w:rFonts w:ascii="Times New Roman" w:hAnsi="Times New Roman" w:cs="Times New Roman"/>
        </w:rPr>
        <w:t xml:space="preserve"> </w:t>
      </w:r>
    </w:p>
    <w:p w14:paraId="3192FA79" w14:textId="039929A9" w:rsidR="00191C81" w:rsidRPr="002E370F" w:rsidRDefault="00191C81" w:rsidP="002E370F">
      <w:pPr>
        <w:ind w:left="360"/>
        <w:jc w:val="both"/>
        <w:rPr>
          <w:rFonts w:ascii="Times New Roman" w:hAnsi="Times New Roman" w:cs="Times New Roman"/>
        </w:rPr>
      </w:pPr>
    </w:p>
    <w:p w14:paraId="25DFF610" w14:textId="2558CB14" w:rsidR="00191C81" w:rsidRPr="00644EB6" w:rsidRDefault="00191C81" w:rsidP="002E37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44EB6">
        <w:rPr>
          <w:rFonts w:ascii="Times New Roman" w:hAnsi="Times New Roman" w:cs="Times New Roman"/>
          <w:b/>
          <w:bCs/>
        </w:rPr>
        <w:t>Termin wykonania zamówienia:</w:t>
      </w:r>
    </w:p>
    <w:p w14:paraId="5A737E41" w14:textId="32F7016A" w:rsidR="00191C81" w:rsidRPr="002E370F" w:rsidRDefault="00191C81" w:rsidP="002E370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 xml:space="preserve">Wykonawca zobowiązuje się przeprowadzić badania gleby i ziemi do </w:t>
      </w:r>
      <w:r w:rsidR="00644EB6">
        <w:rPr>
          <w:rFonts w:ascii="Times New Roman" w:hAnsi="Times New Roman" w:cs="Times New Roman"/>
        </w:rPr>
        <w:t>………………….</w:t>
      </w:r>
      <w:r w:rsidRPr="002E370F">
        <w:rPr>
          <w:rFonts w:ascii="Times New Roman" w:hAnsi="Times New Roman" w:cs="Times New Roman"/>
        </w:rPr>
        <w:t>.</w:t>
      </w:r>
    </w:p>
    <w:p w14:paraId="7413E7B1" w14:textId="0B9F6010" w:rsidR="00191C81" w:rsidRDefault="00F7009F" w:rsidP="002E370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 xml:space="preserve">Dokumentację z badań Wykonawca zobowiązuje się dostarczyć w terminie do </w:t>
      </w:r>
      <w:r w:rsidR="00644EB6">
        <w:rPr>
          <w:rFonts w:ascii="Times New Roman" w:hAnsi="Times New Roman" w:cs="Times New Roman"/>
        </w:rPr>
        <w:t>…………………..</w:t>
      </w:r>
    </w:p>
    <w:p w14:paraId="7C34F038" w14:textId="2CCF8527" w:rsidR="00644EB6" w:rsidRDefault="00644EB6" w:rsidP="00644EB6">
      <w:pPr>
        <w:ind w:left="1080"/>
        <w:jc w:val="both"/>
        <w:rPr>
          <w:rFonts w:ascii="Times New Roman" w:hAnsi="Times New Roman" w:cs="Times New Roman"/>
        </w:rPr>
      </w:pPr>
    </w:p>
    <w:p w14:paraId="3033FDB0" w14:textId="77777777" w:rsidR="00644EB6" w:rsidRPr="00644EB6" w:rsidRDefault="00644EB6" w:rsidP="00644EB6">
      <w:pPr>
        <w:ind w:left="1080"/>
        <w:jc w:val="both"/>
        <w:rPr>
          <w:rFonts w:ascii="Times New Roman" w:hAnsi="Times New Roman" w:cs="Times New Roman"/>
        </w:rPr>
      </w:pPr>
    </w:p>
    <w:p w14:paraId="340CB0AE" w14:textId="47DA0535" w:rsidR="00F7009F" w:rsidRDefault="00F7009F" w:rsidP="002E37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44EB6">
        <w:rPr>
          <w:rFonts w:ascii="Times New Roman" w:hAnsi="Times New Roman" w:cs="Times New Roman"/>
          <w:b/>
          <w:bCs/>
        </w:rPr>
        <w:lastRenderedPageBreak/>
        <w:t>Kryteria oceny ofert: cena 100%</w:t>
      </w:r>
      <w:r w:rsidR="00644EB6">
        <w:rPr>
          <w:rFonts w:ascii="Times New Roman" w:hAnsi="Times New Roman" w:cs="Times New Roman"/>
          <w:b/>
          <w:bCs/>
        </w:rPr>
        <w:t>.</w:t>
      </w:r>
    </w:p>
    <w:p w14:paraId="12069C3F" w14:textId="77777777" w:rsidR="00644EB6" w:rsidRPr="00644EB6" w:rsidRDefault="00644EB6" w:rsidP="00644EB6">
      <w:pPr>
        <w:pStyle w:val="Akapitzlist"/>
        <w:ind w:left="1080"/>
        <w:jc w:val="both"/>
        <w:rPr>
          <w:rFonts w:ascii="Times New Roman" w:hAnsi="Times New Roman" w:cs="Times New Roman"/>
          <w:b/>
          <w:bCs/>
        </w:rPr>
      </w:pPr>
    </w:p>
    <w:p w14:paraId="43DE20E7" w14:textId="0F02CB0B" w:rsidR="00F7009F" w:rsidRPr="00644EB6" w:rsidRDefault="00F7009F" w:rsidP="002E37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44EB6">
        <w:rPr>
          <w:rFonts w:ascii="Times New Roman" w:hAnsi="Times New Roman" w:cs="Times New Roman"/>
          <w:b/>
          <w:bCs/>
        </w:rPr>
        <w:t>O udzielenie zamówienia ubiegać się mogą Wykonawcy, którzy spełniają poniższe warunki:</w:t>
      </w:r>
    </w:p>
    <w:p w14:paraId="793422A9" w14:textId="12D44289" w:rsidR="00F7009F" w:rsidRPr="002E370F" w:rsidRDefault="002643C1" w:rsidP="002E370F">
      <w:pPr>
        <w:pStyle w:val="Akapitzlist"/>
        <w:numPr>
          <w:ilvl w:val="0"/>
          <w:numId w:val="9"/>
        </w:numPr>
        <w:jc w:val="both"/>
        <w:rPr>
          <w:rStyle w:val="hgkelc"/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p</w:t>
      </w:r>
      <w:r w:rsidR="00F7009F" w:rsidRPr="002E370F">
        <w:rPr>
          <w:rFonts w:ascii="Times New Roman" w:hAnsi="Times New Roman" w:cs="Times New Roman"/>
        </w:rPr>
        <w:t xml:space="preserve">osiadają uprawnienia do wykonywania określonej działalności lub czynności. </w:t>
      </w:r>
      <w:r w:rsidRPr="002E370F">
        <w:rPr>
          <w:rFonts w:ascii="Times New Roman" w:hAnsi="Times New Roman" w:cs="Times New Roman"/>
        </w:rPr>
        <w:t xml:space="preserve">Zamawiający uzna warunek za spełniony, jeżeli Wykonawca wykaże, że dysponuje akredytowanym laboratorium w rozumieniu ustawy z dnia 30 sierpnia 2002 r. </w:t>
      </w:r>
      <w:r w:rsidR="00644EB6">
        <w:rPr>
          <w:rFonts w:ascii="Times New Roman" w:hAnsi="Times New Roman" w:cs="Times New Roman"/>
        </w:rPr>
        <w:t xml:space="preserve">                           </w:t>
      </w:r>
      <w:r w:rsidRPr="002E370F">
        <w:rPr>
          <w:rFonts w:ascii="Times New Roman" w:hAnsi="Times New Roman" w:cs="Times New Roman"/>
          <w:i/>
          <w:iCs/>
        </w:rPr>
        <w:t xml:space="preserve">o systemie oceny zgodności </w:t>
      </w:r>
      <w:r w:rsidRPr="002E370F">
        <w:rPr>
          <w:rFonts w:ascii="Times New Roman" w:hAnsi="Times New Roman" w:cs="Times New Roman"/>
        </w:rPr>
        <w:t xml:space="preserve">(Dz. U. z 2019 r. poz. 155 </w:t>
      </w:r>
      <w:proofErr w:type="spellStart"/>
      <w:r w:rsidRPr="002E370F">
        <w:rPr>
          <w:rFonts w:ascii="Times New Roman" w:hAnsi="Times New Roman" w:cs="Times New Roman"/>
        </w:rPr>
        <w:t>t.j</w:t>
      </w:r>
      <w:proofErr w:type="spellEnd"/>
      <w:r w:rsidRPr="002E370F">
        <w:rPr>
          <w:rFonts w:ascii="Times New Roman" w:hAnsi="Times New Roman" w:cs="Times New Roman"/>
        </w:rPr>
        <w:t xml:space="preserve">.) lub własnym laboratorium, pod warunkiem że laboratorium to jest objęte systemem zarządzania jakością oraz zgodnie z referencyjnymi metodykami wykonywania badań zanieczyszczenia gleby </w:t>
      </w:r>
      <w:r w:rsidR="00644EB6">
        <w:rPr>
          <w:rFonts w:ascii="Times New Roman" w:hAnsi="Times New Roman" w:cs="Times New Roman"/>
        </w:rPr>
        <w:t xml:space="preserve">                       </w:t>
      </w:r>
      <w:r w:rsidRPr="002E370F">
        <w:rPr>
          <w:rFonts w:ascii="Times New Roman" w:hAnsi="Times New Roman" w:cs="Times New Roman"/>
        </w:rPr>
        <w:t xml:space="preserve">i ziemi, o których mowa w </w:t>
      </w:r>
      <w:r w:rsidRPr="002E370F">
        <w:rPr>
          <w:rStyle w:val="hgkelc"/>
          <w:rFonts w:ascii="Times New Roman" w:hAnsi="Times New Roman" w:cs="Times New Roman"/>
        </w:rPr>
        <w:t xml:space="preserve">§ 11 rozporządzenia </w:t>
      </w:r>
      <w:r w:rsidRPr="002E370F">
        <w:rPr>
          <w:rStyle w:val="hgkelc"/>
          <w:rFonts w:ascii="Times New Roman" w:hAnsi="Times New Roman" w:cs="Times New Roman"/>
          <w:i/>
          <w:iCs/>
        </w:rPr>
        <w:t>w sprawie sposobu prowadzenia oceny zanieczyszczenia powierzchni ziemi,</w:t>
      </w:r>
    </w:p>
    <w:p w14:paraId="1D6AF03E" w14:textId="2FA23A8D" w:rsidR="002643C1" w:rsidRPr="002E370F" w:rsidRDefault="002643C1" w:rsidP="002E370F">
      <w:pPr>
        <w:pStyle w:val="Akapitzlist"/>
        <w:numPr>
          <w:ilvl w:val="0"/>
          <w:numId w:val="9"/>
        </w:numPr>
        <w:jc w:val="both"/>
        <w:rPr>
          <w:rStyle w:val="hgkelc"/>
          <w:rFonts w:ascii="Times New Roman" w:hAnsi="Times New Roman" w:cs="Times New Roman"/>
        </w:rPr>
      </w:pPr>
      <w:r w:rsidRPr="002E370F">
        <w:rPr>
          <w:rStyle w:val="hgkelc"/>
          <w:rFonts w:ascii="Times New Roman" w:hAnsi="Times New Roman" w:cs="Times New Roman"/>
        </w:rPr>
        <w:t>posiadają wiedzę i doświadczenie niezbędne do wykonania zamówienia, tj. w ciągu ostatnich 3 lat przed upływem terminu składania ofert wykonali co najmniej dwa badania w zakresie przedmiotu zamówienia,</w:t>
      </w:r>
    </w:p>
    <w:p w14:paraId="18587300" w14:textId="22A4D622" w:rsidR="002643C1" w:rsidRDefault="002643C1" w:rsidP="002E370F">
      <w:pPr>
        <w:pStyle w:val="Akapitzlist"/>
        <w:numPr>
          <w:ilvl w:val="0"/>
          <w:numId w:val="9"/>
        </w:numPr>
        <w:jc w:val="both"/>
        <w:rPr>
          <w:rStyle w:val="hgkelc"/>
          <w:rFonts w:ascii="Times New Roman" w:hAnsi="Times New Roman" w:cs="Times New Roman"/>
        </w:rPr>
      </w:pPr>
      <w:r w:rsidRPr="002E370F">
        <w:rPr>
          <w:rStyle w:val="hgkelc"/>
          <w:rFonts w:ascii="Times New Roman" w:hAnsi="Times New Roman" w:cs="Times New Roman"/>
        </w:rPr>
        <w:t>dysponują osobami zdolnymi do wykonania zamówienia.</w:t>
      </w:r>
    </w:p>
    <w:p w14:paraId="28B7A780" w14:textId="77777777" w:rsidR="00644EB6" w:rsidRPr="002E370F" w:rsidRDefault="00644EB6" w:rsidP="00644EB6">
      <w:pPr>
        <w:pStyle w:val="Akapitzlist"/>
        <w:ind w:left="1440"/>
        <w:jc w:val="both"/>
        <w:rPr>
          <w:rStyle w:val="hgkelc"/>
          <w:rFonts w:ascii="Times New Roman" w:hAnsi="Times New Roman" w:cs="Times New Roman"/>
        </w:rPr>
      </w:pPr>
    </w:p>
    <w:p w14:paraId="5076B2EC" w14:textId="6FD72143" w:rsidR="002643C1" w:rsidRPr="00644EB6" w:rsidRDefault="002643C1" w:rsidP="002E37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44EB6">
        <w:rPr>
          <w:rFonts w:ascii="Times New Roman" w:hAnsi="Times New Roman" w:cs="Times New Roman"/>
          <w:b/>
          <w:bCs/>
        </w:rPr>
        <w:t xml:space="preserve">Na potwierdzenie spełnienia warunków, o których mowa </w:t>
      </w:r>
      <w:r w:rsidR="00B65CF8" w:rsidRPr="00644EB6">
        <w:rPr>
          <w:rFonts w:ascii="Times New Roman" w:hAnsi="Times New Roman" w:cs="Times New Roman"/>
          <w:b/>
          <w:bCs/>
        </w:rPr>
        <w:t>w dziale VII Oferenci zobowiązani są złożyć następujące dokumenty:</w:t>
      </w:r>
    </w:p>
    <w:p w14:paraId="2B23FFC0" w14:textId="5CC91507" w:rsidR="00B65CF8" w:rsidRPr="002E370F" w:rsidRDefault="00644EB6" w:rsidP="002E370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65CF8" w:rsidRPr="002E370F">
        <w:rPr>
          <w:rFonts w:ascii="Times New Roman" w:hAnsi="Times New Roman" w:cs="Times New Roman"/>
        </w:rPr>
        <w:t>ypełniony formularz ofertowy (załącznik nr 1),</w:t>
      </w:r>
    </w:p>
    <w:p w14:paraId="7261F4C4" w14:textId="7BED46E5" w:rsidR="00B65CF8" w:rsidRPr="002E370F" w:rsidRDefault="00644EB6" w:rsidP="002E370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B65CF8" w:rsidRPr="002E370F">
        <w:rPr>
          <w:rFonts w:ascii="Times New Roman" w:hAnsi="Times New Roman" w:cs="Times New Roman"/>
        </w:rPr>
        <w:t>okument potwierdzający zakres Akredytacji Laboratorium Badawczego, realizującego przedmiot zamówienia,</w:t>
      </w:r>
    </w:p>
    <w:p w14:paraId="7791FD04" w14:textId="34F8FB44" w:rsidR="00B65CF8" w:rsidRPr="002E370F" w:rsidRDefault="00644EB6" w:rsidP="002E370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B65CF8" w:rsidRPr="002E370F">
        <w:rPr>
          <w:rFonts w:ascii="Times New Roman" w:hAnsi="Times New Roman" w:cs="Times New Roman"/>
        </w:rPr>
        <w:t>aświadczenie o wpisie do ewidencji działalności gospodarczej lub odpis z właściwego rejestru, jeżeli odrębne przepisy wymagają wpisu do rejestru m. in. CEIDG, KRS, pełnomocnictwo- jeżeli dotyczy,</w:t>
      </w:r>
    </w:p>
    <w:p w14:paraId="297A38A8" w14:textId="08B79E7A" w:rsidR="00B65CF8" w:rsidRPr="002E370F" w:rsidRDefault="00644EB6" w:rsidP="002E370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</w:t>
      </w:r>
      <w:r w:rsidR="00B65CF8" w:rsidRPr="002E370F">
        <w:rPr>
          <w:rFonts w:ascii="Times New Roman" w:hAnsi="Times New Roman" w:cs="Times New Roman"/>
        </w:rPr>
        <w:t>ykaz usług wykonywanych lub wykonanych w okresie ostatnich 3 lat przed upływem terminu składania ofert, a jeżeli okres działalności jest krótszy- w tym okresie, wraz z podaniem ich rodzaju i wartości, daty i miejsca wykonania, Zamawiającego oraz danymi teleadresowymi osoby ( od Zleceniodawcy usług), która może potwierdzić należyte wykonania usługi w zakresie przedmiotu zamówienia,</w:t>
      </w:r>
    </w:p>
    <w:p w14:paraId="58FD7435" w14:textId="49C7E503" w:rsidR="00B65CF8" w:rsidRPr="002E370F" w:rsidRDefault="00B65CF8" w:rsidP="002E370F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</w:rPr>
      </w:pPr>
      <w:r w:rsidRPr="002E370F">
        <w:rPr>
          <w:rFonts w:ascii="Times New Roman" w:hAnsi="Times New Roman" w:cs="Times New Roman"/>
        </w:rPr>
        <w:t>wykaz osób do realizacji zamówienia.</w:t>
      </w:r>
    </w:p>
    <w:p w14:paraId="14A97A43" w14:textId="6C64ACBC" w:rsidR="00B65CF8" w:rsidRPr="002E370F" w:rsidRDefault="00B65CF8" w:rsidP="002E370F">
      <w:pPr>
        <w:jc w:val="both"/>
        <w:rPr>
          <w:rFonts w:ascii="Times New Roman" w:hAnsi="Times New Roman" w:cs="Times New Roman"/>
        </w:rPr>
      </w:pPr>
    </w:p>
    <w:p w14:paraId="5C5C1913" w14:textId="4F217D02" w:rsidR="00B65CF8" w:rsidRPr="00644EB6" w:rsidRDefault="00B65CF8" w:rsidP="002E37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</w:rPr>
      </w:pPr>
      <w:r w:rsidRPr="00644EB6">
        <w:rPr>
          <w:rFonts w:ascii="Times New Roman" w:hAnsi="Times New Roman" w:cs="Times New Roman"/>
          <w:b/>
          <w:bCs/>
        </w:rPr>
        <w:t>Termin składania i otwarcia ofert</w:t>
      </w:r>
    </w:p>
    <w:p w14:paraId="52C5A00D" w14:textId="3E4D28E3" w:rsidR="00B65CF8" w:rsidRPr="002E370F" w:rsidRDefault="00B65CF8" w:rsidP="002E370F">
      <w:pPr>
        <w:pStyle w:val="Akapitzlist"/>
        <w:ind w:left="1080"/>
        <w:jc w:val="both"/>
        <w:rPr>
          <w:rFonts w:ascii="Times New Roman" w:hAnsi="Times New Roman" w:cs="Times New Roman"/>
          <w:b/>
          <w:bCs/>
        </w:rPr>
      </w:pPr>
      <w:r w:rsidRPr="002E370F">
        <w:rPr>
          <w:rFonts w:ascii="Times New Roman" w:hAnsi="Times New Roman" w:cs="Times New Roman"/>
        </w:rPr>
        <w:t xml:space="preserve">Oferty można składać w biurze obsługi interesantów w Urzędzie Miejskim w Mrągowie (I piętro), ul. Królewiecka 60A, lub pocztą </w:t>
      </w:r>
      <w:r w:rsidR="00B33375" w:rsidRPr="002E370F">
        <w:rPr>
          <w:rFonts w:ascii="Times New Roman" w:hAnsi="Times New Roman" w:cs="Times New Roman"/>
        </w:rPr>
        <w:t xml:space="preserve">elektroniczną na adres </w:t>
      </w:r>
      <w:hyperlink r:id="rId6" w:history="1">
        <w:r w:rsidR="00B33375" w:rsidRPr="002E370F">
          <w:rPr>
            <w:rStyle w:val="Hipercze"/>
            <w:rFonts w:ascii="Times New Roman" w:hAnsi="Times New Roman" w:cs="Times New Roman"/>
          </w:rPr>
          <w:t>a.szydlik@mragowo.um.gov.pl</w:t>
        </w:r>
      </w:hyperlink>
      <w:r w:rsidR="00B33375" w:rsidRPr="002E370F">
        <w:rPr>
          <w:rFonts w:ascii="Times New Roman" w:hAnsi="Times New Roman" w:cs="Times New Roman"/>
        </w:rPr>
        <w:t xml:space="preserve"> </w:t>
      </w:r>
      <w:r w:rsidR="00B33375" w:rsidRPr="002E370F">
        <w:rPr>
          <w:rFonts w:ascii="Times New Roman" w:hAnsi="Times New Roman" w:cs="Times New Roman"/>
          <w:b/>
          <w:bCs/>
        </w:rPr>
        <w:t xml:space="preserve">w terminie do </w:t>
      </w:r>
      <w:r w:rsidR="009F7C90">
        <w:rPr>
          <w:rFonts w:ascii="Times New Roman" w:hAnsi="Times New Roman" w:cs="Times New Roman"/>
          <w:b/>
          <w:bCs/>
        </w:rPr>
        <w:t xml:space="preserve">23.06.2021r. </w:t>
      </w:r>
      <w:r w:rsidR="00B33375" w:rsidRPr="002E370F">
        <w:rPr>
          <w:rFonts w:ascii="Times New Roman" w:hAnsi="Times New Roman" w:cs="Times New Roman"/>
          <w:b/>
          <w:bCs/>
        </w:rPr>
        <w:t>do godz. 12.00</w:t>
      </w:r>
    </w:p>
    <w:p w14:paraId="43D7C4E8" w14:textId="47A9C3A9" w:rsidR="00B33375" w:rsidRPr="002E370F" w:rsidRDefault="00B33375" w:rsidP="002E370F">
      <w:pPr>
        <w:pStyle w:val="Akapitzlist"/>
        <w:ind w:left="1080"/>
        <w:jc w:val="both"/>
        <w:rPr>
          <w:rFonts w:ascii="Times New Roman" w:hAnsi="Times New Roman" w:cs="Times New Roman"/>
          <w:b/>
          <w:bCs/>
        </w:rPr>
      </w:pPr>
    </w:p>
    <w:p w14:paraId="56C3F9E4" w14:textId="37569551" w:rsidR="00B33375" w:rsidRPr="002E370F" w:rsidRDefault="00B33375" w:rsidP="002E370F">
      <w:pPr>
        <w:pStyle w:val="Akapitzlist"/>
        <w:ind w:left="1080"/>
        <w:jc w:val="both"/>
        <w:rPr>
          <w:rFonts w:ascii="Times New Roman" w:hAnsi="Times New Roman" w:cs="Times New Roman"/>
          <w:b/>
          <w:bCs/>
        </w:rPr>
      </w:pPr>
    </w:p>
    <w:p w14:paraId="0FAB1713" w14:textId="6D544D1A" w:rsidR="00B33375" w:rsidRPr="002E370F" w:rsidRDefault="00B33375" w:rsidP="002E370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644EB6">
        <w:rPr>
          <w:rFonts w:ascii="Times New Roman" w:hAnsi="Times New Roman" w:cs="Times New Roman"/>
          <w:b/>
          <w:bCs/>
        </w:rPr>
        <w:t>Osobą do kontaktów</w:t>
      </w:r>
      <w:r w:rsidRPr="002E370F">
        <w:rPr>
          <w:rFonts w:ascii="Times New Roman" w:hAnsi="Times New Roman" w:cs="Times New Roman"/>
        </w:rPr>
        <w:t xml:space="preserve"> w sprawie przedmiotu zamówienia jest Angelika Szydlik, nr tel. 89 741 90 05, e-mail: </w:t>
      </w:r>
      <w:hyperlink r:id="rId7" w:history="1">
        <w:r w:rsidRPr="002E370F">
          <w:rPr>
            <w:rStyle w:val="Hipercze"/>
            <w:rFonts w:ascii="Times New Roman" w:hAnsi="Times New Roman" w:cs="Times New Roman"/>
          </w:rPr>
          <w:t>a.szydlik@mragowo.um.gov.pl</w:t>
        </w:r>
      </w:hyperlink>
      <w:r w:rsidRPr="002E370F">
        <w:rPr>
          <w:rFonts w:ascii="Times New Roman" w:hAnsi="Times New Roman" w:cs="Times New Roman"/>
        </w:rPr>
        <w:t xml:space="preserve"> </w:t>
      </w:r>
    </w:p>
    <w:p w14:paraId="500345D3" w14:textId="77777777" w:rsidR="00296288" w:rsidRDefault="00296288" w:rsidP="00296288">
      <w:pPr>
        <w:pStyle w:val="Akapitzlist"/>
        <w:ind w:left="1080"/>
        <w:jc w:val="both"/>
        <w:rPr>
          <w:rFonts w:ascii="Times New Roman" w:hAnsi="Times New Roman" w:cs="Times New Roman"/>
          <w:b/>
          <w:bCs/>
        </w:rPr>
      </w:pPr>
    </w:p>
    <w:p w14:paraId="4CC18B20" w14:textId="77777777" w:rsidR="00296288" w:rsidRDefault="00296288" w:rsidP="00296288">
      <w:pPr>
        <w:pStyle w:val="Akapitzlist"/>
        <w:ind w:left="1080"/>
        <w:jc w:val="both"/>
        <w:rPr>
          <w:rFonts w:ascii="Times New Roman" w:hAnsi="Times New Roman" w:cs="Times New Roman"/>
          <w:b/>
          <w:bCs/>
        </w:rPr>
      </w:pPr>
    </w:p>
    <w:p w14:paraId="6B2A9FF2" w14:textId="77777777" w:rsidR="00296288" w:rsidRDefault="00296288" w:rsidP="00296288">
      <w:pPr>
        <w:pStyle w:val="Akapitzlist"/>
        <w:ind w:left="1080"/>
        <w:jc w:val="both"/>
        <w:rPr>
          <w:rFonts w:ascii="Times New Roman" w:hAnsi="Times New Roman" w:cs="Times New Roman"/>
          <w:b/>
          <w:bCs/>
        </w:rPr>
      </w:pPr>
    </w:p>
    <w:p w14:paraId="042EB22C" w14:textId="77777777" w:rsidR="00296288" w:rsidRDefault="00296288" w:rsidP="00296288">
      <w:pPr>
        <w:pStyle w:val="Akapitzlist"/>
        <w:ind w:left="1080"/>
        <w:jc w:val="both"/>
        <w:rPr>
          <w:rFonts w:ascii="Times New Roman" w:hAnsi="Times New Roman" w:cs="Times New Roman"/>
          <w:b/>
          <w:bCs/>
        </w:rPr>
      </w:pPr>
    </w:p>
    <w:p w14:paraId="4AA3E9B2" w14:textId="77777777" w:rsidR="00644EB6" w:rsidRPr="002E370F" w:rsidRDefault="00644EB6" w:rsidP="00644EB6">
      <w:pPr>
        <w:rPr>
          <w:rFonts w:ascii="Times New Roman" w:hAnsi="Times New Roman" w:cs="Times New Roman"/>
          <w:sz w:val="20"/>
          <w:szCs w:val="20"/>
        </w:rPr>
      </w:pPr>
      <w:r w:rsidRPr="002E370F">
        <w:rPr>
          <w:rFonts w:ascii="Times New Roman" w:hAnsi="Times New Roman" w:cs="Times New Roman"/>
          <w:sz w:val="20"/>
          <w:szCs w:val="20"/>
        </w:rPr>
        <w:t>W załączeniu:</w:t>
      </w:r>
    </w:p>
    <w:p w14:paraId="0D493253" w14:textId="77777777" w:rsidR="00644EB6" w:rsidRPr="002E370F" w:rsidRDefault="00644EB6" w:rsidP="00644EB6">
      <w:pPr>
        <w:rPr>
          <w:rFonts w:ascii="Times New Roman" w:hAnsi="Times New Roman" w:cs="Times New Roman"/>
          <w:sz w:val="20"/>
          <w:szCs w:val="20"/>
        </w:rPr>
      </w:pPr>
      <w:r w:rsidRPr="002E370F">
        <w:rPr>
          <w:rFonts w:ascii="Times New Roman" w:hAnsi="Times New Roman" w:cs="Times New Roman"/>
          <w:sz w:val="20"/>
          <w:szCs w:val="20"/>
        </w:rPr>
        <w:t>1.Formularz ofertowy</w:t>
      </w:r>
    </w:p>
    <w:p w14:paraId="4C1C59C4" w14:textId="77777777" w:rsidR="00644EB6" w:rsidRPr="002E370F" w:rsidRDefault="00644EB6" w:rsidP="00644EB6">
      <w:pPr>
        <w:rPr>
          <w:rFonts w:ascii="Times New Roman" w:hAnsi="Times New Roman" w:cs="Times New Roman"/>
          <w:sz w:val="20"/>
          <w:szCs w:val="20"/>
        </w:rPr>
      </w:pPr>
      <w:r w:rsidRPr="002E370F">
        <w:rPr>
          <w:rFonts w:ascii="Times New Roman" w:hAnsi="Times New Roman" w:cs="Times New Roman"/>
          <w:sz w:val="20"/>
          <w:szCs w:val="20"/>
        </w:rPr>
        <w:t>2.Projekt umowy</w:t>
      </w:r>
    </w:p>
    <w:p w14:paraId="76AC9635" w14:textId="77777777" w:rsidR="00644EB6" w:rsidRPr="002E370F" w:rsidRDefault="00644EB6" w:rsidP="00644EB6">
      <w:pPr>
        <w:rPr>
          <w:rFonts w:ascii="Times New Roman" w:hAnsi="Times New Roman" w:cs="Times New Roman"/>
          <w:sz w:val="20"/>
          <w:szCs w:val="20"/>
        </w:rPr>
      </w:pPr>
      <w:r w:rsidRPr="002E370F">
        <w:rPr>
          <w:rFonts w:ascii="Times New Roman" w:hAnsi="Times New Roman" w:cs="Times New Roman"/>
          <w:sz w:val="20"/>
          <w:szCs w:val="20"/>
        </w:rPr>
        <w:t>3.Decyzja RDOŚ</w:t>
      </w:r>
    </w:p>
    <w:p w14:paraId="04CEB13E" w14:textId="77777777" w:rsidR="009F7C90" w:rsidRDefault="009F7C90" w:rsidP="009F7C9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Klauzula informacyjna</w:t>
      </w:r>
    </w:p>
    <w:p w14:paraId="08724A1B" w14:textId="77777777" w:rsidR="009F7C90" w:rsidRDefault="009F7C90" w:rsidP="009F7C90">
      <w:pPr>
        <w:pStyle w:val="Default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13 ust. 1 i 2 ogólnego rozporządzenia o ochronie danych osobowych z dnia 27 kwietnia 2016 r. (Dz. Urz. UE L 119 z 04.05.2016) informuję, iż: </w:t>
      </w:r>
    </w:p>
    <w:p w14:paraId="2391923A" w14:textId="77777777" w:rsidR="009F7C90" w:rsidRDefault="009F7C90" w:rsidP="009F7C90">
      <w:pPr>
        <w:pStyle w:val="Default"/>
        <w:ind w:firstLine="360"/>
        <w:jc w:val="both"/>
        <w:rPr>
          <w:sz w:val="22"/>
          <w:szCs w:val="22"/>
        </w:rPr>
      </w:pPr>
    </w:p>
    <w:p w14:paraId="22A37930" w14:textId="77777777" w:rsidR="009F7C90" w:rsidRDefault="009F7C90" w:rsidP="009F7C90">
      <w:pPr>
        <w:pStyle w:val="Default"/>
        <w:numPr>
          <w:ilvl w:val="0"/>
          <w:numId w:val="13"/>
        </w:numPr>
        <w:ind w:left="284" w:hanging="284"/>
        <w:jc w:val="both"/>
        <w:rPr>
          <w:rFonts w:eastAsia="SimSun"/>
          <w:kern w:val="2"/>
          <w:sz w:val="22"/>
          <w:szCs w:val="22"/>
          <w:lang w:eastAsia="zh-CN" w:bidi="hi-IN"/>
        </w:rPr>
      </w:pPr>
      <w:r>
        <w:rPr>
          <w:sz w:val="22"/>
          <w:szCs w:val="22"/>
        </w:rPr>
        <w:t xml:space="preserve">Administratorem Pani/Pana danych osobowych jest: </w:t>
      </w:r>
      <w:r>
        <w:rPr>
          <w:rFonts w:eastAsia="SimSun"/>
          <w:kern w:val="2"/>
          <w:sz w:val="22"/>
          <w:szCs w:val="22"/>
          <w:lang w:eastAsia="zh-CN" w:bidi="hi-IN"/>
        </w:rPr>
        <w:t>Gmina Miasto Mrągowo z siedzibą</w:t>
      </w:r>
      <w:r>
        <w:rPr>
          <w:rFonts w:eastAsia="SimSun"/>
          <w:kern w:val="2"/>
          <w:sz w:val="22"/>
          <w:szCs w:val="22"/>
          <w:lang w:eastAsia="zh-CN" w:bidi="hi-IN"/>
        </w:rPr>
        <w:br/>
        <w:t>w Mrągowie, (adres: 11-700 Mrągowo, ul. Królewiecka 60 A), reprezentowana przez Burmistrza Miasta Mrągowo</w:t>
      </w:r>
    </w:p>
    <w:p w14:paraId="746CF02A" w14:textId="77777777" w:rsidR="009F7C90" w:rsidRDefault="009F7C90" w:rsidP="009F7C90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color w:val="000000"/>
          <w:kern w:val="2"/>
          <w:lang w:eastAsia="zh-CN" w:bidi="hi-IN"/>
        </w:rPr>
      </w:pPr>
      <w:r>
        <w:rPr>
          <w:rFonts w:ascii="Times New Roman" w:eastAsia="SimSun" w:hAnsi="Times New Roman" w:cs="Times New Roman"/>
          <w:b/>
          <w:color w:val="000000"/>
          <w:kern w:val="2"/>
          <w:lang w:eastAsia="zh-CN" w:bidi="hi-IN"/>
        </w:rPr>
        <w:t>Kontakt z Inspektorem Ochrony Danych:</w:t>
      </w:r>
    </w:p>
    <w:p w14:paraId="12467146" w14:textId="77777777" w:rsidR="009F7C90" w:rsidRDefault="009F7C90" w:rsidP="009F7C90">
      <w:pPr>
        <w:pStyle w:val="Akapitzlist"/>
        <w:suppressAutoHyphens/>
        <w:spacing w:after="0" w:line="240" w:lineRule="auto"/>
        <w:ind w:left="284"/>
        <w:jc w:val="both"/>
        <w:rPr>
          <w:rFonts w:ascii="Times New Roman" w:eastAsia="SimSun" w:hAnsi="Times New Roman" w:cs="Times New Roman"/>
          <w:kern w:val="2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 xml:space="preserve">Administrator wyznaczył Inspektora Danych Osobowych, można się z nim kontaktować poprzez adres e-mail: </w:t>
      </w:r>
      <w:hyperlink r:id="rId8" w:history="1">
        <w:r>
          <w:rPr>
            <w:rStyle w:val="Hipercze"/>
            <w:rFonts w:ascii="Times New Roman" w:eastAsia="SimSun" w:hAnsi="Times New Roman" w:cs="Times New Roman"/>
            <w:color w:val="0000FF"/>
            <w:kern w:val="2"/>
            <w:lang w:eastAsia="zh-CN" w:bidi="hi-IN"/>
          </w:rPr>
          <w:t>iod@warmiainkaso.pl</w:t>
        </w:r>
      </w:hyperlink>
      <w:r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 xml:space="preserve">. Z Inspektorem Ochrony Danych można kontaktować się we </w:t>
      </w:r>
      <w:r>
        <w:rPr>
          <w:rFonts w:ascii="Times New Roman" w:eastAsia="SimSun" w:hAnsi="Times New Roman" w:cs="Times New Roman"/>
          <w:kern w:val="2"/>
          <w:lang w:eastAsia="zh-CN" w:bidi="hi-IN"/>
        </w:rPr>
        <w:t>wszystkich sprawach dotyczących danych osobowych przetwarzanych przez Administratora.</w:t>
      </w:r>
    </w:p>
    <w:p w14:paraId="33744134" w14:textId="77777777" w:rsidR="009F7C90" w:rsidRDefault="009F7C90" w:rsidP="009F7C90">
      <w:pPr>
        <w:pStyle w:val="Akapitzlist"/>
        <w:numPr>
          <w:ilvl w:val="0"/>
          <w:numId w:val="13"/>
        </w:numPr>
        <w:spacing w:after="0" w:line="256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 Pana dane osobowe przetwarzane są w celu związanym z postępowaniem o udzielenie zamówienia publicznego pn. </w:t>
      </w:r>
      <w:r>
        <w:rPr>
          <w:rFonts w:ascii="Times New Roman" w:hAnsi="Times New Roman" w:cs="Times New Roman"/>
          <w:b/>
          <w:bCs/>
        </w:rPr>
        <w:t xml:space="preserve">„ Wykonanie badań zanieczyszczenia gleby i ziemi na terenie części nieruchomości 123/1 obręb 0001 miasta Mrągowa, położonej przy ul. Wolności w Mrągowie wraz ze sporządzoną dokumentacją” </w:t>
      </w:r>
      <w:r>
        <w:rPr>
          <w:rFonts w:ascii="Times New Roman" w:hAnsi="Times New Roman" w:cs="Times New Roman"/>
        </w:rPr>
        <w:t xml:space="preserve">prowadzonym w trybie zaproszenia do złożenia oferty; </w:t>
      </w:r>
    </w:p>
    <w:p w14:paraId="0DF63944" w14:textId="77777777" w:rsidR="009F7C90" w:rsidRDefault="009F7C90" w:rsidP="009F7C90">
      <w:pPr>
        <w:pStyle w:val="Default"/>
        <w:numPr>
          <w:ilvl w:val="0"/>
          <w:numId w:val="13"/>
        </w:numPr>
        <w:ind w:left="284" w:hanging="284"/>
        <w:jc w:val="both"/>
        <w:rPr>
          <w:rFonts w:eastAsia="Times New Roman"/>
          <w:sz w:val="22"/>
          <w:szCs w:val="22"/>
          <w:lang w:eastAsia="pl-PL"/>
        </w:rPr>
      </w:pPr>
      <w:r>
        <w:rPr>
          <w:sz w:val="22"/>
          <w:szCs w:val="22"/>
        </w:rPr>
        <w:t xml:space="preserve">Pana/Pani dane osobowe przetwarzamy przede wszystkim na podstawie art. 6 ust.1 lit, c RODO, </w:t>
      </w:r>
      <w:r>
        <w:rPr>
          <w:rFonts w:eastAsia="Times New Roman"/>
          <w:sz w:val="22"/>
          <w:szCs w:val="22"/>
          <w:lang w:eastAsia="pl-PL"/>
        </w:rPr>
        <w:t>w celu prowadzenia przedmiotowego postepowania o udzielenie zamówienia publicznego (oceny ofert i wyboru najkorzystniejszej oferty udzielenia zamówienia/zlecenia i/lub zawarcia umowy, realizacji i rozliczenia zamówienia, archiwizacji dokumentacji), a podstawą prawną ich przetwarzania jest obowiązek prawny stosowania sformalizowanych procedur udzielania zamówień publicznych spoczywający na Zamawiającym jako jednostce sektora finansów publicznych;</w:t>
      </w:r>
    </w:p>
    <w:p w14:paraId="39FFA338" w14:textId="77777777" w:rsidR="009F7C90" w:rsidRDefault="009F7C90" w:rsidP="009F7C90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Cs/>
          <w:color w:val="000000"/>
          <w:kern w:val="2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kern w:val="2"/>
          <w:lang w:eastAsia="zh-CN" w:bidi="hi-IN"/>
        </w:rPr>
        <w:t>Odbiorcami Pani/Pana danych osobowych będą podmioty upoważnione na podstawie przepisów prawa lub wykonujące zadania realizowane w interesie publicznym, osoby lub podmioty, którym udostępniona zostanie dokumentacja postępowania w oparciu o przepisy prawa (art. 18 ust. 3 oraz art. 72 ustawy z dnia 29 stycznia 2004 r. – Prawo zamówień publicznych Dz. U. z 2021 r. poz. 464).</w:t>
      </w:r>
    </w:p>
    <w:p w14:paraId="1F257A0E" w14:textId="77777777" w:rsidR="009F7C90" w:rsidRDefault="009F7C90" w:rsidP="009F7C90">
      <w:pPr>
        <w:pStyle w:val="Akapitzlist"/>
        <w:numPr>
          <w:ilvl w:val="0"/>
          <w:numId w:val="13"/>
        </w:numPr>
        <w:suppressAutoHyphens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Pani/Pana dane osobowe będą przechowywane przez okres prowadzenia postępowania o udzielenie zamówienia publicznego oraz po jego zakończeniu zgodnej z przepisami dotyczącymi archiwizacji (5 lat  zgodnie z instrukcją kancelaryjną oraz przez okres 10 lat w przypadku dofinansowania zamówienia ze środków UE) .</w:t>
      </w:r>
    </w:p>
    <w:p w14:paraId="7BC83556" w14:textId="77777777" w:rsidR="009F7C90" w:rsidRDefault="009F7C90" w:rsidP="009F7C90">
      <w:pPr>
        <w:pStyle w:val="Default"/>
        <w:numPr>
          <w:ilvl w:val="0"/>
          <w:numId w:val="1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Podanie przez Panią/Pana danych osobowych jest obowiązkowe a konsekwencją niepodania danych osobowych będzie niemożność udzielenie zamówienia/zlecenia i/lub zawarcia umowy.</w:t>
      </w:r>
    </w:p>
    <w:p w14:paraId="4AB324AB" w14:textId="77777777" w:rsidR="009F7C90" w:rsidRDefault="009F7C90" w:rsidP="009F7C90">
      <w:pPr>
        <w:pStyle w:val="Default"/>
        <w:numPr>
          <w:ilvl w:val="0"/>
          <w:numId w:val="13"/>
        </w:numPr>
        <w:ind w:left="284" w:hanging="284"/>
        <w:rPr>
          <w:sz w:val="22"/>
          <w:szCs w:val="22"/>
        </w:rPr>
      </w:pPr>
      <w:r>
        <w:rPr>
          <w:sz w:val="22"/>
          <w:szCs w:val="22"/>
        </w:rPr>
        <w:t>Pani/Pana dane osobowe nie będą wykorzystywane do zautomatyzowanego podejmowania decyzji ani profilowania, o którym mowa w art. 22 RODO.</w:t>
      </w:r>
    </w:p>
    <w:p w14:paraId="55929AD9" w14:textId="77777777" w:rsidR="009F7C90" w:rsidRDefault="009F7C90" w:rsidP="009F7C90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Posiada Pani/Pan:</w:t>
      </w:r>
    </w:p>
    <w:p w14:paraId="744B51CB" w14:textId="77777777" w:rsidR="009F7C90" w:rsidRDefault="009F7C90" w:rsidP="009F7C90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na podstawie art. 15 RODO prawo dostępu do danych osobowych Pani/Pana dotyczących;</w:t>
      </w:r>
    </w:p>
    <w:p w14:paraId="088DC638" w14:textId="77777777" w:rsidR="009F7C90" w:rsidRDefault="009F7C90" w:rsidP="009F7C90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na podstawie art. 16 RODO prawo do sprostowania Pani/Pana danych osobowych;</w:t>
      </w:r>
    </w:p>
    <w:p w14:paraId="41FA145B" w14:textId="77777777" w:rsidR="009F7C90" w:rsidRDefault="009F7C90" w:rsidP="009F7C90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14:paraId="31EBC1DF" w14:textId="77777777" w:rsidR="009F7C90" w:rsidRDefault="009F7C90" w:rsidP="009F7C90">
      <w:pPr>
        <w:pStyle w:val="Akapitzlist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C79678C" w14:textId="77777777" w:rsidR="009F7C90" w:rsidRDefault="009F7C90" w:rsidP="009F7C90">
      <w:pPr>
        <w:pStyle w:val="Akapitzlist"/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nie przysługuje Pani/Panu:</w:t>
      </w:r>
    </w:p>
    <w:p w14:paraId="1886300B" w14:textId="77777777" w:rsidR="009F7C90" w:rsidRDefault="009F7C90" w:rsidP="009F7C90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związku z art. 17 ust. 3 lit. b, d lub e RODO prawo do usunięcia danych osobowych;</w:t>
      </w:r>
    </w:p>
    <w:p w14:paraId="6EEDC2BA" w14:textId="77777777" w:rsidR="009F7C90" w:rsidRDefault="009F7C90" w:rsidP="009F7C90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prawo do przenoszenia danych osobowych, o którym mowa w art. 20 RODO;</w:t>
      </w:r>
    </w:p>
    <w:p w14:paraId="32544445" w14:textId="77777777" w:rsidR="009F7C90" w:rsidRDefault="009F7C90" w:rsidP="009F7C90">
      <w:pPr>
        <w:pStyle w:val="Akapitzlist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567" w:hanging="283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14:paraId="032A452F" w14:textId="1070EC1C" w:rsidR="00AC50EA" w:rsidRDefault="00AC50EA" w:rsidP="00AC50EA">
      <w:pPr>
        <w:pStyle w:val="Default"/>
        <w:rPr>
          <w:sz w:val="23"/>
          <w:szCs w:val="23"/>
        </w:rPr>
      </w:pPr>
    </w:p>
    <w:p w14:paraId="571E9C8D" w14:textId="4C68B7C5" w:rsidR="002E370F" w:rsidRPr="002E370F" w:rsidRDefault="002E370F" w:rsidP="002E370F"/>
    <w:p w14:paraId="685EE5A4" w14:textId="1B9CC60F" w:rsidR="002E370F" w:rsidRPr="002E370F" w:rsidRDefault="002E370F" w:rsidP="002E370F"/>
    <w:sectPr w:rsidR="002E370F" w:rsidRPr="002E3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020"/>
    <w:multiLevelType w:val="hybridMultilevel"/>
    <w:tmpl w:val="B0508FDA"/>
    <w:lvl w:ilvl="0" w:tplc="A59284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D17C2"/>
    <w:multiLevelType w:val="hybridMultilevel"/>
    <w:tmpl w:val="9648E118"/>
    <w:lvl w:ilvl="0" w:tplc="9022F0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B765FD"/>
    <w:multiLevelType w:val="hybridMultilevel"/>
    <w:tmpl w:val="FB9A0FEC"/>
    <w:lvl w:ilvl="0" w:tplc="2C9E333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8135C"/>
    <w:multiLevelType w:val="hybridMultilevel"/>
    <w:tmpl w:val="B2DE6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D1EE0"/>
    <w:multiLevelType w:val="hybridMultilevel"/>
    <w:tmpl w:val="D83C0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D60DB"/>
    <w:multiLevelType w:val="hybridMultilevel"/>
    <w:tmpl w:val="62C45A4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F91BE1"/>
    <w:multiLevelType w:val="hybridMultilevel"/>
    <w:tmpl w:val="B34CFB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0756D"/>
    <w:multiLevelType w:val="hybridMultilevel"/>
    <w:tmpl w:val="3CF27A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D01FA7"/>
    <w:multiLevelType w:val="hybridMultilevel"/>
    <w:tmpl w:val="6B38BB34"/>
    <w:lvl w:ilvl="0" w:tplc="30F6A0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08270B"/>
    <w:multiLevelType w:val="hybridMultilevel"/>
    <w:tmpl w:val="4EC6640A"/>
    <w:lvl w:ilvl="0" w:tplc="5D60BE0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3157EE"/>
    <w:multiLevelType w:val="hybridMultilevel"/>
    <w:tmpl w:val="ED5EC834"/>
    <w:lvl w:ilvl="0" w:tplc="EC644F84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A93054"/>
    <w:multiLevelType w:val="hybridMultilevel"/>
    <w:tmpl w:val="F4EA4F80"/>
    <w:lvl w:ilvl="0" w:tplc="E5DCC4F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4C7512"/>
    <w:multiLevelType w:val="hybridMultilevel"/>
    <w:tmpl w:val="BDCCE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232484"/>
    <w:multiLevelType w:val="hybridMultilevel"/>
    <w:tmpl w:val="B73CF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CC4B8C"/>
    <w:multiLevelType w:val="hybridMultilevel"/>
    <w:tmpl w:val="2F0AF3CE"/>
    <w:lvl w:ilvl="0" w:tplc="520AD3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3"/>
  </w:num>
  <w:num w:numId="5">
    <w:abstractNumId w:val="0"/>
  </w:num>
  <w:num w:numId="6">
    <w:abstractNumId w:val="12"/>
  </w:num>
  <w:num w:numId="7">
    <w:abstractNumId w:val="14"/>
  </w:num>
  <w:num w:numId="8">
    <w:abstractNumId w:val="1"/>
  </w:num>
  <w:num w:numId="9">
    <w:abstractNumId w:val="11"/>
  </w:num>
  <w:num w:numId="10">
    <w:abstractNumId w:val="8"/>
  </w:num>
  <w:num w:numId="11">
    <w:abstractNumId w:val="10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02"/>
    <w:rsid w:val="00191C81"/>
    <w:rsid w:val="001A0C76"/>
    <w:rsid w:val="001C3EDF"/>
    <w:rsid w:val="001E7D7B"/>
    <w:rsid w:val="002643C1"/>
    <w:rsid w:val="00296288"/>
    <w:rsid w:val="002E1F02"/>
    <w:rsid w:val="002E370F"/>
    <w:rsid w:val="004040C5"/>
    <w:rsid w:val="0047602C"/>
    <w:rsid w:val="004B137E"/>
    <w:rsid w:val="005D1DBF"/>
    <w:rsid w:val="00644EB6"/>
    <w:rsid w:val="00652AA2"/>
    <w:rsid w:val="007A7A5B"/>
    <w:rsid w:val="007B051F"/>
    <w:rsid w:val="007C1A5D"/>
    <w:rsid w:val="0083262D"/>
    <w:rsid w:val="00993B7A"/>
    <w:rsid w:val="009C1B80"/>
    <w:rsid w:val="009F7C90"/>
    <w:rsid w:val="00AC50EA"/>
    <w:rsid w:val="00AD6891"/>
    <w:rsid w:val="00B33375"/>
    <w:rsid w:val="00B65CF8"/>
    <w:rsid w:val="00B87BCF"/>
    <w:rsid w:val="00D62AE8"/>
    <w:rsid w:val="00DB2B6C"/>
    <w:rsid w:val="00F7009F"/>
    <w:rsid w:val="00FD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B322D"/>
  <w15:chartTrackingRefBased/>
  <w15:docId w15:val="{9DEECBEF-5081-4C8A-A287-5EC06759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2AA2"/>
    <w:pPr>
      <w:ind w:left="720"/>
      <w:contextualSpacing/>
    </w:pPr>
  </w:style>
  <w:style w:type="character" w:customStyle="1" w:styleId="hgkelc">
    <w:name w:val="hgkelc"/>
    <w:basedOn w:val="Domylnaczcionkaakapitu"/>
    <w:rsid w:val="004B137E"/>
  </w:style>
  <w:style w:type="character" w:styleId="Hipercze">
    <w:name w:val="Hyperlink"/>
    <w:basedOn w:val="Domylnaczcionkaakapitu"/>
    <w:uiPriority w:val="99"/>
    <w:unhideWhenUsed/>
    <w:rsid w:val="00191C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1C81"/>
    <w:rPr>
      <w:color w:val="605E5C"/>
      <w:shd w:val="clear" w:color="auto" w:fill="E1DFDD"/>
    </w:rPr>
  </w:style>
  <w:style w:type="paragraph" w:customStyle="1" w:styleId="Default">
    <w:name w:val="Default"/>
    <w:rsid w:val="00AC50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inkas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szydlik@mragowo.um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szydlik@mragowo.um.gov.pl" TargetMode="External"/><Relationship Id="rId5" Type="http://schemas.openxmlformats.org/officeDocument/2006/relationships/hyperlink" Target="mailto:a.szydlik@mragowo.um.gov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5</Pages>
  <Words>1742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Szydlik</dc:creator>
  <cp:keywords/>
  <dc:description/>
  <cp:lastModifiedBy>Angelika Szydlik</cp:lastModifiedBy>
  <cp:revision>7</cp:revision>
  <cp:lastPrinted>2021-05-17T10:20:00Z</cp:lastPrinted>
  <dcterms:created xsi:type="dcterms:W3CDTF">2021-05-13T09:51:00Z</dcterms:created>
  <dcterms:modified xsi:type="dcterms:W3CDTF">2021-06-09T09:25:00Z</dcterms:modified>
</cp:coreProperties>
</file>