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7E5" w14:textId="77777777" w:rsidR="00311EAD" w:rsidRDefault="00311EAD" w:rsidP="00311EAD">
      <w:pPr>
        <w:pStyle w:val="Nagwek"/>
      </w:pPr>
      <w:r>
        <w:rPr>
          <w:noProof/>
        </w:rPr>
        <w:drawing>
          <wp:inline distT="0" distB="0" distL="0" distR="0" wp14:anchorId="34FC5163" wp14:editId="4ECB21E6">
            <wp:extent cx="57435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72A070BF" w14:textId="47EE5401" w:rsidR="00311EAD" w:rsidRDefault="00311EAD" w:rsidP="00311EA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NZK.271.1.2021                                                                          Mrągowo, 01.06.2021 r.</w:t>
      </w:r>
    </w:p>
    <w:p w14:paraId="1012574F" w14:textId="77777777" w:rsidR="00311EAD" w:rsidRDefault="00311EAD" w:rsidP="00311EAD">
      <w:pPr>
        <w:spacing w:after="0" w:line="240" w:lineRule="auto"/>
        <w:jc w:val="both"/>
      </w:pPr>
    </w:p>
    <w:p w14:paraId="2AAC385C" w14:textId="77777777" w:rsidR="00311EAD" w:rsidRDefault="00311EAD" w:rsidP="00311EAD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 przebudowę głównych kolektorów deszczowych na terenie Miasta Mrągowa ETAP I.I</w:t>
      </w:r>
      <w:r>
        <w:t>”.</w:t>
      </w:r>
    </w:p>
    <w:p w14:paraId="2BFADFEA" w14:textId="77777777" w:rsidR="00311EAD" w:rsidRDefault="00311EAD" w:rsidP="00311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CDA37" w14:textId="77777777" w:rsidR="00311EAD" w:rsidRDefault="00311EAD" w:rsidP="00311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527AF756" w14:textId="5C9A4E9D" w:rsidR="00A66D34" w:rsidRPr="00A66D34" w:rsidRDefault="00B3040E" w:rsidP="00B3040E">
      <w:pPr>
        <w:pStyle w:val="Tekstpodstawowy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Zamawiający na podstawie art. 222 ust.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ustawy Prawo zamówień publicznych </w:t>
      </w:r>
      <w:r>
        <w:rPr>
          <w:sz w:val="24"/>
          <w:szCs w:val="24"/>
        </w:rPr>
        <w:br/>
        <w:t>(Dz. U. z 2019 r. poz. 2019 ze zm.)</w:t>
      </w:r>
      <w:r w:rsidRPr="0051192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udostępnia </w:t>
      </w:r>
      <w:r>
        <w:rPr>
          <w:iCs/>
          <w:sz w:val="24"/>
          <w:szCs w:val="24"/>
        </w:rPr>
        <w:t>inform</w:t>
      </w:r>
      <w:r>
        <w:rPr>
          <w:iCs/>
          <w:sz w:val="24"/>
          <w:szCs w:val="24"/>
        </w:rPr>
        <w:t>ację</w:t>
      </w:r>
      <w:r w:rsidRPr="00A66D34">
        <w:rPr>
          <w:sz w:val="24"/>
          <w:szCs w:val="24"/>
        </w:rPr>
        <w:t xml:space="preserve"> </w:t>
      </w:r>
      <w:r>
        <w:rPr>
          <w:sz w:val="24"/>
          <w:szCs w:val="24"/>
        </w:rPr>
        <w:t>o złożonych ofertach</w:t>
      </w:r>
      <w:r w:rsidR="00A66D34" w:rsidRPr="00A66D34">
        <w:rPr>
          <w:sz w:val="24"/>
          <w:szCs w:val="24"/>
        </w:rPr>
        <w:t>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678"/>
        <w:gridCol w:w="2126"/>
      </w:tblGrid>
      <w:tr w:rsidR="00F47D52" w:rsidRPr="00A66D34" w14:paraId="339DA827" w14:textId="77777777" w:rsidTr="00F47D52">
        <w:trPr>
          <w:trHeight w:val="569"/>
        </w:trPr>
        <w:tc>
          <w:tcPr>
            <w:tcW w:w="1276" w:type="dxa"/>
            <w:shd w:val="clear" w:color="auto" w:fill="auto"/>
          </w:tcPr>
          <w:p w14:paraId="1AF3DD12" w14:textId="77777777" w:rsidR="00F47D52" w:rsidRPr="00A66D34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678" w:type="dxa"/>
            <w:shd w:val="clear" w:color="auto" w:fill="auto"/>
          </w:tcPr>
          <w:p w14:paraId="1874A8F3" w14:textId="77777777" w:rsidR="00F47D52" w:rsidRPr="00A66D34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F47D52" w:rsidRPr="00A66D34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2126" w:type="dxa"/>
            <w:shd w:val="clear" w:color="auto" w:fill="auto"/>
          </w:tcPr>
          <w:p w14:paraId="725C69DE" w14:textId="77777777" w:rsidR="00F47D52" w:rsidRPr="00A66D34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F47D52" w:rsidRPr="00A66D34" w14:paraId="662E1A18" w14:textId="77777777" w:rsidTr="00F47D52">
        <w:trPr>
          <w:trHeight w:val="289"/>
        </w:trPr>
        <w:tc>
          <w:tcPr>
            <w:tcW w:w="1276" w:type="dxa"/>
            <w:shd w:val="clear" w:color="auto" w:fill="auto"/>
          </w:tcPr>
          <w:p w14:paraId="4248A028" w14:textId="77777777" w:rsidR="00F47D52" w:rsidRPr="00A66D34" w:rsidRDefault="00F47D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DD9954D" w14:textId="77777777" w:rsidR="00F47D52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Inżynieryjno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Budowlane SANBUD Sp. z o.o.,</w:t>
            </w:r>
          </w:p>
          <w:p w14:paraId="51DB4124" w14:textId="77777777" w:rsidR="00F47D52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Stalowa 4</w:t>
            </w:r>
          </w:p>
          <w:p w14:paraId="0308BA08" w14:textId="08357C6E" w:rsidR="00F47D52" w:rsidRPr="00A66D34" w:rsidRDefault="00F47D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10-420 Olsztyn</w:t>
            </w:r>
          </w:p>
        </w:tc>
        <w:tc>
          <w:tcPr>
            <w:tcW w:w="2126" w:type="dxa"/>
            <w:shd w:val="clear" w:color="auto" w:fill="auto"/>
          </w:tcPr>
          <w:p w14:paraId="00D57623" w14:textId="4CB4D448" w:rsidR="00F47D52" w:rsidRPr="00A66D34" w:rsidRDefault="00F47D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10 529 615,46 zł</w:t>
            </w:r>
          </w:p>
        </w:tc>
      </w:tr>
      <w:tr w:rsidR="00F47D52" w:rsidRPr="00A66D34" w14:paraId="5DC03FBF" w14:textId="77777777" w:rsidTr="00F47D52">
        <w:trPr>
          <w:trHeight w:val="279"/>
        </w:trPr>
        <w:tc>
          <w:tcPr>
            <w:tcW w:w="1276" w:type="dxa"/>
            <w:shd w:val="clear" w:color="auto" w:fill="auto"/>
          </w:tcPr>
          <w:p w14:paraId="11ABFE3E" w14:textId="77777777" w:rsidR="00F47D52" w:rsidRPr="00A66D34" w:rsidRDefault="00F47D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257022D9" w14:textId="77777777" w:rsidR="00F47D52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Construction Sp. z o.o.</w:t>
            </w:r>
          </w:p>
          <w:p w14:paraId="7F1253DD" w14:textId="77777777" w:rsidR="00C43FDB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Grzybowska 87,</w:t>
            </w:r>
          </w:p>
          <w:p w14:paraId="74F3665C" w14:textId="3F090595" w:rsidR="00C43FDB" w:rsidRPr="00A66D34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00-844 Warszawa</w:t>
            </w:r>
          </w:p>
        </w:tc>
        <w:tc>
          <w:tcPr>
            <w:tcW w:w="2126" w:type="dxa"/>
            <w:shd w:val="clear" w:color="auto" w:fill="auto"/>
          </w:tcPr>
          <w:p w14:paraId="38AADE38" w14:textId="6A3996EB" w:rsidR="00F47D52" w:rsidRPr="00A66D34" w:rsidRDefault="00C43FDB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10 885 500,00 zł</w:t>
            </w:r>
          </w:p>
        </w:tc>
      </w:tr>
      <w:tr w:rsidR="00F47D52" w:rsidRPr="00A66D34" w14:paraId="515BCD6F" w14:textId="77777777" w:rsidTr="00F47D52">
        <w:trPr>
          <w:trHeight w:val="289"/>
        </w:trPr>
        <w:tc>
          <w:tcPr>
            <w:tcW w:w="1276" w:type="dxa"/>
            <w:shd w:val="clear" w:color="auto" w:fill="auto"/>
          </w:tcPr>
          <w:p w14:paraId="335A6D76" w14:textId="77777777" w:rsidR="00F47D52" w:rsidRPr="00A66D34" w:rsidRDefault="00F47D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5151EADD" w14:textId="77777777" w:rsidR="00F47D52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Handlowe MELIOREX Sp. z o.o.</w:t>
            </w:r>
          </w:p>
          <w:p w14:paraId="1B6C020F" w14:textId="77777777" w:rsidR="00C43FDB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Szkocja 40</w:t>
            </w:r>
          </w:p>
          <w:p w14:paraId="215C675F" w14:textId="7E5AA15E" w:rsidR="00C43FDB" w:rsidRPr="00A66D34" w:rsidRDefault="00C43FDB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16-420 Raczki</w:t>
            </w:r>
          </w:p>
        </w:tc>
        <w:tc>
          <w:tcPr>
            <w:tcW w:w="2126" w:type="dxa"/>
            <w:shd w:val="clear" w:color="auto" w:fill="auto"/>
          </w:tcPr>
          <w:p w14:paraId="70F66EEA" w14:textId="74A3045F" w:rsidR="00F47D52" w:rsidRPr="00A66D34" w:rsidRDefault="00C43FDB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10 941 219,07 zł</w:t>
            </w:r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398E7" w14:textId="77777777" w:rsidR="00B3040E" w:rsidRPr="00A66D34" w:rsidRDefault="00B3040E" w:rsidP="00B3040E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6A8D8B31" w14:textId="77777777" w:rsidR="00B3040E" w:rsidRPr="00A66D34" w:rsidRDefault="00B3040E" w:rsidP="00B3040E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822C3"/>
    <w:rsid w:val="00311EAD"/>
    <w:rsid w:val="008F26DF"/>
    <w:rsid w:val="00A66D34"/>
    <w:rsid w:val="00B3040E"/>
    <w:rsid w:val="00C14F4D"/>
    <w:rsid w:val="00C43FDB"/>
    <w:rsid w:val="00D334ED"/>
    <w:rsid w:val="00F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kuchcinski@um.mragowo.local</cp:lastModifiedBy>
  <cp:revision>6</cp:revision>
  <cp:lastPrinted>2021-06-01T10:39:00Z</cp:lastPrinted>
  <dcterms:created xsi:type="dcterms:W3CDTF">2020-03-03T08:34:00Z</dcterms:created>
  <dcterms:modified xsi:type="dcterms:W3CDTF">2021-06-01T10:40:00Z</dcterms:modified>
</cp:coreProperties>
</file>