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A96D" w14:textId="584C43B4" w:rsidR="004A15F4" w:rsidRDefault="004A15F4" w:rsidP="004A15F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Znak: NZK.271.8.2020                                                                          Mrągowo, 10.11.2020 r.</w:t>
      </w:r>
    </w:p>
    <w:p w14:paraId="666E71AB" w14:textId="77777777" w:rsidR="004A15F4" w:rsidRDefault="004A15F4" w:rsidP="004A15F4">
      <w:pPr>
        <w:jc w:val="both"/>
      </w:pPr>
    </w:p>
    <w:p w14:paraId="360B9A5E" w14:textId="77777777" w:rsidR="004A15F4" w:rsidRDefault="004A15F4" w:rsidP="004A15F4">
      <w:pPr>
        <w:pStyle w:val="Tekstpodstawowywcity"/>
        <w:ind w:left="540" w:hanging="540"/>
        <w:jc w:val="both"/>
      </w:pPr>
      <w:r>
        <w:t>Dot. przetargu nieograniczonego na: „</w:t>
      </w:r>
      <w:bookmarkStart w:id="0" w:name="_Hlk25574263"/>
      <w:r w:rsidRPr="00C02E8B">
        <w:rPr>
          <w:bCs/>
        </w:rPr>
        <w:t>Udzielenie i obsługa kredytu długoterminowego złotowego na  finansowanie planowanego deficytu budżetu</w:t>
      </w:r>
      <w:bookmarkEnd w:id="0"/>
      <w:r>
        <w:t>”.</w:t>
      </w:r>
    </w:p>
    <w:p w14:paraId="5073AE36" w14:textId="77777777" w:rsidR="00521FF6" w:rsidRPr="00A41CDD" w:rsidRDefault="00521FF6" w:rsidP="00521FF6">
      <w:pPr>
        <w:pStyle w:val="Tekstpodstawowywcity"/>
        <w:ind w:left="540" w:hanging="540"/>
        <w:jc w:val="both"/>
      </w:pPr>
    </w:p>
    <w:p w14:paraId="00EF3E63" w14:textId="77777777" w:rsidR="00521FF6" w:rsidRDefault="00521FF6" w:rsidP="00521FF6">
      <w:pPr>
        <w:pStyle w:val="Tekstpodstawowy"/>
        <w:jc w:val="center"/>
        <w:rPr>
          <w:b/>
          <w:sz w:val="24"/>
          <w:szCs w:val="24"/>
        </w:rPr>
      </w:pPr>
      <w:r w:rsidRPr="00A41CDD">
        <w:rPr>
          <w:b/>
          <w:sz w:val="24"/>
          <w:szCs w:val="24"/>
        </w:rPr>
        <w:t>ZAWIADOMIENIE</w:t>
      </w:r>
    </w:p>
    <w:p w14:paraId="75391D99" w14:textId="77777777" w:rsidR="00521FF6" w:rsidRPr="00415473" w:rsidRDefault="00521FF6" w:rsidP="00521FF6">
      <w:pPr>
        <w:pStyle w:val="Tekstpodstawowy"/>
        <w:jc w:val="left"/>
        <w:rPr>
          <w:sz w:val="24"/>
          <w:szCs w:val="24"/>
        </w:rPr>
      </w:pPr>
      <w:r w:rsidRPr="00415473">
        <w:rPr>
          <w:sz w:val="24"/>
          <w:szCs w:val="24"/>
        </w:rPr>
        <w:t>1.</w:t>
      </w:r>
      <w:r>
        <w:rPr>
          <w:sz w:val="24"/>
          <w:szCs w:val="24"/>
        </w:rPr>
        <w:t xml:space="preserve"> Zbiorcze zestawienie ofert.</w:t>
      </w:r>
    </w:p>
    <w:p w14:paraId="2B317B48" w14:textId="77777777" w:rsidR="00521FF6" w:rsidRPr="00A41CDD" w:rsidRDefault="00521FF6" w:rsidP="00521FF6">
      <w:pPr>
        <w:pStyle w:val="Tekstpodstawowy"/>
        <w:jc w:val="center"/>
        <w:rPr>
          <w:b/>
          <w:sz w:val="24"/>
          <w:szCs w:val="24"/>
        </w:rPr>
      </w:pPr>
    </w:p>
    <w:tbl>
      <w:tblPr>
        <w:tblW w:w="7567" w:type="dxa"/>
        <w:tblInd w:w="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5701"/>
        <w:gridCol w:w="1121"/>
      </w:tblGrid>
      <w:tr w:rsidR="00A73D36" w:rsidRPr="00C673A1" w14:paraId="255F7DB8" w14:textId="77777777" w:rsidTr="00F22B14">
        <w:tc>
          <w:tcPr>
            <w:tcW w:w="745" w:type="dxa"/>
            <w:shd w:val="clear" w:color="auto" w:fill="auto"/>
          </w:tcPr>
          <w:p w14:paraId="2453528C" w14:textId="77777777" w:rsidR="00CE5DB6" w:rsidRPr="00C673A1" w:rsidRDefault="00CE5DB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Nr oferty</w:t>
            </w:r>
          </w:p>
        </w:tc>
        <w:tc>
          <w:tcPr>
            <w:tcW w:w="0" w:type="auto"/>
            <w:shd w:val="clear" w:color="auto" w:fill="auto"/>
          </w:tcPr>
          <w:p w14:paraId="2B929316" w14:textId="77777777" w:rsidR="00CE5DB6" w:rsidRPr="00C673A1" w:rsidRDefault="00CE5DB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 xml:space="preserve">Nazwa (firma) </w:t>
            </w:r>
          </w:p>
          <w:p w14:paraId="31217EBF" w14:textId="77777777" w:rsidR="00CE5DB6" w:rsidRPr="00C673A1" w:rsidRDefault="00CE5DB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i adres Wykonawcy</w:t>
            </w:r>
          </w:p>
        </w:tc>
        <w:tc>
          <w:tcPr>
            <w:tcW w:w="0" w:type="auto"/>
            <w:shd w:val="clear" w:color="auto" w:fill="auto"/>
          </w:tcPr>
          <w:p w14:paraId="6D08315D" w14:textId="77777777" w:rsidR="00CE5DB6" w:rsidRPr="00C673A1" w:rsidRDefault="00CE5DB6" w:rsidP="003B095B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Cena brutto</w:t>
            </w:r>
          </w:p>
        </w:tc>
      </w:tr>
      <w:tr w:rsidR="00A73D36" w:rsidRPr="00C673A1" w14:paraId="50E8B85B" w14:textId="77777777" w:rsidTr="00F22B14">
        <w:tc>
          <w:tcPr>
            <w:tcW w:w="745" w:type="dxa"/>
            <w:shd w:val="clear" w:color="auto" w:fill="auto"/>
          </w:tcPr>
          <w:p w14:paraId="2F8C2F48" w14:textId="0AF55F9E" w:rsidR="00CE5DB6" w:rsidRPr="00C673A1" w:rsidRDefault="00CE5DB6" w:rsidP="001B5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FFE9CC6" w14:textId="0CA3B016" w:rsidR="00CE5DB6" w:rsidRPr="00C673A1" w:rsidRDefault="004A15F4" w:rsidP="004A1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 </w:t>
            </w:r>
            <w:r w:rsidR="00CE5DB6">
              <w:rPr>
                <w:sz w:val="18"/>
                <w:szCs w:val="18"/>
              </w:rPr>
              <w:t xml:space="preserve"> Bank </w:t>
            </w:r>
            <w:r>
              <w:rPr>
                <w:sz w:val="18"/>
                <w:szCs w:val="18"/>
              </w:rPr>
              <w:t xml:space="preserve">Śląski </w:t>
            </w:r>
            <w:r w:rsidR="00CE5DB6">
              <w:rPr>
                <w:sz w:val="18"/>
                <w:szCs w:val="18"/>
              </w:rPr>
              <w:t xml:space="preserve">S.A., ul. </w:t>
            </w:r>
            <w:r>
              <w:rPr>
                <w:sz w:val="18"/>
                <w:szCs w:val="18"/>
              </w:rPr>
              <w:t>Sokolska 34</w:t>
            </w:r>
            <w:r w:rsidR="00CE5DB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40-086 Katowice</w:t>
            </w:r>
          </w:p>
        </w:tc>
        <w:tc>
          <w:tcPr>
            <w:tcW w:w="0" w:type="auto"/>
            <w:shd w:val="clear" w:color="auto" w:fill="auto"/>
          </w:tcPr>
          <w:p w14:paraId="55D11392" w14:textId="312645AD" w:rsidR="00CE5DB6" w:rsidRDefault="004A15F4" w:rsidP="001B5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869 139,87</w:t>
            </w:r>
            <w:r w:rsidR="00CE5DB6">
              <w:rPr>
                <w:sz w:val="18"/>
                <w:szCs w:val="18"/>
              </w:rPr>
              <w:t xml:space="preserve"> zł</w:t>
            </w:r>
          </w:p>
        </w:tc>
      </w:tr>
      <w:tr w:rsidR="00A73D36" w:rsidRPr="00C673A1" w14:paraId="309280C3" w14:textId="77777777" w:rsidTr="00F22B14">
        <w:tc>
          <w:tcPr>
            <w:tcW w:w="745" w:type="dxa"/>
            <w:shd w:val="clear" w:color="auto" w:fill="auto"/>
          </w:tcPr>
          <w:p w14:paraId="01197260" w14:textId="0261DABD" w:rsidR="00CE5DB6" w:rsidRPr="00C673A1" w:rsidRDefault="00CE5DB6" w:rsidP="003B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3F74332" w14:textId="77777777" w:rsidR="00CE5DB6" w:rsidRDefault="00CE5DB6" w:rsidP="003B0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 Gospodarstwa Krajowego Region Warmińsko-Mazurski,</w:t>
            </w:r>
          </w:p>
          <w:p w14:paraId="48457171" w14:textId="7B685D29" w:rsidR="00CE5DB6" w:rsidRPr="00C673A1" w:rsidRDefault="00CE5DB6" w:rsidP="003B0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Dąbrowszczaków 21, 10-540 Olsztyn</w:t>
            </w:r>
          </w:p>
        </w:tc>
        <w:tc>
          <w:tcPr>
            <w:tcW w:w="0" w:type="auto"/>
            <w:shd w:val="clear" w:color="auto" w:fill="auto"/>
          </w:tcPr>
          <w:p w14:paraId="2B1DC81B" w14:textId="1AA4B577" w:rsidR="00CE5DB6" w:rsidRDefault="004A15F4" w:rsidP="003B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493 015,74</w:t>
            </w:r>
            <w:r w:rsidR="00CE5DB6">
              <w:rPr>
                <w:sz w:val="18"/>
                <w:szCs w:val="18"/>
              </w:rPr>
              <w:t xml:space="preserve"> zł</w:t>
            </w:r>
          </w:p>
        </w:tc>
      </w:tr>
      <w:tr w:rsidR="00A73D36" w:rsidRPr="00C673A1" w14:paraId="4ED366AA" w14:textId="77777777" w:rsidTr="00F22B14">
        <w:tc>
          <w:tcPr>
            <w:tcW w:w="745" w:type="dxa"/>
            <w:shd w:val="clear" w:color="auto" w:fill="auto"/>
          </w:tcPr>
          <w:p w14:paraId="5B66B22A" w14:textId="507E6117" w:rsidR="00CE5DB6" w:rsidRPr="00C673A1" w:rsidRDefault="00CE5DB6" w:rsidP="003B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FFBBDAF" w14:textId="77777777" w:rsidR="00CE5DB6" w:rsidRDefault="00A73D36" w:rsidP="003B0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Powszechna Kasa Oszczędności Bank Polski S.A., Północno – Wschodni Regionalny Oddział Korporacyjny w Białymstoku,</w:t>
            </w:r>
          </w:p>
          <w:p w14:paraId="0DCDE98D" w14:textId="1E236471" w:rsidR="00A73D36" w:rsidRPr="00C673A1" w:rsidRDefault="00A73D36" w:rsidP="003B0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Siedziba: ul. Puławska 15, 02-515 Warszawa</w:t>
            </w:r>
          </w:p>
        </w:tc>
        <w:tc>
          <w:tcPr>
            <w:tcW w:w="0" w:type="auto"/>
            <w:shd w:val="clear" w:color="auto" w:fill="auto"/>
          </w:tcPr>
          <w:p w14:paraId="2F85761A" w14:textId="67345EEA" w:rsidR="00CE5DB6" w:rsidRPr="00C673A1" w:rsidRDefault="004A15F4" w:rsidP="003B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620 112,85</w:t>
            </w:r>
            <w:r w:rsidR="00A73D36">
              <w:rPr>
                <w:sz w:val="18"/>
                <w:szCs w:val="18"/>
              </w:rPr>
              <w:t xml:space="preserve"> zł</w:t>
            </w:r>
          </w:p>
        </w:tc>
      </w:tr>
      <w:tr w:rsidR="004A15F4" w:rsidRPr="00C673A1" w14:paraId="23759BC9" w14:textId="77777777" w:rsidTr="00F22B14">
        <w:tc>
          <w:tcPr>
            <w:tcW w:w="745" w:type="dxa"/>
            <w:shd w:val="clear" w:color="auto" w:fill="auto"/>
          </w:tcPr>
          <w:p w14:paraId="488DB94C" w14:textId="71E620BE" w:rsidR="004A15F4" w:rsidRDefault="004A15F4" w:rsidP="003B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000A7992" w14:textId="391D4BFF" w:rsidR="004A15F4" w:rsidRDefault="004A15F4" w:rsidP="003B09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Warmińsko –Mazurski Bank Spółdzielczy, ul. Gizewiusza 2A, 12-200 Pisz</w:t>
            </w:r>
          </w:p>
        </w:tc>
        <w:tc>
          <w:tcPr>
            <w:tcW w:w="0" w:type="auto"/>
            <w:shd w:val="clear" w:color="auto" w:fill="auto"/>
          </w:tcPr>
          <w:p w14:paraId="2CE68B2A" w14:textId="7F559E83" w:rsidR="004A15F4" w:rsidRDefault="004A15F4" w:rsidP="003B0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513 578,04 zł</w:t>
            </w:r>
          </w:p>
        </w:tc>
      </w:tr>
    </w:tbl>
    <w:p w14:paraId="1F166A5E" w14:textId="77777777" w:rsidR="00521FF6" w:rsidRDefault="00521FF6" w:rsidP="00521FF6"/>
    <w:p w14:paraId="39FB4D20" w14:textId="640F5151" w:rsidR="00521FF6" w:rsidRPr="00795733" w:rsidRDefault="00521FF6" w:rsidP="00521FF6">
      <w:pPr>
        <w:tabs>
          <w:tab w:val="num" w:pos="142"/>
        </w:tabs>
        <w:ind w:left="284" w:hanging="284"/>
        <w:jc w:val="both"/>
      </w:pPr>
      <w:r w:rsidRPr="00415473">
        <w:rPr>
          <w:iCs/>
          <w:lang w:eastAsia="pl-PL"/>
        </w:rPr>
        <w:t xml:space="preserve">2. </w:t>
      </w:r>
      <w:r w:rsidRPr="00795733">
        <w:rPr>
          <w:iCs/>
          <w:lang w:eastAsia="pl-PL"/>
        </w:rPr>
        <w:t>Kwota, jaką Zamawiający zamierza przeznacz</w:t>
      </w:r>
      <w:r>
        <w:rPr>
          <w:iCs/>
          <w:lang w:eastAsia="pl-PL"/>
        </w:rPr>
        <w:t xml:space="preserve">yć na sfinansowanie zamówienia wynosi </w:t>
      </w:r>
      <w:r w:rsidR="004A15F4">
        <w:t>1 681 723,83</w:t>
      </w:r>
      <w:r w:rsidRPr="00795733">
        <w:t xml:space="preserve"> zł </w:t>
      </w:r>
      <w:r>
        <w:t>brutto.</w:t>
      </w:r>
    </w:p>
    <w:p w14:paraId="78CA8835" w14:textId="266909FC" w:rsidR="00521FF6" w:rsidRDefault="00521FF6" w:rsidP="00521FF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lang w:eastAsia="pl-PL"/>
        </w:rPr>
      </w:pPr>
      <w:r w:rsidRPr="00415473">
        <w:rPr>
          <w:bCs/>
          <w:iCs/>
          <w:lang w:eastAsia="pl-PL"/>
        </w:rPr>
        <w:t>3.</w:t>
      </w:r>
      <w:r>
        <w:rPr>
          <w:b/>
          <w:bCs/>
          <w:i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 xml:space="preserve">Zgodnie z art. 24 ust. 11 ustawy </w:t>
      </w:r>
      <w:proofErr w:type="spellStart"/>
      <w:r w:rsidRPr="00415473">
        <w:rPr>
          <w:bCs/>
          <w:iCs/>
          <w:lang w:eastAsia="pl-PL"/>
        </w:rPr>
        <w:t>Pzp</w:t>
      </w:r>
      <w:proofErr w:type="spellEnd"/>
      <w:r w:rsidRPr="00415473">
        <w:rPr>
          <w:bCs/>
          <w:iCs/>
          <w:lang w:eastAsia="pl-PL"/>
        </w:rPr>
        <w:t>, Wykonawc</w:t>
      </w:r>
      <w:r>
        <w:rPr>
          <w:bCs/>
          <w:iCs/>
          <w:lang w:eastAsia="pl-PL"/>
        </w:rPr>
        <w:t>y</w:t>
      </w:r>
      <w:r w:rsidRPr="00415473">
        <w:rPr>
          <w:bCs/>
          <w:iCs/>
          <w:lang w:eastAsia="pl-PL"/>
        </w:rPr>
        <w:t xml:space="preserve">, w terminie 3 dni od zamieszczenia </w:t>
      </w:r>
      <w:r>
        <w:rPr>
          <w:bCs/>
          <w:iCs/>
          <w:lang w:eastAsia="pl-PL"/>
        </w:rPr>
        <w:br/>
      </w:r>
      <w:r w:rsidRPr="00415473">
        <w:rPr>
          <w:bCs/>
          <w:iCs/>
          <w:lang w:eastAsia="pl-PL"/>
        </w:rPr>
        <w:t>na stronie</w:t>
      </w:r>
      <w:r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>internetowej niniejszej informacji, przekazuj</w:t>
      </w:r>
      <w:r>
        <w:rPr>
          <w:bCs/>
          <w:iCs/>
          <w:lang w:eastAsia="pl-PL"/>
        </w:rPr>
        <w:t>ą</w:t>
      </w:r>
      <w:r w:rsidRPr="00415473">
        <w:rPr>
          <w:bCs/>
          <w:iCs/>
          <w:lang w:eastAsia="pl-PL"/>
        </w:rPr>
        <w:t xml:space="preserve"> zamawiającemu oś</w:t>
      </w:r>
      <w:r>
        <w:rPr>
          <w:bCs/>
          <w:iCs/>
          <w:lang w:eastAsia="pl-PL"/>
        </w:rPr>
        <w:t xml:space="preserve">wiadczenie </w:t>
      </w:r>
      <w:r>
        <w:rPr>
          <w:bCs/>
          <w:iCs/>
          <w:lang w:eastAsia="pl-PL"/>
        </w:rPr>
        <w:br/>
        <w:t xml:space="preserve">o </w:t>
      </w:r>
      <w:r w:rsidRPr="00415473">
        <w:rPr>
          <w:bCs/>
          <w:iCs/>
          <w:lang w:eastAsia="pl-PL"/>
        </w:rPr>
        <w:t>przynależności lub braku</w:t>
      </w:r>
      <w:r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>przynależności do tej samej grupy kapitałowej, o której mowa w art.</w:t>
      </w:r>
      <w:r w:rsidR="00CE5DB6">
        <w:rPr>
          <w:bCs/>
          <w:iCs/>
          <w:lang w:eastAsia="pl-PL"/>
        </w:rPr>
        <w:t xml:space="preserve"> </w:t>
      </w:r>
      <w:r w:rsidRPr="00415473">
        <w:rPr>
          <w:bCs/>
          <w:iCs/>
          <w:lang w:eastAsia="pl-PL"/>
        </w:rPr>
        <w:t xml:space="preserve">24 ust. 1 pkt 23 ustawy </w:t>
      </w:r>
      <w:proofErr w:type="spellStart"/>
      <w:r w:rsidRPr="00415473">
        <w:rPr>
          <w:bCs/>
          <w:iCs/>
          <w:lang w:eastAsia="pl-PL"/>
        </w:rPr>
        <w:t>Pzp</w:t>
      </w:r>
      <w:proofErr w:type="spellEnd"/>
      <w:r>
        <w:rPr>
          <w:bCs/>
          <w:iCs/>
          <w:lang w:eastAsia="pl-PL"/>
        </w:rPr>
        <w:t xml:space="preserve"> </w:t>
      </w:r>
      <w:r w:rsidRPr="008E26AD">
        <w:t>(</w:t>
      </w:r>
      <w:proofErr w:type="spellStart"/>
      <w:r w:rsidRPr="008E26AD">
        <w:t>t.j</w:t>
      </w:r>
      <w:proofErr w:type="spellEnd"/>
      <w:r w:rsidRPr="008E26AD">
        <w:t>. Dz. U. z 201</w:t>
      </w:r>
      <w:r>
        <w:t>9</w:t>
      </w:r>
      <w:r w:rsidRPr="008E26AD">
        <w:t xml:space="preserve"> poz. </w:t>
      </w:r>
      <w:r>
        <w:t>1843</w:t>
      </w:r>
      <w:r w:rsidRPr="008E26AD">
        <w:t>)</w:t>
      </w:r>
      <w:r w:rsidRPr="00415473">
        <w:rPr>
          <w:bCs/>
          <w:iCs/>
          <w:lang w:eastAsia="pl-PL"/>
        </w:rPr>
        <w:t>.</w:t>
      </w:r>
    </w:p>
    <w:p w14:paraId="0CD85351" w14:textId="77777777" w:rsidR="00521FF6" w:rsidRDefault="00521FF6" w:rsidP="00521FF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lang w:eastAsia="pl-PL"/>
        </w:rPr>
      </w:pPr>
    </w:p>
    <w:p w14:paraId="6200F9DB" w14:textId="77777777" w:rsidR="00521FF6" w:rsidRDefault="00521FF6" w:rsidP="00521FF6">
      <w:pPr>
        <w:suppressAutoHyphens w:val="0"/>
        <w:autoSpaceDE w:val="0"/>
        <w:autoSpaceDN w:val="0"/>
        <w:adjustRightInd w:val="0"/>
        <w:ind w:left="360" w:hanging="360"/>
        <w:jc w:val="both"/>
        <w:rPr>
          <w:bCs/>
          <w:iCs/>
          <w:sz w:val="20"/>
          <w:szCs w:val="20"/>
          <w:lang w:eastAsia="pl-PL"/>
        </w:rPr>
      </w:pPr>
      <w:r>
        <w:rPr>
          <w:bCs/>
          <w:iCs/>
          <w:sz w:val="20"/>
          <w:szCs w:val="20"/>
          <w:lang w:eastAsia="pl-PL"/>
        </w:rPr>
        <w:t>M.K.</w:t>
      </w:r>
    </w:p>
    <w:p w14:paraId="0206A4ED" w14:textId="79BFBF84" w:rsidR="00D5181A" w:rsidRDefault="004A15F4" w:rsidP="00D5181A">
      <w:pPr>
        <w:ind w:left="4962" w:right="708"/>
        <w:jc w:val="both"/>
      </w:pPr>
      <w:r>
        <w:t xml:space="preserve">      </w:t>
      </w:r>
      <w:r w:rsidR="00D5181A">
        <w:t>Z-ca Burmistrza Miasta</w:t>
      </w:r>
    </w:p>
    <w:p w14:paraId="53F1C8CD" w14:textId="77777777" w:rsidR="00D5181A" w:rsidRDefault="00D5181A" w:rsidP="00D5181A">
      <w:pPr>
        <w:ind w:left="5103" w:right="708"/>
        <w:jc w:val="both"/>
      </w:pPr>
      <w:r>
        <w:t xml:space="preserve">          </w:t>
      </w:r>
    </w:p>
    <w:p w14:paraId="7DB13CDC" w14:textId="77777777" w:rsidR="00D5181A" w:rsidRDefault="00D5181A" w:rsidP="00D5181A">
      <w:pPr>
        <w:ind w:left="5103" w:right="708"/>
        <w:jc w:val="both"/>
      </w:pPr>
      <w:r>
        <w:t xml:space="preserve">       Mgr Tadeusz Łapka</w:t>
      </w:r>
    </w:p>
    <w:p w14:paraId="7462B267" w14:textId="77777777" w:rsidR="00715BB7" w:rsidRDefault="00715BB7"/>
    <w:sectPr w:rsidR="00715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5A7"/>
    <w:rsid w:val="004A15F4"/>
    <w:rsid w:val="00521FF6"/>
    <w:rsid w:val="006235A7"/>
    <w:rsid w:val="00715BB7"/>
    <w:rsid w:val="00A73D36"/>
    <w:rsid w:val="00AA7412"/>
    <w:rsid w:val="00CE5DB6"/>
    <w:rsid w:val="00D5181A"/>
    <w:rsid w:val="00F2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1F92"/>
  <w15:docId w15:val="{625F1AA5-5A45-4DE1-A625-6B40F928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F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1FF6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21FF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21FF6"/>
    <w:pPr>
      <w:ind w:left="3600" w:hanging="360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21FF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6</cp:revision>
  <cp:lastPrinted>2019-12-03T10:25:00Z</cp:lastPrinted>
  <dcterms:created xsi:type="dcterms:W3CDTF">2019-12-02T10:11:00Z</dcterms:created>
  <dcterms:modified xsi:type="dcterms:W3CDTF">2020-11-10T13:32:00Z</dcterms:modified>
</cp:coreProperties>
</file>