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C5B6C" w14:textId="77777777" w:rsidR="00263840" w:rsidRDefault="00263840" w:rsidP="00263840">
      <w:pPr>
        <w:pStyle w:val="Tekstpodstawowy"/>
        <w:rPr>
          <w:sz w:val="24"/>
          <w:szCs w:val="24"/>
        </w:rPr>
      </w:pPr>
    </w:p>
    <w:p w14:paraId="2065117A" w14:textId="22D3DF1A" w:rsidR="00172F57" w:rsidRDefault="00172F57" w:rsidP="00172F5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NZK.271.7.2020                                                                          Mrągowo, </w:t>
      </w:r>
      <w:r>
        <w:rPr>
          <w:sz w:val="24"/>
          <w:szCs w:val="24"/>
        </w:rPr>
        <w:t>26</w:t>
      </w:r>
      <w:r>
        <w:rPr>
          <w:sz w:val="24"/>
          <w:szCs w:val="24"/>
        </w:rPr>
        <w:t>.10.2020 r.</w:t>
      </w:r>
    </w:p>
    <w:p w14:paraId="605C3EE6" w14:textId="77777777" w:rsidR="00172F57" w:rsidRDefault="00172F57" w:rsidP="00172F57">
      <w:pPr>
        <w:jc w:val="both"/>
      </w:pPr>
    </w:p>
    <w:p w14:paraId="4DE5E5A1" w14:textId="77777777" w:rsidR="00172F57" w:rsidRDefault="00172F57" w:rsidP="00172F57">
      <w:pPr>
        <w:pStyle w:val="Tekstpodstawowywcity"/>
        <w:ind w:left="540" w:hanging="540"/>
      </w:pPr>
      <w:r>
        <w:t xml:space="preserve">Dot. przetargu nieograniczonego na: </w:t>
      </w:r>
      <w:r w:rsidRPr="00771202">
        <w:rPr>
          <w:szCs w:val="24"/>
        </w:rPr>
        <w:t>Wykonanie w systemie „zaprojektuj i zbuduj” dokumentacji projektowej oraz robót budowlanych pn. „Przebudowa z rozbudową drogi gminnej nr 21</w:t>
      </w:r>
      <w:r>
        <w:rPr>
          <w:szCs w:val="24"/>
        </w:rPr>
        <w:t>1028N – ul. Krótkiej w Mrągowie</w:t>
      </w:r>
      <w:r>
        <w:t>.</w:t>
      </w:r>
    </w:p>
    <w:p w14:paraId="2DDED345" w14:textId="77777777" w:rsidR="00263840" w:rsidRDefault="00263840" w:rsidP="00263840">
      <w:pPr>
        <w:pStyle w:val="Tekstpodstawowywcity"/>
        <w:ind w:left="540" w:hanging="540"/>
      </w:pPr>
    </w:p>
    <w:p w14:paraId="585BCF23" w14:textId="7A725C05" w:rsidR="00263840" w:rsidRPr="00E93A6C" w:rsidRDefault="001E0C25" w:rsidP="00263840">
      <w:pPr>
        <w:pStyle w:val="Nagwek1"/>
        <w:rPr>
          <w:sz w:val="20"/>
        </w:rPr>
      </w:pPr>
      <w:r>
        <w:rPr>
          <w:sz w:val="20"/>
        </w:rPr>
        <w:t>ZAWIADOMIENIE</w:t>
      </w:r>
    </w:p>
    <w:p w14:paraId="55266015" w14:textId="3012A4BB" w:rsidR="00263840" w:rsidRPr="0078793E" w:rsidRDefault="00263840" w:rsidP="00263840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 w:rsidRPr="0078793E">
        <w:rPr>
          <w:sz w:val="24"/>
          <w:szCs w:val="24"/>
        </w:rPr>
        <w:t xml:space="preserve">I. Zamawiający informuję, że w wyniku postępowania w </w:t>
      </w:r>
      <w:r w:rsidRPr="00B62AEC">
        <w:rPr>
          <w:sz w:val="24"/>
          <w:szCs w:val="24"/>
        </w:rPr>
        <w:t>trybie przetargu nieograniczonego na</w:t>
      </w:r>
      <w:r w:rsidR="00172F57">
        <w:rPr>
          <w:sz w:val="24"/>
          <w:szCs w:val="24"/>
        </w:rPr>
        <w:t>:</w:t>
      </w:r>
      <w:r w:rsidRPr="00B62AEC">
        <w:rPr>
          <w:sz w:val="24"/>
          <w:szCs w:val="24"/>
        </w:rPr>
        <w:t xml:space="preserve"> </w:t>
      </w:r>
      <w:r w:rsidR="00172F57" w:rsidRPr="00172F57">
        <w:rPr>
          <w:sz w:val="24"/>
          <w:szCs w:val="24"/>
        </w:rPr>
        <w:t>Wykonanie w systemie „zaprojektuj i zbuduj” dokumentacji projektowej oraz robót budowlanych pn. „Przebudowa z rozbudową drogi gminnej nr 211028N – ul. Krótkiej w Mrągowie</w:t>
      </w:r>
      <w:r w:rsidR="00172F57" w:rsidRPr="0078793E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 xml:space="preserve">wybrał ofertę złożoną przez: </w:t>
      </w:r>
      <w:r w:rsidR="00172F57" w:rsidRPr="00172F57">
        <w:rPr>
          <w:sz w:val="24"/>
          <w:szCs w:val="24"/>
        </w:rPr>
        <w:t>STRABAG Sp. z o.o.</w:t>
      </w:r>
      <w:r w:rsidRPr="00172F57">
        <w:rPr>
          <w:sz w:val="24"/>
          <w:szCs w:val="24"/>
        </w:rPr>
        <w:t>,</w:t>
      </w:r>
      <w:r w:rsidR="00172F57" w:rsidRPr="00172F57">
        <w:rPr>
          <w:sz w:val="24"/>
          <w:szCs w:val="24"/>
        </w:rPr>
        <w:t xml:space="preserve"> </w:t>
      </w:r>
      <w:r w:rsidR="00172F57" w:rsidRPr="00172F57">
        <w:rPr>
          <w:sz w:val="24"/>
          <w:szCs w:val="24"/>
        </w:rPr>
        <w:t xml:space="preserve">Ul. </w:t>
      </w:r>
      <w:proofErr w:type="spellStart"/>
      <w:r w:rsidR="00172F57" w:rsidRPr="00172F57">
        <w:rPr>
          <w:sz w:val="24"/>
          <w:szCs w:val="24"/>
        </w:rPr>
        <w:t>Parzniewska</w:t>
      </w:r>
      <w:proofErr w:type="spellEnd"/>
      <w:r w:rsidR="00172F57" w:rsidRPr="00172F57">
        <w:rPr>
          <w:sz w:val="24"/>
          <w:szCs w:val="24"/>
        </w:rPr>
        <w:t xml:space="preserve"> 10</w:t>
      </w:r>
      <w:r w:rsidR="00172F57" w:rsidRPr="00172F57">
        <w:rPr>
          <w:sz w:val="24"/>
          <w:szCs w:val="24"/>
        </w:rPr>
        <w:t xml:space="preserve">, </w:t>
      </w:r>
      <w:r w:rsidR="00172F57" w:rsidRPr="00172F57">
        <w:rPr>
          <w:sz w:val="24"/>
          <w:szCs w:val="24"/>
        </w:rPr>
        <w:t>08-800 Pruszków</w:t>
      </w:r>
      <w:r w:rsidRPr="0078793E">
        <w:rPr>
          <w:sz w:val="24"/>
          <w:szCs w:val="24"/>
        </w:rPr>
        <w:t xml:space="preserve"> albowiem oferta ta spełniała wymagania ustawowe</w:t>
      </w:r>
      <w:r>
        <w:rPr>
          <w:sz w:val="24"/>
          <w:szCs w:val="24"/>
        </w:rPr>
        <w:t>,</w:t>
      </w:r>
      <w:r w:rsidRPr="0078793E">
        <w:rPr>
          <w:sz w:val="24"/>
          <w:szCs w:val="24"/>
        </w:rPr>
        <w:t xml:space="preserve"> warunki Zamawiającego</w:t>
      </w:r>
      <w:r w:rsidRPr="00ED2CD3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>oraz</w:t>
      </w:r>
      <w:r>
        <w:rPr>
          <w:sz w:val="24"/>
          <w:szCs w:val="24"/>
        </w:rPr>
        <w:t xml:space="preserve"> otrzymała największa liczbę punktów</w:t>
      </w:r>
      <w:r w:rsidRPr="0078793E">
        <w:rPr>
          <w:sz w:val="24"/>
          <w:szCs w:val="24"/>
        </w:rPr>
        <w:t>.</w:t>
      </w:r>
    </w:p>
    <w:p w14:paraId="3C40F4D3" w14:textId="7180A04B" w:rsidR="00263840" w:rsidRPr="0078793E" w:rsidRDefault="00263840" w:rsidP="00263840">
      <w:pPr>
        <w:tabs>
          <w:tab w:val="left" w:pos="3420"/>
        </w:tabs>
        <w:jc w:val="both"/>
        <w:rPr>
          <w:sz w:val="24"/>
          <w:szCs w:val="24"/>
        </w:rPr>
      </w:pPr>
      <w:r w:rsidRPr="0078793E">
        <w:rPr>
          <w:sz w:val="24"/>
          <w:szCs w:val="24"/>
        </w:rPr>
        <w:t>II. Zamawiający informuje, że na przetarg wpłynęł</w:t>
      </w:r>
      <w:r w:rsidR="0035234C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35234C">
        <w:rPr>
          <w:sz w:val="24"/>
          <w:szCs w:val="24"/>
        </w:rPr>
        <w:t>cztery</w:t>
      </w:r>
      <w:r w:rsidRPr="0078793E">
        <w:rPr>
          <w:sz w:val="24"/>
          <w:szCs w:val="24"/>
        </w:rPr>
        <w:t xml:space="preserve"> ofert</w:t>
      </w:r>
      <w:r w:rsidR="0035234C">
        <w:rPr>
          <w:sz w:val="24"/>
          <w:szCs w:val="24"/>
        </w:rPr>
        <w:t>y</w:t>
      </w:r>
      <w:r w:rsidRPr="0078793E">
        <w:rPr>
          <w:sz w:val="24"/>
          <w:szCs w:val="24"/>
        </w:rPr>
        <w:t>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263840" w:rsidRPr="0018578D" w14:paraId="67886346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B69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EE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Nazwa (firma) </w:t>
            </w:r>
          </w:p>
          <w:p w14:paraId="2DE4A2BC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i adres Wykonawcy</w:t>
            </w:r>
          </w:p>
          <w:p w14:paraId="3743CBD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36F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FD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</w:t>
            </w:r>
            <w:r>
              <w:rPr>
                <w:lang w:eastAsia="en-US"/>
              </w:rPr>
              <w:t>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D5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Suma punktów</w:t>
            </w:r>
          </w:p>
        </w:tc>
      </w:tr>
      <w:tr w:rsidR="00172F57" w:rsidRPr="0018578D" w14:paraId="1B7E4DB1" w14:textId="77777777" w:rsidTr="00B62A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CC3" w14:textId="7C53E842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167" w14:textId="77777777" w:rsidR="00172F57" w:rsidRPr="00172F57" w:rsidRDefault="00172F57" w:rsidP="00172F57">
            <w:r w:rsidRPr="00172F57">
              <w:t>STRABAG Sp. z o.o.</w:t>
            </w:r>
          </w:p>
          <w:p w14:paraId="6A4D8330" w14:textId="77777777" w:rsidR="00172F57" w:rsidRPr="00172F57" w:rsidRDefault="00172F57" w:rsidP="00172F57">
            <w:r w:rsidRPr="00172F57">
              <w:t xml:space="preserve">Ul. </w:t>
            </w:r>
            <w:proofErr w:type="spellStart"/>
            <w:r w:rsidRPr="00172F57">
              <w:t>Parzniewska</w:t>
            </w:r>
            <w:proofErr w:type="spellEnd"/>
            <w:r w:rsidRPr="00172F57">
              <w:t xml:space="preserve"> 10</w:t>
            </w:r>
          </w:p>
          <w:p w14:paraId="6993C919" w14:textId="3AAEC02C" w:rsidR="00172F57" w:rsidRPr="00172F57" w:rsidRDefault="00172F57" w:rsidP="00172F57">
            <w:r w:rsidRPr="00172F57">
              <w:t>08-800 Pruszków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601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337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2AD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100 pkt</w:t>
            </w:r>
          </w:p>
        </w:tc>
      </w:tr>
      <w:tr w:rsidR="00172F57" w:rsidRPr="0018578D" w14:paraId="5B3C1B33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6C8" w14:textId="7CB3FD14" w:rsidR="00172F57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BDD" w14:textId="77777777" w:rsidR="00172F57" w:rsidRPr="00172F57" w:rsidRDefault="00172F57" w:rsidP="00172F57">
            <w:r w:rsidRPr="00172F57">
              <w:t xml:space="preserve">Przedsiębiorstwo </w:t>
            </w:r>
            <w:proofErr w:type="spellStart"/>
            <w:r w:rsidRPr="00172F57">
              <w:t>Inżynieryjno</w:t>
            </w:r>
            <w:proofErr w:type="spellEnd"/>
            <w:r w:rsidRPr="00172F57">
              <w:t xml:space="preserve"> – Budowlane SANBUD Sp. z o.o.</w:t>
            </w:r>
          </w:p>
          <w:p w14:paraId="2C786BFF" w14:textId="77777777" w:rsidR="00172F57" w:rsidRPr="00172F57" w:rsidRDefault="00172F57" w:rsidP="00172F57">
            <w:r w:rsidRPr="00172F57">
              <w:t>Ul. Stalowa 4</w:t>
            </w:r>
          </w:p>
          <w:p w14:paraId="49C957A0" w14:textId="22D3DFE5" w:rsidR="00172F57" w:rsidRPr="00172F57" w:rsidRDefault="00172F57" w:rsidP="00172F57">
            <w:r w:rsidRPr="00172F57">
              <w:t>10-420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3AF" w14:textId="1C591370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53,40</w:t>
            </w:r>
            <w:r w:rsidRPr="0018578D">
              <w:rPr>
                <w:lang w:eastAsia="en-US"/>
              </w:rPr>
              <w:t xml:space="preserve">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341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6EB" w14:textId="43D54F6E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93,40</w:t>
            </w:r>
            <w:r w:rsidRPr="0018578D">
              <w:rPr>
                <w:lang w:eastAsia="en-US"/>
              </w:rPr>
              <w:t xml:space="preserve"> pkt</w:t>
            </w:r>
          </w:p>
        </w:tc>
      </w:tr>
      <w:tr w:rsidR="00172F57" w:rsidRPr="0018578D" w14:paraId="660858D1" w14:textId="77777777" w:rsidTr="00B62AEC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799" w14:textId="5C1FC9B8" w:rsidR="00172F57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C292" w14:textId="77777777" w:rsidR="00172F57" w:rsidRPr="00172F57" w:rsidRDefault="00172F57" w:rsidP="00184DC7">
            <w:r w:rsidRPr="00172F57">
              <w:t xml:space="preserve">Zakład Usług Komunalnych Piotr Lubowidzki </w:t>
            </w:r>
          </w:p>
          <w:p w14:paraId="72153DCB" w14:textId="77777777" w:rsidR="00172F57" w:rsidRPr="00172F57" w:rsidRDefault="00172F57" w:rsidP="00184DC7">
            <w:r w:rsidRPr="00172F57">
              <w:t>Ul. Młodkowskiego 2A</w:t>
            </w:r>
          </w:p>
          <w:p w14:paraId="7CC20ED2" w14:textId="33F07E05" w:rsidR="00172F57" w:rsidRPr="00172F57" w:rsidRDefault="00172F57" w:rsidP="00B62AEC">
            <w:r w:rsidRPr="00172F57"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307" w14:textId="0A303C84" w:rsidR="00172F57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52,80</w:t>
            </w:r>
            <w:r w:rsidRPr="0018578D">
              <w:rPr>
                <w:lang w:eastAsia="en-US"/>
              </w:rPr>
              <w:t xml:space="preserve">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D62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A47" w14:textId="4BD906E6" w:rsidR="00172F57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92,80</w:t>
            </w:r>
            <w:r w:rsidRPr="0018578D">
              <w:rPr>
                <w:lang w:eastAsia="en-US"/>
              </w:rPr>
              <w:t xml:space="preserve"> pkt</w:t>
            </w:r>
          </w:p>
        </w:tc>
      </w:tr>
      <w:tr w:rsidR="00172F57" w:rsidRPr="0018578D" w14:paraId="5A33DADE" w14:textId="77777777" w:rsidTr="00EA0E67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7E0" w14:textId="3D7729E4" w:rsidR="00172F57" w:rsidRDefault="00172F57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33FF" w14:textId="77777777" w:rsidR="00172F57" w:rsidRPr="00172F57" w:rsidRDefault="00172F57" w:rsidP="00184DC7">
            <w:r w:rsidRPr="00172F57">
              <w:t>Mariola Deszczyńska</w:t>
            </w:r>
          </w:p>
          <w:p w14:paraId="73958830" w14:textId="77777777" w:rsidR="00172F57" w:rsidRPr="00172F57" w:rsidRDefault="00172F57" w:rsidP="00184DC7">
            <w:r w:rsidRPr="00172F57">
              <w:t>Usługi Budowlane i Transportowe</w:t>
            </w:r>
          </w:p>
          <w:p w14:paraId="4A968F60" w14:textId="77777777" w:rsidR="00172F57" w:rsidRPr="00172F57" w:rsidRDefault="00172F57" w:rsidP="00184DC7">
            <w:r w:rsidRPr="00172F57">
              <w:t>Ul. J. Tuwima 9</w:t>
            </w:r>
          </w:p>
          <w:p w14:paraId="4BE76DC8" w14:textId="0D072C1F" w:rsidR="00172F57" w:rsidRPr="00172F57" w:rsidRDefault="00172F57" w:rsidP="00B62AEC">
            <w:r w:rsidRPr="00172F57">
              <w:t>11-400 Kętrzyn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098" w14:textId="2A721063" w:rsidR="00172F57" w:rsidRDefault="00172F57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51,00</w:t>
            </w:r>
            <w:r w:rsidRPr="0018578D">
              <w:rPr>
                <w:lang w:eastAsia="en-US"/>
              </w:rPr>
              <w:t xml:space="preserve">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004" w14:textId="01E1033D" w:rsidR="00172F57" w:rsidRPr="0018578D" w:rsidRDefault="00172F57" w:rsidP="00EA0E67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728" w14:textId="05D2BEB5" w:rsidR="00172F57" w:rsidRDefault="00172F57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91,00</w:t>
            </w:r>
            <w:r w:rsidRPr="0018578D">
              <w:rPr>
                <w:lang w:eastAsia="en-US"/>
              </w:rPr>
              <w:t xml:space="preserve"> pkt</w:t>
            </w:r>
          </w:p>
        </w:tc>
      </w:tr>
    </w:tbl>
    <w:p w14:paraId="69443E83" w14:textId="517B46E1" w:rsidR="00263840" w:rsidRPr="00E93A6C" w:rsidRDefault="00263840" w:rsidP="00263840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Termin realizacji do </w:t>
      </w:r>
      <w:r w:rsidR="00172F57">
        <w:rPr>
          <w:sz w:val="24"/>
          <w:szCs w:val="24"/>
        </w:rPr>
        <w:t>29.10.2021</w:t>
      </w:r>
      <w:r>
        <w:rPr>
          <w:sz w:val="24"/>
          <w:szCs w:val="24"/>
        </w:rPr>
        <w:t xml:space="preserve"> r., płatność zgodnie z projektem umowy.</w:t>
      </w:r>
    </w:p>
    <w:p w14:paraId="7A1F19B4" w14:textId="77777777" w:rsidR="00263840" w:rsidRDefault="00263840" w:rsidP="00263840">
      <w:pPr>
        <w:ind w:left="360" w:right="110" w:hanging="360"/>
        <w:jc w:val="both"/>
      </w:pPr>
    </w:p>
    <w:p w14:paraId="162A00BC" w14:textId="77777777" w:rsidR="00263840" w:rsidRDefault="00263840" w:rsidP="00263840">
      <w:pPr>
        <w:ind w:left="360" w:right="110" w:hanging="360"/>
        <w:jc w:val="both"/>
      </w:pPr>
      <w:r>
        <w:t>M.K.</w:t>
      </w:r>
    </w:p>
    <w:p w14:paraId="646AE6F7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>Burmistrz</w:t>
      </w:r>
    </w:p>
    <w:p w14:paraId="742B742F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 xml:space="preserve">dr hab. Stanisław </w:t>
      </w:r>
      <w:proofErr w:type="spellStart"/>
      <w:r w:rsidRPr="00EC27AD">
        <w:rPr>
          <w:sz w:val="24"/>
          <w:szCs w:val="24"/>
        </w:rPr>
        <w:t>Bułajewski</w:t>
      </w:r>
      <w:proofErr w:type="spellEnd"/>
    </w:p>
    <w:p w14:paraId="64F52CAA" w14:textId="77777777" w:rsidR="00C159FE" w:rsidRPr="00263840" w:rsidRDefault="00C159FE" w:rsidP="00263840">
      <w:bookmarkStart w:id="0" w:name="_GoBack"/>
      <w:bookmarkEnd w:id="0"/>
    </w:p>
    <w:sectPr w:rsidR="00C159FE" w:rsidRPr="0026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3A"/>
    <w:rsid w:val="00172F57"/>
    <w:rsid w:val="001E0C25"/>
    <w:rsid w:val="00227127"/>
    <w:rsid w:val="00263840"/>
    <w:rsid w:val="0035234C"/>
    <w:rsid w:val="004361F4"/>
    <w:rsid w:val="00570608"/>
    <w:rsid w:val="00702626"/>
    <w:rsid w:val="007F431A"/>
    <w:rsid w:val="00AD56B6"/>
    <w:rsid w:val="00AE64C2"/>
    <w:rsid w:val="00B62AEC"/>
    <w:rsid w:val="00BE433A"/>
    <w:rsid w:val="00C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12</cp:revision>
  <cp:lastPrinted>2020-10-26T08:08:00Z</cp:lastPrinted>
  <dcterms:created xsi:type="dcterms:W3CDTF">2019-10-01T11:12:00Z</dcterms:created>
  <dcterms:modified xsi:type="dcterms:W3CDTF">2020-10-26T08:25:00Z</dcterms:modified>
</cp:coreProperties>
</file>