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5459" w14:textId="2EDC00C3" w:rsidR="00E21C3E" w:rsidRDefault="00E21C3E" w:rsidP="00E21C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771202">
        <w:rPr>
          <w:sz w:val="24"/>
          <w:szCs w:val="24"/>
        </w:rPr>
        <w:t>7</w:t>
      </w:r>
      <w:r>
        <w:rPr>
          <w:sz w:val="24"/>
          <w:szCs w:val="24"/>
        </w:rPr>
        <w:t xml:space="preserve">.2020                                        </w:t>
      </w:r>
      <w:r w:rsidR="0077120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Mrągowo, </w:t>
      </w:r>
      <w:r w:rsidR="00771202">
        <w:rPr>
          <w:sz w:val="24"/>
          <w:szCs w:val="24"/>
        </w:rPr>
        <w:t>1</w:t>
      </w:r>
      <w:r w:rsidR="00D55B9F">
        <w:rPr>
          <w:sz w:val="24"/>
          <w:szCs w:val="24"/>
        </w:rPr>
        <w:t>2</w:t>
      </w:r>
      <w:r w:rsidR="00C51037">
        <w:rPr>
          <w:sz w:val="24"/>
          <w:szCs w:val="24"/>
        </w:rPr>
        <w:t>.10</w:t>
      </w:r>
      <w:r>
        <w:rPr>
          <w:sz w:val="24"/>
          <w:szCs w:val="24"/>
        </w:rPr>
        <w:t>.2020 r.</w:t>
      </w:r>
    </w:p>
    <w:p w14:paraId="24C797DA" w14:textId="77777777" w:rsidR="00E21C3E" w:rsidRDefault="00E21C3E" w:rsidP="00E21C3E">
      <w:pPr>
        <w:spacing w:after="0" w:line="240" w:lineRule="auto"/>
        <w:jc w:val="both"/>
      </w:pPr>
    </w:p>
    <w:p w14:paraId="18194A0C" w14:textId="01DD1ED2" w:rsidR="00E21C3E" w:rsidRDefault="00E21C3E" w:rsidP="00E21C3E">
      <w:pPr>
        <w:pStyle w:val="Tekstpodstawowywcity"/>
        <w:ind w:left="540" w:hanging="540"/>
      </w:pPr>
      <w:r>
        <w:t xml:space="preserve">Dot. przetargu nieograniczonego na: </w:t>
      </w:r>
      <w:r w:rsidR="00771202" w:rsidRPr="00771202">
        <w:rPr>
          <w:szCs w:val="24"/>
        </w:rPr>
        <w:t>Wykonanie w systemie „zaprojektuj i zbuduj” dokumentacji projektowej oraz robót budowlanych pn. „Przebudowa z rozbudową drogi gminnej nr 21</w:t>
      </w:r>
      <w:r w:rsidR="00771202">
        <w:rPr>
          <w:szCs w:val="24"/>
        </w:rPr>
        <w:t>1028N – ul. Krótkiej w Mrągowie</w:t>
      </w:r>
      <w:r>
        <w:t>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771202" w:rsidRPr="00A66D34" w14:paraId="5799258E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A79E12D" w14:textId="2942A10A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4C9B137E" w14:textId="77777777" w:rsidR="00771202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Inżynieryjno – Budowlane SANBUD Sp. z o.o.</w:t>
            </w:r>
          </w:p>
          <w:p w14:paraId="75E40093" w14:textId="77777777" w:rsidR="00771202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Stalowa 4</w:t>
            </w:r>
          </w:p>
          <w:p w14:paraId="40C05B1B" w14:textId="31E9D65A" w:rsidR="00771202" w:rsidRPr="00C51037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10-420 Olsztyn</w:t>
            </w:r>
          </w:p>
        </w:tc>
        <w:tc>
          <w:tcPr>
            <w:tcW w:w="1476" w:type="dxa"/>
            <w:shd w:val="clear" w:color="auto" w:fill="auto"/>
          </w:tcPr>
          <w:p w14:paraId="2E73F9E5" w14:textId="6DE6252C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1 603 289,81 zł</w:t>
            </w:r>
          </w:p>
        </w:tc>
        <w:tc>
          <w:tcPr>
            <w:tcW w:w="1368" w:type="dxa"/>
          </w:tcPr>
          <w:p w14:paraId="32468CED" w14:textId="75D75744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46F710D2" w:rsidR="00A66D34" w:rsidRPr="00A66D34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14:paraId="0B0E8920" w14:textId="77777777" w:rsidR="00A66D34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STRABAG Sp. z o.o.</w:t>
            </w:r>
          </w:p>
          <w:p w14:paraId="0CCC3A9F" w14:textId="77777777" w:rsidR="00E21C3E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Ul. Parzniewska 10</w:t>
            </w:r>
          </w:p>
          <w:p w14:paraId="0308BA08" w14:textId="17CCFDCA" w:rsidR="00E21C3E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08-800 Pruszków</w:t>
            </w:r>
          </w:p>
        </w:tc>
        <w:tc>
          <w:tcPr>
            <w:tcW w:w="1476" w:type="dxa"/>
            <w:shd w:val="clear" w:color="auto" w:fill="auto"/>
          </w:tcPr>
          <w:p w14:paraId="00D57623" w14:textId="3DE76DF1" w:rsidR="00A66D34" w:rsidRPr="00C51037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1 434 506,31</w:t>
            </w:r>
            <w:r w:rsidR="00825052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5E7159DB" w:rsidR="00A66D34" w:rsidRPr="00C51037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66D34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  <w:tr w:rsidR="00C51037" w:rsidRPr="00A66D34" w14:paraId="3E0DA19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0C39DDD0" w14:textId="286A20BD" w:rsidR="00C51037" w:rsidRPr="00A66D34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auto"/>
          </w:tcPr>
          <w:p w14:paraId="09702943" w14:textId="560C3B85" w:rsidR="00C51037" w:rsidRPr="00C51037" w:rsidRDefault="00C51037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Zakład </w:t>
            </w:r>
            <w:r w:rsidR="00771202">
              <w:rPr>
                <w:rFonts w:ascii="Times New Roman" w:hAnsi="Times New Roman" w:cs="Times New Roman"/>
                <w:sz w:val="24"/>
                <w:szCs w:val="24"/>
              </w:rPr>
              <w:t xml:space="preserve">Usług Komunalnych Piotr Lubowidzki </w:t>
            </w:r>
          </w:p>
          <w:p w14:paraId="7385A02A" w14:textId="2416431F" w:rsidR="00C51037" w:rsidRPr="00C51037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Młodkowskiego 2A</w:t>
            </w:r>
          </w:p>
          <w:p w14:paraId="22FF38F9" w14:textId="5AB14E8E" w:rsidR="00C51037" w:rsidRPr="00C51037" w:rsidRDefault="00C51037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1476" w:type="dxa"/>
            <w:shd w:val="clear" w:color="auto" w:fill="auto"/>
          </w:tcPr>
          <w:p w14:paraId="34397C14" w14:textId="003AB9B2" w:rsidR="00C51037" w:rsidRPr="00C51037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1 622 370,00</w:t>
            </w:r>
            <w:r w:rsidR="00C51037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C59DA05" w14:textId="148C078D" w:rsidR="00C51037" w:rsidRPr="00C51037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1037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  <w:tr w:rsidR="00771202" w:rsidRPr="00A66D34" w14:paraId="0F2AF93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5D3E8DE9" w14:textId="7EA797E8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14:paraId="6E06FFFC" w14:textId="77777777" w:rsidR="00771202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Deszczyńska</w:t>
            </w:r>
          </w:p>
          <w:p w14:paraId="2B948012" w14:textId="77777777" w:rsidR="00771202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Budowlane i Transportowe</w:t>
            </w:r>
          </w:p>
          <w:p w14:paraId="4DAEF660" w14:textId="77777777" w:rsidR="00771202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J. Tuwima 9</w:t>
            </w:r>
          </w:p>
          <w:p w14:paraId="43D712FD" w14:textId="6E2EAC49" w:rsidR="00771202" w:rsidRPr="00C51037" w:rsidRDefault="007712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11-400 Kętrzyn</w:t>
            </w:r>
          </w:p>
        </w:tc>
        <w:tc>
          <w:tcPr>
            <w:tcW w:w="1476" w:type="dxa"/>
            <w:shd w:val="clear" w:color="auto" w:fill="auto"/>
          </w:tcPr>
          <w:p w14:paraId="2D004A9B" w14:textId="3DC98FF3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1 685 000,00 zł</w:t>
            </w:r>
          </w:p>
        </w:tc>
        <w:tc>
          <w:tcPr>
            <w:tcW w:w="1368" w:type="dxa"/>
          </w:tcPr>
          <w:p w14:paraId="7F3AD5DA" w14:textId="7E7B92D1" w:rsidR="00771202" w:rsidRDefault="007712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</w:tbl>
    <w:p w14:paraId="49E5007A" w14:textId="4C2E9099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7702DF32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771202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1 793 392,94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771202">
        <w:rPr>
          <w:rFonts w:ascii="Times New Roman" w:hAnsi="Times New Roman" w:cs="Times New Roman"/>
          <w:iCs/>
          <w:sz w:val="24"/>
          <w:szCs w:val="24"/>
          <w:lang w:eastAsia="pl-PL"/>
        </w:rPr>
        <w:t>29.10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C51037">
        <w:rPr>
          <w:rFonts w:ascii="Times New Roman" w:hAnsi="Times New Roman" w:cs="Times New Roman"/>
          <w:iCs/>
          <w:sz w:val="24"/>
          <w:szCs w:val="24"/>
          <w:lang w:eastAsia="pl-PL"/>
        </w:rPr>
        <w:t>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Pzp,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Pzp </w:t>
      </w:r>
      <w:r w:rsidRPr="00A66D34">
        <w:rPr>
          <w:rFonts w:ascii="Times New Roman" w:hAnsi="Times New Roman" w:cs="Times New Roman"/>
          <w:sz w:val="24"/>
          <w:szCs w:val="24"/>
        </w:rPr>
        <w:t>(t.j.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3BED4C4F" w14:textId="10BA0F65" w:rsidR="00974D88" w:rsidRDefault="00A66D34" w:rsidP="00974D8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  <w:r w:rsidRPr="00817A7B">
        <w:rPr>
          <w:rFonts w:ascii="Times New Roman" w:hAnsi="Times New Roman" w:cs="Times New Roman"/>
          <w:bCs/>
          <w:iCs/>
          <w:sz w:val="16"/>
          <w:szCs w:val="16"/>
          <w:lang w:eastAsia="pl-PL"/>
        </w:rPr>
        <w:t>M.K.</w:t>
      </w:r>
    </w:p>
    <w:p w14:paraId="4CED3CBB" w14:textId="443F9DC3" w:rsidR="00974D88" w:rsidRDefault="00974D88" w:rsidP="00974D8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</w:p>
    <w:p w14:paraId="66EE3FC7" w14:textId="77777777" w:rsidR="00974D88" w:rsidRDefault="00974D88" w:rsidP="00974D88">
      <w:pPr>
        <w:ind w:left="4962" w:right="708"/>
        <w:jc w:val="both"/>
      </w:pPr>
      <w:r>
        <w:t>Z-ca Burmistrza Miasta</w:t>
      </w:r>
    </w:p>
    <w:p w14:paraId="0AAEE359" w14:textId="2F5151B3" w:rsidR="00974D88" w:rsidRDefault="00974D88" w:rsidP="00974D88">
      <w:pPr>
        <w:ind w:left="5103" w:right="708"/>
        <w:jc w:val="both"/>
      </w:pPr>
      <w:r>
        <w:t>Mgr Tadeusz Łapka</w:t>
      </w:r>
    </w:p>
    <w:p w14:paraId="579414C9" w14:textId="77777777" w:rsidR="00974D88" w:rsidRDefault="00974D88" w:rsidP="00974D88">
      <w:pPr>
        <w:autoSpaceDE w:val="0"/>
        <w:autoSpaceDN w:val="0"/>
        <w:adjustRightInd w:val="0"/>
        <w:spacing w:after="0" w:line="240" w:lineRule="auto"/>
        <w:ind w:left="360" w:hanging="360"/>
        <w:jc w:val="both"/>
      </w:pPr>
    </w:p>
    <w:sectPr w:rsidR="0097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F4D"/>
    <w:rsid w:val="00101BF8"/>
    <w:rsid w:val="001822C3"/>
    <w:rsid w:val="002B3AA3"/>
    <w:rsid w:val="0033255A"/>
    <w:rsid w:val="004F0F14"/>
    <w:rsid w:val="005633C5"/>
    <w:rsid w:val="00771202"/>
    <w:rsid w:val="00817A7B"/>
    <w:rsid w:val="00825052"/>
    <w:rsid w:val="008F26DF"/>
    <w:rsid w:val="00974D88"/>
    <w:rsid w:val="00A66D34"/>
    <w:rsid w:val="00C14F4D"/>
    <w:rsid w:val="00C51037"/>
    <w:rsid w:val="00D01272"/>
    <w:rsid w:val="00D334ED"/>
    <w:rsid w:val="00D55B9F"/>
    <w:rsid w:val="00E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docId w15:val="{3D6F452B-A771-43DC-85CA-E2AFDD7A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C82F-B405-4A46-B13C-A90D0F3F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13</cp:revision>
  <cp:lastPrinted>2020-10-12T09:33:00Z</cp:lastPrinted>
  <dcterms:created xsi:type="dcterms:W3CDTF">2020-03-03T08:34:00Z</dcterms:created>
  <dcterms:modified xsi:type="dcterms:W3CDTF">2020-10-12T13:05:00Z</dcterms:modified>
</cp:coreProperties>
</file>