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760E" w14:textId="7D32B220" w:rsidR="000B198C" w:rsidRPr="000B198C" w:rsidRDefault="000B198C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PBI.7013.</w:t>
      </w:r>
      <w:r w:rsidR="00AC3FAB">
        <w:rPr>
          <w:rFonts w:ascii="Arial" w:hAnsi="Arial" w:cs="Arial"/>
          <w:bCs/>
          <w:sz w:val="20"/>
          <w:szCs w:val="28"/>
        </w:rPr>
        <w:t>13</w:t>
      </w:r>
      <w:r>
        <w:rPr>
          <w:rFonts w:ascii="Arial" w:hAnsi="Arial" w:cs="Arial"/>
          <w:bCs/>
          <w:sz w:val="20"/>
          <w:szCs w:val="28"/>
        </w:rPr>
        <w:t>.2020</w:t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  <w:t xml:space="preserve">         </w:t>
      </w:r>
      <w:r w:rsidR="00D1707A">
        <w:rPr>
          <w:rFonts w:ascii="Arial" w:hAnsi="Arial" w:cs="Arial"/>
          <w:bCs/>
          <w:sz w:val="20"/>
          <w:szCs w:val="28"/>
        </w:rPr>
        <w:t xml:space="preserve">    </w:t>
      </w:r>
      <w:r>
        <w:rPr>
          <w:rFonts w:ascii="Arial" w:hAnsi="Arial" w:cs="Arial"/>
          <w:bCs/>
          <w:sz w:val="20"/>
          <w:szCs w:val="28"/>
        </w:rPr>
        <w:t xml:space="preserve">  Mrągowo, dnia </w:t>
      </w:r>
      <w:r w:rsidR="009A09B2">
        <w:rPr>
          <w:rFonts w:ascii="Arial" w:hAnsi="Arial" w:cs="Arial"/>
          <w:bCs/>
          <w:sz w:val="20"/>
          <w:szCs w:val="28"/>
        </w:rPr>
        <w:t>29</w:t>
      </w:r>
      <w:r w:rsidR="00D1707A">
        <w:rPr>
          <w:rFonts w:ascii="Arial" w:hAnsi="Arial" w:cs="Arial"/>
          <w:bCs/>
          <w:sz w:val="20"/>
          <w:szCs w:val="28"/>
        </w:rPr>
        <w:t>.0</w:t>
      </w:r>
      <w:r w:rsidR="002F7624">
        <w:rPr>
          <w:rFonts w:ascii="Arial" w:hAnsi="Arial" w:cs="Arial"/>
          <w:bCs/>
          <w:sz w:val="20"/>
          <w:szCs w:val="28"/>
        </w:rPr>
        <w:t>9</w:t>
      </w:r>
      <w:r>
        <w:rPr>
          <w:rFonts w:ascii="Arial" w:hAnsi="Arial" w:cs="Arial"/>
          <w:bCs/>
          <w:sz w:val="20"/>
          <w:szCs w:val="28"/>
        </w:rPr>
        <w:t>.2020 r.</w:t>
      </w:r>
    </w:p>
    <w:p w14:paraId="4CA2FCA5" w14:textId="77777777" w:rsidR="000B198C" w:rsidRDefault="000B198C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08E0235" w14:textId="7417F204" w:rsidR="0003189B" w:rsidRPr="000B198C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pacing w:val="20"/>
          <w:sz w:val="24"/>
          <w:szCs w:val="28"/>
        </w:rPr>
      </w:pPr>
      <w:r w:rsidRPr="000B198C">
        <w:rPr>
          <w:rFonts w:ascii="Arial" w:hAnsi="Arial" w:cs="Arial"/>
          <w:b/>
          <w:bCs/>
          <w:spacing w:val="20"/>
          <w:sz w:val="24"/>
          <w:szCs w:val="28"/>
        </w:rPr>
        <w:t xml:space="preserve">ZAPROSZENIE </w:t>
      </w:r>
      <w:r w:rsidR="0048481D" w:rsidRPr="000B198C">
        <w:rPr>
          <w:rFonts w:ascii="Arial" w:hAnsi="Arial" w:cs="Arial"/>
          <w:b/>
          <w:bCs/>
          <w:spacing w:val="20"/>
          <w:sz w:val="24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0275CFE8" w14:textId="5710C5F3" w:rsidR="002F7624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wykonani</w:t>
      </w:r>
      <w:r w:rsidR="00A46515">
        <w:rPr>
          <w:rFonts w:ascii="Arial" w:hAnsi="Arial" w:cs="Arial"/>
          <w:b/>
          <w:bCs/>
          <w:sz w:val="20"/>
          <w:szCs w:val="28"/>
        </w:rPr>
        <w:t>e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 </w:t>
      </w:r>
      <w:r w:rsidR="002F7624">
        <w:rPr>
          <w:rFonts w:ascii="Arial" w:hAnsi="Arial" w:cs="Arial"/>
          <w:b/>
          <w:bCs/>
          <w:sz w:val="20"/>
          <w:szCs w:val="28"/>
        </w:rPr>
        <w:t>2 szt</w:t>
      </w:r>
      <w:r w:rsidR="00810891">
        <w:rPr>
          <w:rFonts w:ascii="Arial" w:hAnsi="Arial" w:cs="Arial"/>
          <w:b/>
          <w:bCs/>
          <w:sz w:val="20"/>
          <w:szCs w:val="28"/>
        </w:rPr>
        <w:t>.</w:t>
      </w:r>
      <w:r w:rsidR="002F7624">
        <w:rPr>
          <w:rFonts w:ascii="Arial" w:hAnsi="Arial" w:cs="Arial"/>
          <w:b/>
          <w:bCs/>
          <w:sz w:val="20"/>
          <w:szCs w:val="28"/>
        </w:rPr>
        <w:t xml:space="preserve"> 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>tablic informacyjn</w:t>
      </w:r>
      <w:r w:rsidR="00FF26C4">
        <w:rPr>
          <w:rFonts w:ascii="Arial" w:hAnsi="Arial" w:cs="Arial"/>
          <w:b/>
          <w:bCs/>
          <w:sz w:val="20"/>
          <w:szCs w:val="28"/>
        </w:rPr>
        <w:t>ych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605013">
        <w:rPr>
          <w:rFonts w:ascii="Arial" w:hAnsi="Arial" w:cs="Arial"/>
          <w:b/>
          <w:bCs/>
          <w:sz w:val="20"/>
          <w:szCs w:val="28"/>
        </w:rPr>
        <w:t>dla</w:t>
      </w:r>
      <w:r w:rsidR="00A46515">
        <w:rPr>
          <w:rFonts w:ascii="Arial" w:hAnsi="Arial" w:cs="Arial"/>
          <w:b/>
          <w:bCs/>
          <w:sz w:val="20"/>
          <w:szCs w:val="28"/>
        </w:rPr>
        <w:t xml:space="preserve"> zadania pn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. </w:t>
      </w:r>
    </w:p>
    <w:p w14:paraId="3B382614" w14:textId="0BE8F118" w:rsidR="00D82425" w:rsidRPr="0003189B" w:rsidRDefault="004C3CBE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2F7624">
        <w:rPr>
          <w:rFonts w:ascii="Arial" w:hAnsi="Arial" w:cs="Arial"/>
          <w:b/>
          <w:bCs/>
          <w:sz w:val="20"/>
          <w:szCs w:val="28"/>
        </w:rPr>
        <w:t>„</w:t>
      </w:r>
      <w:r w:rsidR="002F7624" w:rsidRPr="002F7624">
        <w:rPr>
          <w:rFonts w:ascii="Arial" w:hAnsi="Arial" w:cs="Arial"/>
          <w:b/>
          <w:bCs/>
          <w:sz w:val="20"/>
          <w:szCs w:val="20"/>
        </w:rPr>
        <w:t xml:space="preserve">Przebudowa ciągów komunikacyjnych wraz z infrastrukturą techniczną „Na </w:t>
      </w:r>
      <w:proofErr w:type="spellStart"/>
      <w:r w:rsidR="002F7624" w:rsidRPr="002F7624">
        <w:rPr>
          <w:rFonts w:ascii="Arial" w:hAnsi="Arial" w:cs="Arial"/>
          <w:b/>
          <w:bCs/>
          <w:sz w:val="20"/>
          <w:szCs w:val="20"/>
        </w:rPr>
        <w:t>Zatorzu</w:t>
      </w:r>
      <w:proofErr w:type="spellEnd"/>
      <w:r w:rsidR="002F7624" w:rsidRPr="002F7624">
        <w:rPr>
          <w:rFonts w:ascii="Arial" w:hAnsi="Arial" w:cs="Arial"/>
          <w:b/>
          <w:bCs/>
          <w:sz w:val="20"/>
          <w:szCs w:val="20"/>
        </w:rPr>
        <w:t>” – ul. Orzeszkowej, Plac Słowackiego, ul. Krasińskiego w Mrągowie</w:t>
      </w:r>
      <w:r w:rsidRPr="002F7624">
        <w:rPr>
          <w:rFonts w:ascii="Arial" w:hAnsi="Arial" w:cs="Arial"/>
          <w:b/>
          <w:bCs/>
          <w:sz w:val="20"/>
          <w:szCs w:val="28"/>
        </w:rPr>
        <w:t>”</w:t>
      </w:r>
      <w:r w:rsidR="0048481D" w:rsidRPr="002F7624">
        <w:rPr>
          <w:rFonts w:ascii="Arial" w:hAnsi="Arial" w:cs="Arial"/>
          <w:b/>
          <w:bCs/>
          <w:sz w:val="20"/>
          <w:szCs w:val="28"/>
        </w:rPr>
        <w:br/>
      </w:r>
    </w:p>
    <w:p w14:paraId="52F76818" w14:textId="7A073A55" w:rsidR="0003189B" w:rsidRPr="00A46515" w:rsidRDefault="0003189B" w:rsidP="00A46515">
      <w:pPr>
        <w:spacing w:after="120" w:line="240" w:lineRule="auto"/>
        <w:contextualSpacing/>
        <w:jc w:val="both"/>
        <w:rPr>
          <w:rFonts w:ascii="Arial" w:hAnsi="Arial" w:cs="Arial"/>
          <w:i/>
          <w:sz w:val="18"/>
          <w:szCs w:val="28"/>
        </w:rPr>
      </w:pPr>
      <w:r w:rsidRPr="00A46515">
        <w:rPr>
          <w:rFonts w:ascii="Arial" w:hAnsi="Arial" w:cs="Arial"/>
          <w:i/>
          <w:sz w:val="18"/>
          <w:szCs w:val="28"/>
        </w:rPr>
        <w:t>Zaproszenie nie jest objęte przepisami ustawy Prawo zamówie</w:t>
      </w:r>
      <w:r w:rsidR="00FF26C4">
        <w:rPr>
          <w:rFonts w:ascii="Arial" w:hAnsi="Arial" w:cs="Arial"/>
          <w:i/>
          <w:sz w:val="18"/>
          <w:szCs w:val="28"/>
        </w:rPr>
        <w:t>ń publicznych na podstawie art. 4 pkt </w:t>
      </w:r>
      <w:r w:rsidRPr="00A46515">
        <w:rPr>
          <w:rFonts w:ascii="Arial" w:hAnsi="Arial" w:cs="Arial"/>
          <w:i/>
          <w:sz w:val="18"/>
          <w:szCs w:val="28"/>
        </w:rPr>
        <w:t>8 ustawy Prawo zamówień publicznych z dnia 29 styc</w:t>
      </w:r>
      <w:r w:rsidR="00FF26C4">
        <w:rPr>
          <w:rFonts w:ascii="Arial" w:hAnsi="Arial" w:cs="Arial"/>
          <w:i/>
          <w:sz w:val="18"/>
          <w:szCs w:val="28"/>
        </w:rPr>
        <w:t>znia 2004 r. (</w:t>
      </w:r>
      <w:proofErr w:type="spellStart"/>
      <w:r w:rsidR="00FF26C4">
        <w:rPr>
          <w:rFonts w:ascii="Arial" w:hAnsi="Arial" w:cs="Arial"/>
          <w:i/>
          <w:sz w:val="18"/>
          <w:szCs w:val="28"/>
        </w:rPr>
        <w:t>t.j</w:t>
      </w:r>
      <w:proofErr w:type="spellEnd"/>
      <w:r w:rsidR="00FF26C4">
        <w:rPr>
          <w:rFonts w:ascii="Arial" w:hAnsi="Arial" w:cs="Arial"/>
          <w:i/>
          <w:sz w:val="18"/>
          <w:szCs w:val="28"/>
        </w:rPr>
        <w:t>. Dz. U. z 2019 </w:t>
      </w:r>
      <w:r w:rsidRPr="00A46515">
        <w:rPr>
          <w:rFonts w:ascii="Arial" w:hAnsi="Arial" w:cs="Arial"/>
          <w:i/>
          <w:sz w:val="18"/>
          <w:szCs w:val="28"/>
        </w:rPr>
        <w:t xml:space="preserve">r. poz. </w:t>
      </w:r>
      <w:r w:rsidR="00FF26C4">
        <w:rPr>
          <w:rFonts w:ascii="Arial" w:hAnsi="Arial" w:cs="Arial"/>
          <w:i/>
          <w:sz w:val="18"/>
          <w:szCs w:val="28"/>
        </w:rPr>
        <w:t>1843</w:t>
      </w:r>
      <w:r w:rsidRPr="00A46515">
        <w:rPr>
          <w:rFonts w:ascii="Arial" w:hAnsi="Arial" w:cs="Arial"/>
          <w:i/>
          <w:sz w:val="18"/>
          <w:szCs w:val="28"/>
        </w:rPr>
        <w:t xml:space="preserve"> z 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>. zm.). Treść niniejszego ogłoszenia nie stanowi oferty w rozumieniu art. 66 i 71 Kodeksu Cywilnego (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t.j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 xml:space="preserve">. Dz.U. z 2019 r., poz. 1145 z 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>. zm.)</w:t>
      </w:r>
    </w:p>
    <w:p w14:paraId="1E50B1EC" w14:textId="77777777" w:rsidR="00742128" w:rsidRDefault="00742128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673FFEDB" w14:textId="2F88026E"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61FD134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</w:t>
      </w:r>
    </w:p>
    <w:p w14:paraId="63047614" w14:textId="66EAACFE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6E693FAA" w14:textId="349EE0E7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3AEBD83" w14:textId="6C283638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20 76 940 </w:t>
      </w:r>
    </w:p>
    <w:p w14:paraId="58E6CEF7" w14:textId="213F0E8A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693EA970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</w:p>
    <w:p w14:paraId="6131A8B2" w14:textId="3A0EDDE7" w:rsidR="001D72C6" w:rsidRDefault="00C80D45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41A2858D" w14:textId="09CF72C3" w:rsidR="00FF26C4" w:rsidRDefault="001D72C6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67249F3" w14:textId="3AD26EF9" w:rsidR="00FF26C4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27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6C54EDF1" w:rsidR="00B849DB" w:rsidRPr="001A00BE" w:rsidRDefault="00B849DB" w:rsidP="006A5150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A00BE">
        <w:rPr>
          <w:rFonts w:ascii="Arial" w:hAnsi="Arial" w:cs="Arial"/>
          <w:sz w:val="20"/>
          <w:szCs w:val="20"/>
        </w:rPr>
        <w:t>Przedmiotem z</w:t>
      </w:r>
      <w:r w:rsidR="0025119A" w:rsidRPr="001A00BE">
        <w:rPr>
          <w:rFonts w:ascii="Arial" w:hAnsi="Arial" w:cs="Arial"/>
          <w:sz w:val="20"/>
          <w:szCs w:val="20"/>
        </w:rPr>
        <w:t>a</w:t>
      </w:r>
      <w:r w:rsidRPr="001A00BE">
        <w:rPr>
          <w:rFonts w:ascii="Arial" w:hAnsi="Arial" w:cs="Arial"/>
          <w:sz w:val="20"/>
          <w:szCs w:val="20"/>
        </w:rPr>
        <w:t>mówienia jest</w:t>
      </w:r>
      <w:r w:rsidR="00052484" w:rsidRPr="001A00BE">
        <w:rPr>
          <w:rFonts w:ascii="Arial" w:hAnsi="Arial" w:cs="Arial"/>
          <w:sz w:val="20"/>
          <w:szCs w:val="20"/>
        </w:rPr>
        <w:t xml:space="preserve"> wykonani</w:t>
      </w:r>
      <w:r w:rsidR="007163FD" w:rsidRPr="001A00BE">
        <w:rPr>
          <w:rFonts w:ascii="Arial" w:hAnsi="Arial" w:cs="Arial"/>
          <w:sz w:val="20"/>
          <w:szCs w:val="20"/>
        </w:rPr>
        <w:t>e</w:t>
      </w:r>
      <w:r w:rsidR="00052484" w:rsidRPr="001A00BE">
        <w:rPr>
          <w:rFonts w:ascii="Arial" w:hAnsi="Arial" w:cs="Arial"/>
          <w:sz w:val="20"/>
          <w:szCs w:val="20"/>
        </w:rPr>
        <w:t xml:space="preserve"> oraz montaż </w:t>
      </w:r>
      <w:r w:rsidR="006904BF">
        <w:rPr>
          <w:rFonts w:ascii="Arial" w:hAnsi="Arial" w:cs="Arial"/>
          <w:sz w:val="20"/>
          <w:szCs w:val="20"/>
        </w:rPr>
        <w:t>2 </w:t>
      </w:r>
      <w:r w:rsidR="00020C49" w:rsidRPr="001A00BE">
        <w:rPr>
          <w:rFonts w:ascii="Arial" w:hAnsi="Arial" w:cs="Arial"/>
          <w:sz w:val="20"/>
          <w:szCs w:val="20"/>
        </w:rPr>
        <w:t>szt.</w:t>
      </w:r>
      <w:r w:rsidR="007473B6" w:rsidRPr="001A00BE">
        <w:rPr>
          <w:rFonts w:ascii="Arial" w:hAnsi="Arial" w:cs="Arial"/>
          <w:sz w:val="20"/>
          <w:szCs w:val="20"/>
        </w:rPr>
        <w:t xml:space="preserve"> </w:t>
      </w:r>
      <w:r w:rsidR="006904BF">
        <w:rPr>
          <w:rFonts w:ascii="Arial" w:hAnsi="Arial" w:cs="Arial"/>
          <w:sz w:val="20"/>
          <w:szCs w:val="20"/>
        </w:rPr>
        <w:t>tablic informacyjnych</w:t>
      </w:r>
      <w:r w:rsidR="00052484" w:rsidRPr="001A00BE">
        <w:rPr>
          <w:rFonts w:ascii="Arial" w:hAnsi="Arial" w:cs="Arial"/>
          <w:sz w:val="20"/>
          <w:szCs w:val="20"/>
        </w:rPr>
        <w:t xml:space="preserve"> dla </w:t>
      </w:r>
      <w:r w:rsidR="00605013" w:rsidRPr="001A00BE">
        <w:rPr>
          <w:rFonts w:ascii="Arial" w:hAnsi="Arial" w:cs="Arial"/>
          <w:sz w:val="20"/>
          <w:szCs w:val="20"/>
        </w:rPr>
        <w:t>zadania</w:t>
      </w:r>
      <w:r w:rsidR="00EB74B3" w:rsidRPr="001A00BE">
        <w:rPr>
          <w:rFonts w:ascii="Arial" w:hAnsi="Arial" w:cs="Arial"/>
          <w:sz w:val="20"/>
          <w:szCs w:val="20"/>
        </w:rPr>
        <w:t xml:space="preserve"> p</w:t>
      </w:r>
      <w:r w:rsidR="00605013" w:rsidRPr="001A00BE">
        <w:rPr>
          <w:rFonts w:ascii="Arial" w:hAnsi="Arial" w:cs="Arial"/>
          <w:sz w:val="20"/>
          <w:szCs w:val="20"/>
        </w:rPr>
        <w:t>n</w:t>
      </w:r>
      <w:r w:rsidR="00295FCB" w:rsidRPr="001A00BE">
        <w:rPr>
          <w:rFonts w:ascii="Arial" w:hAnsi="Arial" w:cs="Arial"/>
          <w:sz w:val="20"/>
          <w:szCs w:val="20"/>
        </w:rPr>
        <w:t>. </w:t>
      </w:r>
      <w:r w:rsidR="00EB74B3" w:rsidRPr="001A00BE">
        <w:rPr>
          <w:rFonts w:ascii="Arial" w:hAnsi="Arial" w:cs="Arial"/>
          <w:sz w:val="20"/>
          <w:szCs w:val="20"/>
        </w:rPr>
        <w:t>„</w:t>
      </w:r>
      <w:r w:rsidR="002F7624">
        <w:rPr>
          <w:rFonts w:ascii="Arial" w:hAnsi="Arial" w:cs="Arial"/>
          <w:sz w:val="20"/>
          <w:szCs w:val="20"/>
        </w:rPr>
        <w:t xml:space="preserve">Przebudowa ciągów komunikacyjnych wraz z infrastrukturą techniczną „Na </w:t>
      </w:r>
      <w:proofErr w:type="spellStart"/>
      <w:r w:rsidR="002F7624">
        <w:rPr>
          <w:rFonts w:ascii="Arial" w:hAnsi="Arial" w:cs="Arial"/>
          <w:sz w:val="20"/>
          <w:szCs w:val="20"/>
        </w:rPr>
        <w:t>Zatorzu</w:t>
      </w:r>
      <w:proofErr w:type="spellEnd"/>
      <w:r w:rsidR="002F7624">
        <w:rPr>
          <w:rFonts w:ascii="Arial" w:hAnsi="Arial" w:cs="Arial"/>
          <w:sz w:val="20"/>
          <w:szCs w:val="20"/>
        </w:rPr>
        <w:t>” – ul. Orzeszkowej, Plac Słowackiego, ul. Krasińskiego</w:t>
      </w:r>
      <w:r w:rsidR="00605013" w:rsidRPr="001A00BE">
        <w:rPr>
          <w:rFonts w:ascii="Arial" w:hAnsi="Arial" w:cs="Arial"/>
          <w:sz w:val="20"/>
          <w:szCs w:val="20"/>
        </w:rPr>
        <w:t xml:space="preserve"> w Mrągowie</w:t>
      </w:r>
      <w:r w:rsidR="00EB74B3" w:rsidRPr="001A00BE">
        <w:rPr>
          <w:rFonts w:ascii="Arial" w:hAnsi="Arial" w:cs="Arial"/>
          <w:sz w:val="20"/>
          <w:szCs w:val="20"/>
        </w:rPr>
        <w:t>”</w:t>
      </w:r>
      <w:r w:rsidR="00960364" w:rsidRPr="001A00BE">
        <w:rPr>
          <w:rFonts w:ascii="Arial" w:hAnsi="Arial" w:cs="Arial"/>
          <w:sz w:val="20"/>
          <w:szCs w:val="20"/>
        </w:rPr>
        <w:t>.</w:t>
      </w:r>
    </w:p>
    <w:p w14:paraId="411F419D" w14:textId="7A5E847E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 xml:space="preserve">Tablice należy wykonać zgodnie z Wytycznymi dotyczącymi wyglądu i ustawienia tablic informacyjnych (załącznik nr </w:t>
      </w:r>
      <w:r w:rsidR="00064297">
        <w:t xml:space="preserve">1 do </w:t>
      </w:r>
      <w:r w:rsidR="004D7CBC">
        <w:t>p</w:t>
      </w:r>
      <w:r w:rsidR="00064297">
        <w:t>rojektu umowy</w:t>
      </w:r>
      <w:r>
        <w:t>) oraz treścią przekazaną przez Zamawiającego.</w:t>
      </w:r>
    </w:p>
    <w:p w14:paraId="67250B0F" w14:textId="13E124AD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 w:rsidRPr="001573DC">
        <w:t xml:space="preserve">Projekt tablic należy przesłać w formie elektronicznej do akceptacji Zamawiającemu </w:t>
      </w:r>
      <w:r w:rsidR="00726BF3" w:rsidRPr="001573DC">
        <w:t>w terminie 7 </w:t>
      </w:r>
      <w:r w:rsidRPr="001573DC">
        <w:t>dni</w:t>
      </w:r>
      <w:r>
        <w:t xml:space="preserve"> od przekazania jej treści. Jednocześnie zastrzegamy sobie prawo kilkukrotnej korekty projektu.</w:t>
      </w:r>
    </w:p>
    <w:p w14:paraId="1326354A" w14:textId="299F131B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Minimalny rozmiar tablic informacyjnych to 80 cm</w:t>
      </w:r>
      <w:r w:rsidR="00726BF3">
        <w:t xml:space="preserve"> </w:t>
      </w:r>
      <w:r w:rsidR="00B55EAD">
        <w:t xml:space="preserve">wysokość </w:t>
      </w:r>
      <w:r>
        <w:t>x 120 cm</w:t>
      </w:r>
      <w:r w:rsidR="00726BF3">
        <w:t xml:space="preserve"> </w:t>
      </w:r>
      <w:r w:rsidR="00B55EAD">
        <w:t>szerokość</w:t>
      </w:r>
      <w:r>
        <w:t>.</w:t>
      </w:r>
    </w:p>
    <w:p w14:paraId="3BD70E82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Informacje na tablicach powinny być widoczne i czytelne dla odbiorców.</w:t>
      </w:r>
    </w:p>
    <w:p w14:paraId="445454A9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Tablice wolnostojące jednostronne na stalowym stelażu.</w:t>
      </w:r>
    </w:p>
    <w:p w14:paraId="7240C383" w14:textId="00D1E73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 xml:space="preserve">Tablice wykonane z materiałów zapewniających trwałość oraz estetyczny wygląd (np. blacha </w:t>
      </w:r>
      <w:proofErr w:type="spellStart"/>
      <w:r>
        <w:t>ocynk</w:t>
      </w:r>
      <w:proofErr w:type="spellEnd"/>
      <w:r>
        <w:t xml:space="preserve"> lub aluminiowa płyta kompozytowa), odporn</w:t>
      </w:r>
      <w:r w:rsidR="001573DC">
        <w:t>ych</w:t>
      </w:r>
      <w:r>
        <w:t xml:space="preserve"> na czynniki at</w:t>
      </w:r>
      <w:r w:rsidR="00B55EAD">
        <w:t>mosferyczne (w szczególności na </w:t>
      </w:r>
      <w:r>
        <w:t>obciążenie wiatrem), promieniowanie UV, uszkodzenia oraz odpornych na korozję lub odpowiednio zabezpieczone antykorozyjnie.</w:t>
      </w:r>
    </w:p>
    <w:p w14:paraId="39997CEA" w14:textId="146C8804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 xml:space="preserve">Montaż tablic na stelażach trwale związanych z podłożem, na </w:t>
      </w:r>
      <w:r w:rsidR="002F7624">
        <w:t>terenie inwestycji</w:t>
      </w:r>
      <w:r>
        <w:t>, w miejscach wskazanych przez Zamawiającego. Konstrukcja musi zapewnić usztywnienie tablic, uniemożliwiając falowanie blachy. Dolna krawędź tablic powinna się znajdować na wysokości między 150 a 200 cm od poziomu gruntu.</w:t>
      </w:r>
    </w:p>
    <w:p w14:paraId="5059EE74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Nadruk w technologii odpornej na działanie warunków atmosferycznych (deszcz, śnieg, słońce, wiatr) i wandalizm (graffiti).</w:t>
      </w:r>
    </w:p>
    <w:p w14:paraId="73551ED1" w14:textId="77777777" w:rsidR="006A5150" w:rsidRPr="006A5150" w:rsidRDefault="006A5150" w:rsidP="005756EF">
      <w:pPr>
        <w:pStyle w:val="Styl3"/>
        <w:numPr>
          <w:ilvl w:val="1"/>
          <w:numId w:val="14"/>
        </w:numPr>
        <w:spacing w:after="120"/>
        <w:ind w:left="851" w:hanging="425"/>
        <w:rPr>
          <w:szCs w:val="28"/>
        </w:rPr>
      </w:pPr>
      <w:r>
        <w:t>Tablice powinny być wykonane z materiałów zapewniających trwałość przynajmniej przez 5 lat.</w:t>
      </w:r>
    </w:p>
    <w:p w14:paraId="33692142" w14:textId="77777777" w:rsidR="006A5150" w:rsidRPr="006A5150" w:rsidRDefault="006A5150" w:rsidP="006A5150">
      <w:pPr>
        <w:pStyle w:val="Styl3"/>
        <w:numPr>
          <w:ilvl w:val="0"/>
          <w:numId w:val="0"/>
        </w:numPr>
        <w:ind w:left="851"/>
        <w:rPr>
          <w:szCs w:val="28"/>
        </w:rPr>
      </w:pPr>
    </w:p>
    <w:p w14:paraId="7C734266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400CD6F8" w:rsidR="0025119A" w:rsidRDefault="004D7CBC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</w:t>
      </w:r>
      <w:r w:rsidR="0025119A">
        <w:rPr>
          <w:rFonts w:ascii="Arial" w:hAnsi="Arial" w:cs="Arial"/>
          <w:sz w:val="20"/>
          <w:szCs w:val="28"/>
        </w:rPr>
        <w:t xml:space="preserve">w terminie </w:t>
      </w:r>
      <w:r w:rsidR="0025119A" w:rsidRPr="001573DC">
        <w:rPr>
          <w:rFonts w:ascii="Arial" w:hAnsi="Arial" w:cs="Arial"/>
          <w:b/>
          <w:sz w:val="20"/>
          <w:szCs w:val="28"/>
        </w:rPr>
        <w:t>7 dni od dnia przekazania treści przez Zamawiającego</w:t>
      </w:r>
      <w:r w:rsidR="0025119A">
        <w:rPr>
          <w:rFonts w:ascii="Arial" w:hAnsi="Arial" w:cs="Arial"/>
          <w:sz w:val="20"/>
          <w:szCs w:val="28"/>
        </w:rPr>
        <w:t>,</w:t>
      </w:r>
    </w:p>
    <w:p w14:paraId="0D9C0479" w14:textId="3542BDFE" w:rsidR="0025119A" w:rsidRDefault="0025119A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="004D7CBC">
        <w:rPr>
          <w:rFonts w:ascii="Arial" w:hAnsi="Arial" w:cs="Arial"/>
          <w:sz w:val="20"/>
          <w:szCs w:val="28"/>
        </w:rPr>
        <w:t>ykonanie i montaż tablic</w:t>
      </w:r>
      <w:r w:rsidRPr="00290D9E">
        <w:rPr>
          <w:rFonts w:ascii="Arial" w:hAnsi="Arial" w:cs="Arial"/>
          <w:sz w:val="20"/>
          <w:szCs w:val="28"/>
        </w:rPr>
        <w:t xml:space="preserve"> </w:t>
      </w:r>
      <w:r w:rsidRPr="001573DC">
        <w:rPr>
          <w:rFonts w:ascii="Arial" w:hAnsi="Arial" w:cs="Arial"/>
          <w:sz w:val="20"/>
          <w:szCs w:val="28"/>
        </w:rPr>
        <w:t xml:space="preserve">w terminie </w:t>
      </w:r>
      <w:r w:rsidR="002F7624">
        <w:rPr>
          <w:rFonts w:ascii="Arial" w:hAnsi="Arial" w:cs="Arial"/>
          <w:b/>
          <w:sz w:val="20"/>
          <w:szCs w:val="28"/>
        </w:rPr>
        <w:t>do 16 listopada 2020 r.</w:t>
      </w:r>
      <w:r w:rsidRPr="00290D9E">
        <w:rPr>
          <w:rFonts w:ascii="Arial" w:hAnsi="Arial" w:cs="Arial"/>
          <w:sz w:val="20"/>
          <w:szCs w:val="28"/>
        </w:rPr>
        <w:t>.</w:t>
      </w:r>
    </w:p>
    <w:p w14:paraId="2BAEEDB1" w14:textId="77777777" w:rsidR="006B685C" w:rsidRDefault="006B685C" w:rsidP="006B685C">
      <w:pPr>
        <w:pStyle w:val="Akapitzlist"/>
        <w:spacing w:after="120" w:line="240" w:lineRule="auto"/>
        <w:ind w:left="1134"/>
        <w:jc w:val="both"/>
        <w:rPr>
          <w:rFonts w:ascii="Arial" w:hAnsi="Arial" w:cs="Arial"/>
          <w:sz w:val="20"/>
          <w:szCs w:val="28"/>
        </w:rPr>
      </w:pPr>
    </w:p>
    <w:p w14:paraId="35645FC3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14:paraId="66BA9274" w14:textId="77777777" w:rsidR="0025119A" w:rsidRDefault="0025119A" w:rsidP="006B685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6B52E4D9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</w:t>
      </w:r>
      <w:r w:rsidR="006B685C">
        <w:rPr>
          <w:rFonts w:ascii="Arial" w:hAnsi="Arial" w:cs="Arial"/>
          <w:sz w:val="20"/>
          <w:szCs w:val="28"/>
        </w:rPr>
        <w:t>zej specyfikacji zaproszenia do </w:t>
      </w:r>
      <w:r>
        <w:rPr>
          <w:rFonts w:ascii="Arial" w:hAnsi="Arial" w:cs="Arial"/>
          <w:sz w:val="20"/>
          <w:szCs w:val="28"/>
        </w:rPr>
        <w:t>składania ofert.</w:t>
      </w:r>
    </w:p>
    <w:p w14:paraId="74CD1AFC" w14:textId="09AB02C2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musi być sporządzona i podpisana według wzoru na formularzu oferty – załącznik nr </w:t>
      </w:r>
      <w:r w:rsidR="007C5270">
        <w:rPr>
          <w:rFonts w:ascii="Arial" w:hAnsi="Arial" w:cs="Arial"/>
          <w:sz w:val="20"/>
          <w:szCs w:val="28"/>
        </w:rPr>
        <w:t>1</w:t>
      </w:r>
      <w:r>
        <w:rPr>
          <w:rFonts w:ascii="Arial" w:hAnsi="Arial" w:cs="Arial"/>
          <w:sz w:val="20"/>
          <w:szCs w:val="28"/>
        </w:rPr>
        <w:t>.</w:t>
      </w:r>
    </w:p>
    <w:p w14:paraId="7B911D8B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0756E9ED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14:paraId="2C58CBB7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55FAF6BA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61B1F4DE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</w:t>
      </w:r>
      <w:r w:rsidR="000F46BA">
        <w:rPr>
          <w:rFonts w:ascii="Arial" w:hAnsi="Arial" w:cs="Arial"/>
          <w:sz w:val="20"/>
          <w:szCs w:val="28"/>
        </w:rPr>
        <w:t>adres: Gmina Miasto Mrągowo, 11 – </w:t>
      </w:r>
      <w:r>
        <w:rPr>
          <w:rFonts w:ascii="Arial" w:hAnsi="Arial" w:cs="Arial"/>
          <w:sz w:val="20"/>
          <w:szCs w:val="28"/>
        </w:rPr>
        <w:t>700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Mrągowo, ul.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Królewiecka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 xml:space="preserve">60A lub drogą elektroniczną na adres: </w:t>
      </w:r>
      <w:hyperlink r:id="rId8" w:history="1">
        <w:r w:rsidR="002F7624" w:rsidRPr="008523C9">
          <w:rPr>
            <w:rStyle w:val="Hipercze"/>
            <w:rFonts w:ascii="Arial" w:hAnsi="Arial" w:cs="Arial"/>
            <w:sz w:val="20"/>
            <w:szCs w:val="28"/>
          </w:rPr>
          <w:t>g.wozniak@mragowo.um.gov.pl</w:t>
        </w:r>
      </w:hyperlink>
      <w:r>
        <w:rPr>
          <w:rFonts w:ascii="Arial" w:hAnsi="Arial" w:cs="Arial"/>
          <w:sz w:val="20"/>
          <w:szCs w:val="28"/>
        </w:rPr>
        <w:t xml:space="preserve"> do dnia</w:t>
      </w:r>
      <w:r w:rsidR="0005673A">
        <w:rPr>
          <w:rFonts w:ascii="Arial" w:hAnsi="Arial" w:cs="Arial"/>
          <w:sz w:val="20"/>
          <w:szCs w:val="28"/>
        </w:rPr>
        <w:t xml:space="preserve"> 14</w:t>
      </w:r>
      <w:r w:rsidR="00877DEB">
        <w:rPr>
          <w:rFonts w:ascii="Arial" w:hAnsi="Arial" w:cs="Arial"/>
          <w:sz w:val="20"/>
          <w:szCs w:val="28"/>
        </w:rPr>
        <w:t>.</w:t>
      </w:r>
      <w:r w:rsidR="002F7624">
        <w:rPr>
          <w:rFonts w:ascii="Arial" w:hAnsi="Arial" w:cs="Arial"/>
          <w:sz w:val="20"/>
          <w:szCs w:val="28"/>
        </w:rPr>
        <w:t>10</w:t>
      </w:r>
      <w:r w:rsidR="00D46AF5">
        <w:rPr>
          <w:rFonts w:ascii="Arial" w:hAnsi="Arial" w:cs="Arial"/>
          <w:sz w:val="20"/>
          <w:szCs w:val="28"/>
        </w:rPr>
        <w:t>.2020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3686784B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05673A">
        <w:rPr>
          <w:rFonts w:ascii="Arial" w:hAnsi="Arial" w:cs="Arial"/>
          <w:sz w:val="20"/>
          <w:szCs w:val="28"/>
        </w:rPr>
        <w:t>14.</w:t>
      </w:r>
      <w:r w:rsidR="002F7624">
        <w:rPr>
          <w:rFonts w:ascii="Arial" w:hAnsi="Arial" w:cs="Arial"/>
          <w:sz w:val="20"/>
          <w:szCs w:val="28"/>
        </w:rPr>
        <w:t>10</w:t>
      </w:r>
      <w:r w:rsidR="00D46AF5">
        <w:rPr>
          <w:rFonts w:ascii="Arial" w:hAnsi="Arial" w:cs="Arial"/>
          <w:sz w:val="20"/>
          <w:szCs w:val="28"/>
        </w:rPr>
        <w:t>.2020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6B685C">
        <w:rPr>
          <w:rFonts w:ascii="Arial" w:hAnsi="Arial" w:cs="Arial"/>
          <w:sz w:val="20"/>
          <w:szCs w:val="28"/>
        </w:rPr>
        <w:t>o godz. 10.30.</w:t>
      </w:r>
    </w:p>
    <w:p w14:paraId="60DFAD79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4EA2C5A6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Oferent może przed upływem terminu składania ofert zmienić lub </w:t>
      </w:r>
      <w:r w:rsidR="00A2097D">
        <w:rPr>
          <w:rFonts w:ascii="Arial" w:hAnsi="Arial" w:cs="Arial"/>
          <w:sz w:val="20"/>
          <w:szCs w:val="28"/>
        </w:rPr>
        <w:t>wycofać swoją</w:t>
      </w:r>
      <w:r>
        <w:rPr>
          <w:rFonts w:ascii="Arial" w:hAnsi="Arial" w:cs="Arial"/>
          <w:sz w:val="20"/>
          <w:szCs w:val="28"/>
        </w:rPr>
        <w:t xml:space="preserve"> ofertę.</w:t>
      </w:r>
    </w:p>
    <w:p w14:paraId="575661A1" w14:textId="47A9BD21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55C9658A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27EC42CB" w14:textId="7734439C" w:rsidR="0025119A" w:rsidRPr="00034724" w:rsidRDefault="006B685C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</w:t>
      </w:r>
      <w:r w:rsidR="0025119A">
        <w:rPr>
          <w:rFonts w:ascii="Arial" w:hAnsi="Arial" w:cs="Arial"/>
          <w:b/>
          <w:bCs/>
          <w:sz w:val="20"/>
          <w:szCs w:val="28"/>
        </w:rPr>
        <w:t>amawiający będzie się kierował przy wyborze oferty wraz z podaniem znaczenia tych kryteriów oraz sposobu obliczenia ceny</w:t>
      </w:r>
    </w:p>
    <w:p w14:paraId="2DCB3D0A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6B685C">
      <w:pPr>
        <w:pStyle w:val="Akapitzlist"/>
        <w:numPr>
          <w:ilvl w:val="0"/>
          <w:numId w:val="18"/>
        </w:numPr>
        <w:spacing w:after="120" w:line="240" w:lineRule="auto"/>
        <w:ind w:left="993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46AEA8A8" w:rsidR="0025119A" w:rsidRDefault="000C2271" w:rsidP="000C2271">
      <w:pPr>
        <w:pStyle w:val="Akapitzlist"/>
        <w:numPr>
          <w:ilvl w:val="0"/>
          <w:numId w:val="19"/>
        </w:numPr>
        <w:spacing w:after="120" w:line="240" w:lineRule="auto"/>
        <w:ind w:left="1276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</w:t>
      </w:r>
      <w:r w:rsidR="0025119A">
        <w:rPr>
          <w:rFonts w:ascii="Arial" w:hAnsi="Arial" w:cs="Arial"/>
          <w:sz w:val="20"/>
          <w:szCs w:val="28"/>
        </w:rPr>
        <w:t>%</w:t>
      </w:r>
    </w:p>
    <w:p w14:paraId="358915D7" w14:textId="77777777" w:rsidR="000C2271" w:rsidRDefault="000C2271" w:rsidP="000C2271">
      <w:pPr>
        <w:pStyle w:val="Akapitzlist"/>
        <w:spacing w:after="120" w:line="240" w:lineRule="auto"/>
        <w:ind w:left="1276"/>
        <w:jc w:val="both"/>
        <w:rPr>
          <w:rFonts w:ascii="Arial" w:hAnsi="Arial" w:cs="Arial"/>
          <w:sz w:val="20"/>
          <w:szCs w:val="28"/>
        </w:rPr>
      </w:pPr>
    </w:p>
    <w:p w14:paraId="055202A4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177AB9DB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Zgodnie z art. 13 ust. 1 i 2 Rozporządzenia Parlamentu Europejskiego</w:t>
      </w:r>
      <w:r w:rsidR="000C2271">
        <w:rPr>
          <w:rFonts w:ascii="Arial" w:hAnsi="Arial" w:cs="Arial"/>
          <w:color w:val="00000A"/>
          <w:sz w:val="20"/>
          <w:szCs w:val="20"/>
        </w:rPr>
        <w:t xml:space="preserve"> i Rady (UE) 2016/679 z dnia 27 kwietnia 2016 </w:t>
      </w:r>
      <w:r w:rsidRPr="0038779B">
        <w:rPr>
          <w:rFonts w:ascii="Arial" w:hAnsi="Arial" w:cs="Arial"/>
          <w:color w:val="00000A"/>
          <w:sz w:val="20"/>
          <w:szCs w:val="20"/>
        </w:rPr>
        <w:t>r. w sprawie ochrony osób fizycznych w związku z pr</w:t>
      </w:r>
      <w:r w:rsidR="000C2271">
        <w:rPr>
          <w:rFonts w:ascii="Arial" w:hAnsi="Arial" w:cs="Arial"/>
          <w:color w:val="00000A"/>
          <w:sz w:val="20"/>
          <w:szCs w:val="20"/>
        </w:rPr>
        <w:t>zetwarzaniem danych osobowych i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w sprawie swobodnego przepływu takich danych oraz uchylenia dyrektywy 95/46/WE (ogólne rozporządzenie o ochronie danych) (Dz. Urz. UE L 119 z 04.05.2016, str. 1), dalej „RODO”, informuję, że: </w:t>
      </w:r>
    </w:p>
    <w:p w14:paraId="3597180E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>ul.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, 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14:paraId="008298A6" w14:textId="6996ABAB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9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  we wszystkich sprawach dotyczących danych osobowych przetwarzanych przez Administratora.</w:t>
      </w:r>
    </w:p>
    <w:p w14:paraId="2D26B754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4DE6B5B3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Będziemy przechowywać Pani/Pana dane osobowe do chwili załatwienia sprawy, w której zostały one zebrane, a następnie – w przypadkach, w których wymagają tego przepisy ustawy z dnia 14 lipca 1983</w:t>
      </w:r>
      <w:r w:rsidR="000C2271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r. o narodowym zasobie archiwalnym i archiwach (Dz.U. 2018 r. poz. 217 ze zm.) – przez czas określony w tych przepisach.</w:t>
      </w:r>
    </w:p>
    <w:p w14:paraId="5A532B43" w14:textId="2C4CEBB6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>, usunięcia, ograniczenia przetwarzania, prawo do przenoszenia danych, prawo wniesienia sprzeciwu, prawo do cofnięcia zgody w dowolnym momen</w:t>
      </w:r>
      <w:r w:rsidR="000C2271">
        <w:rPr>
          <w:rFonts w:ascii="Arial" w:hAnsi="Arial" w:cs="Arial"/>
          <w:color w:val="00000A"/>
          <w:sz w:val="20"/>
          <w:szCs w:val="20"/>
        </w:rPr>
        <w:t>cie bez wpływu na zgodność z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prawem przetwarzania. </w:t>
      </w:r>
    </w:p>
    <w:p w14:paraId="43AF878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0D3C96E4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68756F2F" w14:textId="77777777" w:rsidR="000C2271" w:rsidRDefault="000C2271" w:rsidP="000C2271">
      <w:pPr>
        <w:pStyle w:val="Akapitzlist"/>
        <w:spacing w:after="120" w:line="240" w:lineRule="auto"/>
        <w:ind w:left="851"/>
        <w:jc w:val="both"/>
        <w:rPr>
          <w:rFonts w:ascii="Arial" w:hAnsi="Arial" w:cs="Arial"/>
          <w:color w:val="00000A"/>
          <w:sz w:val="20"/>
          <w:szCs w:val="20"/>
        </w:rPr>
      </w:pPr>
    </w:p>
    <w:p w14:paraId="4D96B4A7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73E755D6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upoważnieni są pracownicy Referatu Planowania Przestrzennego, Budownictwa i Inwestycji Urzędu Miejskiego w Mrągowie: </w:t>
      </w:r>
      <w:r w:rsidR="002F7624">
        <w:rPr>
          <w:rFonts w:ascii="Arial" w:hAnsi="Arial" w:cs="Arial"/>
          <w:color w:val="00000A"/>
          <w:sz w:val="20"/>
          <w:szCs w:val="20"/>
        </w:rPr>
        <w:t>Grzegorz Woźniak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 tel. (89) 741-90-</w:t>
      </w:r>
      <w:r w:rsidR="002F7624">
        <w:rPr>
          <w:rFonts w:ascii="Arial" w:hAnsi="Arial" w:cs="Arial"/>
          <w:color w:val="00000A"/>
          <w:sz w:val="20"/>
          <w:szCs w:val="20"/>
        </w:rPr>
        <w:t>46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>.</w:t>
      </w:r>
    </w:p>
    <w:p w14:paraId="2122A0C4" w14:textId="487E3DB1" w:rsidR="000C2271" w:rsidRDefault="000C2271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53FB05B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0B74B1B5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6A913F66" w14:textId="604A9A28" w:rsidR="00877DEB" w:rsidRDefault="00877DEB" w:rsidP="0025119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08E293" w14:textId="53B57DE2" w:rsidR="00877DEB" w:rsidRDefault="00877DEB" w:rsidP="00877DEB">
      <w:pPr>
        <w:rPr>
          <w:rFonts w:ascii="Arial" w:hAnsi="Arial" w:cs="Arial"/>
          <w:sz w:val="20"/>
          <w:szCs w:val="20"/>
        </w:rPr>
      </w:pPr>
    </w:p>
    <w:p w14:paraId="7FAB5882" w14:textId="6341C43C" w:rsidR="00877DEB" w:rsidRDefault="00877DEB" w:rsidP="002F7624">
      <w:pPr>
        <w:tabs>
          <w:tab w:val="left" w:pos="6804"/>
        </w:tabs>
        <w:spacing w:after="120"/>
        <w:rPr>
          <w:rFonts w:ascii="Arial" w:hAnsi="Arial" w:cs="Arial"/>
          <w:sz w:val="20"/>
          <w:szCs w:val="20"/>
        </w:rPr>
      </w:pPr>
      <w:r w:rsidRPr="00877DEB">
        <w:rPr>
          <w:rFonts w:ascii="Arial" w:hAnsi="Arial" w:cs="Arial"/>
          <w:sz w:val="20"/>
          <w:szCs w:val="20"/>
        </w:rPr>
        <w:tab/>
      </w:r>
      <w:r w:rsidR="00825648">
        <w:rPr>
          <w:rFonts w:ascii="Arial" w:hAnsi="Arial" w:cs="Arial"/>
          <w:sz w:val="20"/>
          <w:szCs w:val="20"/>
        </w:rPr>
        <w:t>z up. Burmistrza</w:t>
      </w:r>
    </w:p>
    <w:p w14:paraId="6D121873" w14:textId="15453388" w:rsidR="00825648" w:rsidRDefault="00825648" w:rsidP="002F7624">
      <w:pPr>
        <w:tabs>
          <w:tab w:val="left" w:pos="680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mgr Tadeusz Łapka</w:t>
      </w:r>
    </w:p>
    <w:p w14:paraId="1AD6969A" w14:textId="66C0E7A7" w:rsidR="00825648" w:rsidRPr="00877DEB" w:rsidRDefault="00825648" w:rsidP="002F7624">
      <w:pPr>
        <w:tabs>
          <w:tab w:val="left" w:pos="680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Zastępca Burmistrza Miasta</w:t>
      </w:r>
    </w:p>
    <w:sectPr w:rsidR="00825648" w:rsidRPr="00877DEB" w:rsidSect="00FD069E">
      <w:footerReference w:type="even" r:id="rId10"/>
      <w:footerReference w:type="default" r:id="rId11"/>
      <w:pgSz w:w="11906" w:h="16838"/>
      <w:pgMar w:top="1134" w:right="1077" w:bottom="1440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4"/>
        <w:szCs w:val="14"/>
      </w:rPr>
      <w:id w:val="1692261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851262521"/>
          <w:docPartObj>
            <w:docPartGallery w:val="Page Numbers (Top of Page)"/>
            <w:docPartUnique/>
          </w:docPartObj>
        </w:sdtPr>
        <w:sdtEndPr/>
        <w:sdtContent>
          <w:p w14:paraId="36EA7B6F" w14:textId="3C4495B3" w:rsidR="004E5A94" w:rsidRPr="004E5A94" w:rsidRDefault="004E5A94" w:rsidP="004E5A94">
            <w:pPr>
              <w:pStyle w:val="Stopka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2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4"/>
        <w:szCs w:val="14"/>
      </w:rPr>
      <w:id w:val="-4814612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4D9696" w14:textId="03847176" w:rsidR="00FD069E" w:rsidRPr="004E5A94" w:rsidRDefault="00FD069E" w:rsidP="00FD069E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1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20C49"/>
    <w:rsid w:val="0003189B"/>
    <w:rsid w:val="00034724"/>
    <w:rsid w:val="00046C72"/>
    <w:rsid w:val="00052484"/>
    <w:rsid w:val="000524CA"/>
    <w:rsid w:val="0005673A"/>
    <w:rsid w:val="00064297"/>
    <w:rsid w:val="00086406"/>
    <w:rsid w:val="000920A9"/>
    <w:rsid w:val="000B198C"/>
    <w:rsid w:val="000B7E63"/>
    <w:rsid w:val="000C08F6"/>
    <w:rsid w:val="000C2271"/>
    <w:rsid w:val="000C633A"/>
    <w:rsid w:val="000D00D5"/>
    <w:rsid w:val="000D507A"/>
    <w:rsid w:val="000E05D1"/>
    <w:rsid w:val="000E0B24"/>
    <w:rsid w:val="000E410E"/>
    <w:rsid w:val="000F0959"/>
    <w:rsid w:val="000F38AC"/>
    <w:rsid w:val="000F46BA"/>
    <w:rsid w:val="000F6048"/>
    <w:rsid w:val="00117E52"/>
    <w:rsid w:val="00137F36"/>
    <w:rsid w:val="00155972"/>
    <w:rsid w:val="0015669D"/>
    <w:rsid w:val="00156BD6"/>
    <w:rsid w:val="001573DC"/>
    <w:rsid w:val="00157A0B"/>
    <w:rsid w:val="0016177B"/>
    <w:rsid w:val="00166D4F"/>
    <w:rsid w:val="00171339"/>
    <w:rsid w:val="00171C65"/>
    <w:rsid w:val="0017325A"/>
    <w:rsid w:val="00191758"/>
    <w:rsid w:val="00192D47"/>
    <w:rsid w:val="001943E0"/>
    <w:rsid w:val="0019539B"/>
    <w:rsid w:val="001A00BE"/>
    <w:rsid w:val="001A4F03"/>
    <w:rsid w:val="001B4ADB"/>
    <w:rsid w:val="001B4F3E"/>
    <w:rsid w:val="001B63EF"/>
    <w:rsid w:val="001C2A06"/>
    <w:rsid w:val="001D0F4F"/>
    <w:rsid w:val="001D718B"/>
    <w:rsid w:val="001D72C6"/>
    <w:rsid w:val="001F2475"/>
    <w:rsid w:val="001F3021"/>
    <w:rsid w:val="001F3208"/>
    <w:rsid w:val="00203CC4"/>
    <w:rsid w:val="00220842"/>
    <w:rsid w:val="002321FF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939C5"/>
    <w:rsid w:val="00295FCB"/>
    <w:rsid w:val="002A0319"/>
    <w:rsid w:val="002C0D94"/>
    <w:rsid w:val="002C7CC8"/>
    <w:rsid w:val="002D1ABB"/>
    <w:rsid w:val="002D535A"/>
    <w:rsid w:val="002D5864"/>
    <w:rsid w:val="002F7624"/>
    <w:rsid w:val="00322E7F"/>
    <w:rsid w:val="00332968"/>
    <w:rsid w:val="00352E05"/>
    <w:rsid w:val="00365C15"/>
    <w:rsid w:val="003748B5"/>
    <w:rsid w:val="0037592C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0EDC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4D7CBC"/>
    <w:rsid w:val="004E5A94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65E65"/>
    <w:rsid w:val="00571BD7"/>
    <w:rsid w:val="00575795"/>
    <w:rsid w:val="00576527"/>
    <w:rsid w:val="00582118"/>
    <w:rsid w:val="00584F89"/>
    <w:rsid w:val="005858CA"/>
    <w:rsid w:val="00587E80"/>
    <w:rsid w:val="005B2691"/>
    <w:rsid w:val="005B3A23"/>
    <w:rsid w:val="005B3F73"/>
    <w:rsid w:val="005C0511"/>
    <w:rsid w:val="005E5E34"/>
    <w:rsid w:val="00605013"/>
    <w:rsid w:val="00607E30"/>
    <w:rsid w:val="00610295"/>
    <w:rsid w:val="00612AE1"/>
    <w:rsid w:val="0061563B"/>
    <w:rsid w:val="00620517"/>
    <w:rsid w:val="00620DBC"/>
    <w:rsid w:val="00623EB1"/>
    <w:rsid w:val="00634FEF"/>
    <w:rsid w:val="00643BE4"/>
    <w:rsid w:val="0064526F"/>
    <w:rsid w:val="00650FF5"/>
    <w:rsid w:val="006578D7"/>
    <w:rsid w:val="00670A3D"/>
    <w:rsid w:val="00673BEB"/>
    <w:rsid w:val="006765BE"/>
    <w:rsid w:val="00684B4D"/>
    <w:rsid w:val="00686D69"/>
    <w:rsid w:val="006904BF"/>
    <w:rsid w:val="006A4C38"/>
    <w:rsid w:val="006A5150"/>
    <w:rsid w:val="006A5D68"/>
    <w:rsid w:val="006B65E8"/>
    <w:rsid w:val="006B685C"/>
    <w:rsid w:val="006C540C"/>
    <w:rsid w:val="006C76CD"/>
    <w:rsid w:val="006D27AA"/>
    <w:rsid w:val="006F0051"/>
    <w:rsid w:val="006F0767"/>
    <w:rsid w:val="006F6AA7"/>
    <w:rsid w:val="007041F6"/>
    <w:rsid w:val="007163FD"/>
    <w:rsid w:val="0071729C"/>
    <w:rsid w:val="00720830"/>
    <w:rsid w:val="00726BF3"/>
    <w:rsid w:val="007378F5"/>
    <w:rsid w:val="00742128"/>
    <w:rsid w:val="007473B6"/>
    <w:rsid w:val="00754A5A"/>
    <w:rsid w:val="00767DC7"/>
    <w:rsid w:val="007979E4"/>
    <w:rsid w:val="007A2B02"/>
    <w:rsid w:val="007C3179"/>
    <w:rsid w:val="007C5270"/>
    <w:rsid w:val="007E08C1"/>
    <w:rsid w:val="007E3CDD"/>
    <w:rsid w:val="007E465F"/>
    <w:rsid w:val="007E7265"/>
    <w:rsid w:val="00800A5D"/>
    <w:rsid w:val="00810891"/>
    <w:rsid w:val="00810CEC"/>
    <w:rsid w:val="00816C62"/>
    <w:rsid w:val="008215F4"/>
    <w:rsid w:val="0082160C"/>
    <w:rsid w:val="00824BE3"/>
    <w:rsid w:val="00825648"/>
    <w:rsid w:val="0082614B"/>
    <w:rsid w:val="00840943"/>
    <w:rsid w:val="00854B63"/>
    <w:rsid w:val="008555BD"/>
    <w:rsid w:val="00865531"/>
    <w:rsid w:val="008663E4"/>
    <w:rsid w:val="008744C1"/>
    <w:rsid w:val="00876D5D"/>
    <w:rsid w:val="00877DEB"/>
    <w:rsid w:val="00885C54"/>
    <w:rsid w:val="008C06F8"/>
    <w:rsid w:val="008C7523"/>
    <w:rsid w:val="008E7C89"/>
    <w:rsid w:val="00901247"/>
    <w:rsid w:val="00913555"/>
    <w:rsid w:val="009321F4"/>
    <w:rsid w:val="00950415"/>
    <w:rsid w:val="00955307"/>
    <w:rsid w:val="00960364"/>
    <w:rsid w:val="00962E5B"/>
    <w:rsid w:val="00980EBA"/>
    <w:rsid w:val="00981250"/>
    <w:rsid w:val="009833EA"/>
    <w:rsid w:val="00994503"/>
    <w:rsid w:val="00997861"/>
    <w:rsid w:val="009A09B2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097D"/>
    <w:rsid w:val="00A21680"/>
    <w:rsid w:val="00A3446F"/>
    <w:rsid w:val="00A35B04"/>
    <w:rsid w:val="00A456A9"/>
    <w:rsid w:val="00A46515"/>
    <w:rsid w:val="00A62239"/>
    <w:rsid w:val="00A82B96"/>
    <w:rsid w:val="00A90BC9"/>
    <w:rsid w:val="00AA620D"/>
    <w:rsid w:val="00AB387A"/>
    <w:rsid w:val="00AC3FAB"/>
    <w:rsid w:val="00AD7988"/>
    <w:rsid w:val="00AE0071"/>
    <w:rsid w:val="00AF355E"/>
    <w:rsid w:val="00AF35E1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55EAD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C16818"/>
    <w:rsid w:val="00C3247A"/>
    <w:rsid w:val="00C40FB8"/>
    <w:rsid w:val="00C56062"/>
    <w:rsid w:val="00C80D45"/>
    <w:rsid w:val="00CB7D82"/>
    <w:rsid w:val="00CC3959"/>
    <w:rsid w:val="00CE0E30"/>
    <w:rsid w:val="00CE1505"/>
    <w:rsid w:val="00CF0D83"/>
    <w:rsid w:val="00CF291C"/>
    <w:rsid w:val="00D038A4"/>
    <w:rsid w:val="00D10722"/>
    <w:rsid w:val="00D1707A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5765B"/>
    <w:rsid w:val="00E66776"/>
    <w:rsid w:val="00E71365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069E"/>
    <w:rsid w:val="00FD10FA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A51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A5150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customStyle="1" w:styleId="Styl3">
    <w:name w:val="Styl3"/>
    <w:basedOn w:val="Akapitzlist"/>
    <w:link w:val="Styl3Znak"/>
    <w:qFormat/>
    <w:rsid w:val="006A5150"/>
    <w:pPr>
      <w:numPr>
        <w:ilvl w:val="1"/>
        <w:numId w:val="21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3Znak">
    <w:name w:val="Styl3 Znak"/>
    <w:basedOn w:val="Domylnaczcionkaakapitu"/>
    <w:link w:val="Styl3"/>
    <w:rsid w:val="006A5150"/>
    <w:rPr>
      <w:rFonts w:ascii="Arial" w:eastAsia="Times New Roman" w:hAnsi="Arial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5BE5-AA5F-470D-9EE9-BA869CF5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2020-10-06T12:55:00Z</dcterms:modified>
  <cp:category/>
</cp:coreProperties>
</file>