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1E213" w14:textId="052AA0C1" w:rsidR="00D01272" w:rsidRDefault="00D01272" w:rsidP="00D01272">
      <w:pPr>
        <w:spacing w:after="0" w:line="240" w:lineRule="auto"/>
      </w:pPr>
      <w:r>
        <w:rPr>
          <w:noProof/>
        </w:rPr>
        <w:drawing>
          <wp:inline distT="0" distB="0" distL="0" distR="0" wp14:anchorId="36676386" wp14:editId="61D00A5E">
            <wp:extent cx="5759450" cy="464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412AB6F0" w14:textId="77777777" w:rsidR="00D01272" w:rsidRDefault="00D01272" w:rsidP="00D01272">
      <w:pPr>
        <w:pStyle w:val="Tekstpodstawowy"/>
        <w:rPr>
          <w:sz w:val="24"/>
          <w:szCs w:val="24"/>
        </w:rPr>
      </w:pPr>
    </w:p>
    <w:p w14:paraId="1EB8EC55" w14:textId="77777777" w:rsidR="00D01272" w:rsidRDefault="00D01272" w:rsidP="00D01272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NZK.271.1.2020                                                                           Mrągowo, 19.06.2020 r.</w:t>
      </w:r>
    </w:p>
    <w:p w14:paraId="374F35DF" w14:textId="77777777" w:rsidR="00D01272" w:rsidRDefault="00D01272" w:rsidP="00D01272">
      <w:pPr>
        <w:spacing w:after="0" w:line="240" w:lineRule="auto"/>
        <w:jc w:val="both"/>
      </w:pPr>
    </w:p>
    <w:p w14:paraId="74D2804E" w14:textId="77777777" w:rsidR="00D01272" w:rsidRDefault="00D01272" w:rsidP="00D01272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Budowa instalacji fotowoltaicznych na obiektach użyteczności publicznej</w:t>
      </w:r>
      <w:r>
        <w:t>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0308BA08" w14:textId="50873D10" w:rsidR="00A66D34" w:rsidRPr="00A66D34" w:rsidRDefault="008250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Columbus Energy S.A.,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Josepha Conrada 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31-357 Kraków</w:t>
            </w:r>
          </w:p>
        </w:tc>
        <w:tc>
          <w:tcPr>
            <w:tcW w:w="1476" w:type="dxa"/>
            <w:shd w:val="clear" w:color="auto" w:fill="auto"/>
          </w:tcPr>
          <w:p w14:paraId="00D57623" w14:textId="0CA41ED9" w:rsidR="00A66D34" w:rsidRPr="00A66D34" w:rsidRDefault="0082505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685 893,04 zł</w:t>
            </w:r>
          </w:p>
        </w:tc>
        <w:tc>
          <w:tcPr>
            <w:tcW w:w="1368" w:type="dxa"/>
          </w:tcPr>
          <w:p w14:paraId="1821DD29" w14:textId="71BC2531" w:rsidR="00A66D34" w:rsidRPr="00A66D34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m-cy</w:t>
            </w:r>
          </w:p>
        </w:tc>
      </w:tr>
      <w:tr w:rsidR="00A66D34" w:rsidRPr="00A66D34" w14:paraId="5DC03FBF" w14:textId="77777777" w:rsidTr="008F75DA">
        <w:trPr>
          <w:trHeight w:val="279"/>
        </w:trPr>
        <w:tc>
          <w:tcPr>
            <w:tcW w:w="0" w:type="auto"/>
            <w:shd w:val="clear" w:color="auto" w:fill="auto"/>
          </w:tcPr>
          <w:p w14:paraId="11ABFE3E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7" w:type="dxa"/>
            <w:shd w:val="clear" w:color="auto" w:fill="auto"/>
          </w:tcPr>
          <w:p w14:paraId="74F3665C" w14:textId="5171995F" w:rsidR="00A66D34" w:rsidRPr="00A66D34" w:rsidRDefault="008250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 System Sp. z 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ul. Leszno 8/50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01-192 Warszawa </w:t>
            </w:r>
          </w:p>
        </w:tc>
        <w:tc>
          <w:tcPr>
            <w:tcW w:w="1476" w:type="dxa"/>
            <w:shd w:val="clear" w:color="auto" w:fill="auto"/>
          </w:tcPr>
          <w:p w14:paraId="38AADE38" w14:textId="44656513" w:rsidR="00A66D34" w:rsidRPr="00A66D34" w:rsidRDefault="0082505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590 400,00 zł</w:t>
            </w:r>
          </w:p>
        </w:tc>
        <w:tc>
          <w:tcPr>
            <w:tcW w:w="1368" w:type="dxa"/>
          </w:tcPr>
          <w:p w14:paraId="0E1BDB7F" w14:textId="6846C792" w:rsidR="00A66D34" w:rsidRPr="00A66D34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>m-cy</w:t>
            </w:r>
          </w:p>
        </w:tc>
      </w:tr>
      <w:tr w:rsidR="00A66D34" w:rsidRPr="00A66D34" w14:paraId="515BCD6F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335A6D76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7" w:type="dxa"/>
            <w:shd w:val="clear" w:color="auto" w:fill="auto"/>
          </w:tcPr>
          <w:p w14:paraId="215C675F" w14:textId="54D9B6D4" w:rsidR="00A66D34" w:rsidRPr="00A66D34" w:rsidRDefault="00825052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QXM Sp. z 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Warsztatowa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64-920 Piła</w:t>
            </w:r>
          </w:p>
        </w:tc>
        <w:tc>
          <w:tcPr>
            <w:tcW w:w="1476" w:type="dxa"/>
            <w:shd w:val="clear" w:color="auto" w:fill="auto"/>
          </w:tcPr>
          <w:p w14:paraId="70F66EEA" w14:textId="22E2B5F3" w:rsidR="00A66D34" w:rsidRPr="00A66D34" w:rsidRDefault="0082505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589 124,69 zł</w:t>
            </w:r>
          </w:p>
        </w:tc>
        <w:tc>
          <w:tcPr>
            <w:tcW w:w="1368" w:type="dxa"/>
          </w:tcPr>
          <w:p w14:paraId="390A0B2F" w14:textId="4E31D1B4" w:rsidR="00A66D34" w:rsidRPr="00A66D34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m-cy</w:t>
            </w:r>
          </w:p>
        </w:tc>
      </w:tr>
      <w:tr w:rsidR="00825052" w:rsidRPr="00A66D34" w14:paraId="7122E361" w14:textId="77777777" w:rsidTr="00C60067">
        <w:trPr>
          <w:trHeight w:val="289"/>
        </w:trPr>
        <w:tc>
          <w:tcPr>
            <w:tcW w:w="0" w:type="auto"/>
            <w:shd w:val="clear" w:color="auto" w:fill="auto"/>
          </w:tcPr>
          <w:p w14:paraId="247CFD2B" w14:textId="7A1FC6DF" w:rsidR="00825052" w:rsidRPr="00A66D34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  <w:shd w:val="clear" w:color="auto" w:fill="auto"/>
          </w:tcPr>
          <w:p w14:paraId="3DEB5CBF" w14:textId="77777777" w:rsidR="00825052" w:rsidRDefault="00825052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 CREW Sp. z o.o.</w:t>
            </w:r>
          </w:p>
          <w:p w14:paraId="6A092F10" w14:textId="2B549457" w:rsidR="00825052" w:rsidRPr="00A66D34" w:rsidRDefault="00825052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Mostowa 14/23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87-300 Brodnica</w:t>
            </w:r>
          </w:p>
        </w:tc>
        <w:tc>
          <w:tcPr>
            <w:tcW w:w="1476" w:type="dxa"/>
            <w:shd w:val="clear" w:color="auto" w:fill="auto"/>
          </w:tcPr>
          <w:p w14:paraId="7D5F6DD9" w14:textId="706B47D0" w:rsidR="00825052" w:rsidRPr="00A66D34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491 169,36 zł</w:t>
            </w:r>
          </w:p>
        </w:tc>
        <w:tc>
          <w:tcPr>
            <w:tcW w:w="1368" w:type="dxa"/>
          </w:tcPr>
          <w:p w14:paraId="51061365" w14:textId="001B6CEF" w:rsidR="00825052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m-cy</w:t>
            </w:r>
          </w:p>
        </w:tc>
      </w:tr>
      <w:tr w:rsidR="00825052" w:rsidRPr="00A66D34" w14:paraId="651B906E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248D4659" w14:textId="6F1A1A23" w:rsidR="00825052" w:rsidRPr="00A66D34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7" w:type="dxa"/>
            <w:shd w:val="clear" w:color="auto" w:fill="auto"/>
          </w:tcPr>
          <w:p w14:paraId="1967388A" w14:textId="77777777" w:rsidR="00825052" w:rsidRDefault="002B3AA3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- eco Sp. z o.o.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Al. Zwycięstwa 245/7</w:t>
            </w:r>
          </w:p>
          <w:p w14:paraId="5AD09D6C" w14:textId="33077A60" w:rsidR="002B3AA3" w:rsidRPr="00A66D34" w:rsidRDefault="002B3AA3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81-525 Gdynia</w:t>
            </w:r>
          </w:p>
        </w:tc>
        <w:tc>
          <w:tcPr>
            <w:tcW w:w="1476" w:type="dxa"/>
            <w:shd w:val="clear" w:color="auto" w:fill="auto"/>
          </w:tcPr>
          <w:p w14:paraId="103410F4" w14:textId="2680AF6B" w:rsidR="00825052" w:rsidRPr="00A66D34" w:rsidRDefault="002B3AA3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527 186,61 zł</w:t>
            </w:r>
          </w:p>
        </w:tc>
        <w:tc>
          <w:tcPr>
            <w:tcW w:w="1368" w:type="dxa"/>
          </w:tcPr>
          <w:p w14:paraId="387B1684" w14:textId="372EC0E6" w:rsidR="00825052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 m-cy</w:t>
            </w:r>
          </w:p>
        </w:tc>
      </w:tr>
    </w:tbl>
    <w:p w14:paraId="49E5007A" w14:textId="77777777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0B616835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D01272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876 286,44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: 30.</w:t>
      </w:r>
      <w:r w:rsidR="00D01272">
        <w:rPr>
          <w:rFonts w:ascii="Times New Roman" w:hAnsi="Times New Roman" w:cs="Times New Roman"/>
          <w:iCs/>
          <w:sz w:val="24"/>
          <w:szCs w:val="24"/>
          <w:lang w:eastAsia="pl-PL"/>
        </w:rPr>
        <w:t>09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>.202</w:t>
      </w:r>
      <w:r w:rsidR="00D01272">
        <w:rPr>
          <w:rFonts w:ascii="Times New Roman" w:hAnsi="Times New Roman" w:cs="Times New Roman"/>
          <w:iCs/>
          <w:sz w:val="24"/>
          <w:szCs w:val="24"/>
          <w:lang w:eastAsia="pl-PL"/>
        </w:rPr>
        <w:t>0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2CAB2F6D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Pzp,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Pzp </w:t>
      </w:r>
      <w:r w:rsidRPr="00A66D34">
        <w:rPr>
          <w:rFonts w:ascii="Times New Roman" w:hAnsi="Times New Roman" w:cs="Times New Roman"/>
          <w:sz w:val="24"/>
          <w:szCs w:val="24"/>
        </w:rPr>
        <w:t>(t.j. Dz. U. z 2019 poz. 1843)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0364B5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M.K.</w:t>
      </w:r>
    </w:p>
    <w:p w14:paraId="5A7070AB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9F3F3E" w14:textId="1C9A7050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Zastępca Burmistrza</w:t>
      </w:r>
      <w:r w:rsidR="00D01272">
        <w:rPr>
          <w:rFonts w:ascii="Times New Roman" w:hAnsi="Times New Roman" w:cs="Times New Roman"/>
          <w:bCs/>
          <w:sz w:val="24"/>
          <w:szCs w:val="24"/>
        </w:rPr>
        <w:t xml:space="preserve"> Miasta</w:t>
      </w:r>
    </w:p>
    <w:p w14:paraId="4649EF4F" w14:textId="77777777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77777777" w:rsidR="001822C3" w:rsidRDefault="001822C3"/>
    <w:sectPr w:rsidR="0018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D"/>
    <w:rsid w:val="001822C3"/>
    <w:rsid w:val="002B3AA3"/>
    <w:rsid w:val="00825052"/>
    <w:rsid w:val="008F26DF"/>
    <w:rsid w:val="00A66D34"/>
    <w:rsid w:val="00C14F4D"/>
    <w:rsid w:val="00D01272"/>
    <w:rsid w:val="00D3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9F5E"/>
  <w15:chartTrackingRefBased/>
  <w15:docId w15:val="{FA6A88F5-18E4-4057-8EB9-9C3D08C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30F1-E5AE-49CF-8F19-66440CC8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dcterms:created xsi:type="dcterms:W3CDTF">2020-03-03T08:34:00Z</dcterms:created>
  <dcterms:modified xsi:type="dcterms:W3CDTF">2020-06-29T10:34:00Z</dcterms:modified>
</cp:coreProperties>
</file>