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6D528" w14:textId="61930322" w:rsidR="00637FDF" w:rsidRDefault="00637FDF" w:rsidP="00637FDF">
      <w:pPr>
        <w:pStyle w:val="Tekstpodstawowy"/>
        <w:rPr>
          <w:sz w:val="24"/>
          <w:szCs w:val="24"/>
        </w:rPr>
      </w:pPr>
      <w:r>
        <w:rPr>
          <w:noProof/>
        </w:rPr>
        <w:drawing>
          <wp:inline distT="0" distB="0" distL="0" distR="0" wp14:anchorId="70CB9BD9" wp14:editId="5D675E21">
            <wp:extent cx="5760720" cy="469265"/>
            <wp:effectExtent l="0" t="0" r="0" b="6985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6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D27" w14:textId="77777777" w:rsidR="00637FDF" w:rsidRDefault="00637FDF" w:rsidP="00637FDF">
      <w:pPr>
        <w:pStyle w:val="Tekstpodstawowy"/>
        <w:rPr>
          <w:sz w:val="24"/>
          <w:szCs w:val="24"/>
        </w:rPr>
      </w:pPr>
    </w:p>
    <w:p w14:paraId="32B8A10B" w14:textId="77777777" w:rsidR="00637FDF" w:rsidRDefault="00637FDF" w:rsidP="00637FDF">
      <w:pPr>
        <w:pStyle w:val="Tekstpodstawowy"/>
        <w:rPr>
          <w:sz w:val="24"/>
          <w:szCs w:val="24"/>
        </w:rPr>
      </w:pPr>
    </w:p>
    <w:p w14:paraId="7006EE99" w14:textId="77777777" w:rsidR="00637FDF" w:rsidRDefault="00637FDF" w:rsidP="00637FDF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OP.271.8.2019                                                                           Mrągowo, 31.07.2019 r.</w:t>
      </w:r>
    </w:p>
    <w:p w14:paraId="54FC47FC" w14:textId="77777777" w:rsidR="00637FDF" w:rsidRDefault="00637FDF" w:rsidP="00637FDF">
      <w:pPr>
        <w:jc w:val="both"/>
      </w:pPr>
    </w:p>
    <w:p w14:paraId="6D6277AB" w14:textId="77777777" w:rsidR="00637FDF" w:rsidRDefault="00637FDF" w:rsidP="00637FDF">
      <w:pPr>
        <w:pStyle w:val="Tekstpodstawowywcity"/>
        <w:ind w:left="540" w:hanging="540"/>
      </w:pPr>
      <w:r>
        <w:t>Dot. przetargu nieograniczonego na: „Termomodernizacja budynku Szkoły Podstawowej Nr 1 przy ul. Bohaterów Warszawy 4”.</w:t>
      </w:r>
    </w:p>
    <w:p w14:paraId="7595D540" w14:textId="77777777" w:rsidR="00637FDF" w:rsidRPr="009C784D" w:rsidRDefault="00637FDF" w:rsidP="00637FDF">
      <w:pPr>
        <w:pStyle w:val="Nagwek1"/>
        <w:rPr>
          <w:szCs w:val="24"/>
        </w:rPr>
      </w:pPr>
    </w:p>
    <w:p w14:paraId="1022FB74" w14:textId="77777777" w:rsidR="00637FDF" w:rsidRDefault="00637FDF" w:rsidP="00637FDF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291546B7" w14:textId="77777777" w:rsidR="00637FDF" w:rsidRDefault="00637FDF" w:rsidP="00637FDF">
      <w:pPr>
        <w:tabs>
          <w:tab w:val="left" w:pos="3420"/>
        </w:tabs>
        <w:jc w:val="both"/>
        <w:rPr>
          <w:sz w:val="24"/>
          <w:szCs w:val="24"/>
        </w:rPr>
      </w:pPr>
    </w:p>
    <w:p w14:paraId="3046AF73" w14:textId="5180D907" w:rsidR="00637FDF" w:rsidRDefault="00637FDF" w:rsidP="00637FDF">
      <w:pPr>
        <w:tabs>
          <w:tab w:val="left" w:pos="3420"/>
        </w:tabs>
        <w:ind w:firstLine="284"/>
        <w:jc w:val="both"/>
        <w:rPr>
          <w:sz w:val="24"/>
          <w:szCs w:val="24"/>
        </w:rPr>
      </w:pPr>
      <w:r w:rsidRPr="00366446">
        <w:rPr>
          <w:sz w:val="24"/>
          <w:szCs w:val="24"/>
        </w:rPr>
        <w:t>Zamawiający informuj</w:t>
      </w:r>
      <w:r>
        <w:rPr>
          <w:sz w:val="24"/>
          <w:szCs w:val="24"/>
        </w:rPr>
        <w:t>e</w:t>
      </w:r>
      <w:r w:rsidRPr="00366446">
        <w:rPr>
          <w:sz w:val="24"/>
          <w:szCs w:val="24"/>
        </w:rPr>
        <w:t xml:space="preserve">, że </w:t>
      </w:r>
      <w:r w:rsidRPr="001916EA">
        <w:rPr>
          <w:sz w:val="24"/>
          <w:szCs w:val="24"/>
        </w:rPr>
        <w:t xml:space="preserve">unieważnia postępowanie </w:t>
      </w:r>
      <w:r>
        <w:rPr>
          <w:sz w:val="24"/>
          <w:szCs w:val="24"/>
        </w:rPr>
        <w:t xml:space="preserve">o zamówienie publiczne w trybie </w:t>
      </w:r>
      <w:r w:rsidRPr="003F4825">
        <w:rPr>
          <w:sz w:val="24"/>
          <w:szCs w:val="24"/>
        </w:rPr>
        <w:t>przetargu nieograniczonego na: „</w:t>
      </w:r>
      <w:r w:rsidRPr="007B7C72">
        <w:rPr>
          <w:sz w:val="24"/>
          <w:szCs w:val="24"/>
        </w:rPr>
        <w:t>Termomodernizacja budynku Szkoły Podstawowej Nr 1 przy ul. Bohaterów Warszawy 4</w:t>
      </w:r>
      <w:r w:rsidRPr="003F4825">
        <w:rPr>
          <w:sz w:val="24"/>
          <w:szCs w:val="24"/>
        </w:rPr>
        <w:t>”</w:t>
      </w:r>
      <w:r w:rsidRPr="001916EA">
        <w:rPr>
          <w:sz w:val="24"/>
          <w:szCs w:val="24"/>
        </w:rPr>
        <w:t xml:space="preserve">, gdyż </w:t>
      </w:r>
      <w:r w:rsidR="00416D0C">
        <w:rPr>
          <w:sz w:val="24"/>
          <w:szCs w:val="24"/>
        </w:rPr>
        <w:t xml:space="preserve">najkorzystniejsza </w:t>
      </w:r>
      <w:r>
        <w:rPr>
          <w:sz w:val="24"/>
          <w:szCs w:val="24"/>
        </w:rPr>
        <w:t xml:space="preserve">oferta </w:t>
      </w:r>
      <w:r w:rsidRPr="001916EA">
        <w:rPr>
          <w:sz w:val="24"/>
          <w:szCs w:val="24"/>
        </w:rPr>
        <w:t>przewyższa kwotę jaką zamawiający może przeznaczyć na sfinansowanie zamówienia (podstawa prawna art. 93 ust. 1 pkt 4 ustawy Prawo zamówień publicznych</w:t>
      </w:r>
      <w:r w:rsidR="00C51E7F">
        <w:rPr>
          <w:sz w:val="24"/>
          <w:szCs w:val="24"/>
        </w:rPr>
        <w:t xml:space="preserve"> </w:t>
      </w:r>
      <w:r w:rsidR="00C51E7F">
        <w:rPr>
          <w:sz w:val="24"/>
          <w:szCs w:val="24"/>
        </w:rPr>
        <w:t>Dz. U. z 2018</w:t>
      </w:r>
      <w:r w:rsidR="00C51E7F" w:rsidRPr="00FD780E">
        <w:rPr>
          <w:sz w:val="24"/>
          <w:szCs w:val="24"/>
        </w:rPr>
        <w:t xml:space="preserve"> r. poz. </w:t>
      </w:r>
      <w:r w:rsidR="00C51E7F">
        <w:rPr>
          <w:sz w:val="24"/>
          <w:szCs w:val="24"/>
        </w:rPr>
        <w:t>1986</w:t>
      </w:r>
      <w:r w:rsidR="00C51E7F" w:rsidRPr="00FD780E">
        <w:rPr>
          <w:sz w:val="24"/>
          <w:szCs w:val="24"/>
        </w:rPr>
        <w:t xml:space="preserve"> ze zm</w:t>
      </w:r>
      <w:r w:rsidR="00C51E7F">
        <w:rPr>
          <w:sz w:val="24"/>
          <w:szCs w:val="24"/>
        </w:rPr>
        <w:t>.</w:t>
      </w:r>
      <w:bookmarkStart w:id="0" w:name="_GoBack"/>
      <w:bookmarkEnd w:id="0"/>
      <w:r w:rsidRPr="001916E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2C5A7DF" w14:textId="77777777" w:rsidR="00637FDF" w:rsidRDefault="00637FDF" w:rsidP="00637FDF">
      <w:pPr>
        <w:ind w:left="360" w:right="110" w:hanging="360"/>
        <w:jc w:val="both"/>
        <w:rPr>
          <w:sz w:val="24"/>
          <w:szCs w:val="24"/>
        </w:rPr>
      </w:pPr>
    </w:p>
    <w:p w14:paraId="13C5C85E" w14:textId="77777777" w:rsidR="00637FDF" w:rsidRDefault="00637FDF" w:rsidP="00637FDF">
      <w:pPr>
        <w:ind w:left="360" w:right="110" w:hanging="360"/>
        <w:jc w:val="both"/>
        <w:rPr>
          <w:sz w:val="24"/>
          <w:szCs w:val="24"/>
        </w:rPr>
      </w:pPr>
    </w:p>
    <w:p w14:paraId="25A47406" w14:textId="1B3FA2C3" w:rsidR="00637FDF" w:rsidRDefault="00637FDF" w:rsidP="00637FDF">
      <w:pPr>
        <w:ind w:left="360" w:right="110" w:hanging="360"/>
        <w:jc w:val="both"/>
      </w:pPr>
      <w:r w:rsidRPr="009C784D">
        <w:t>M.K.</w:t>
      </w:r>
    </w:p>
    <w:p w14:paraId="7353C5F0" w14:textId="01761629" w:rsidR="005B3C3D" w:rsidRPr="005B3C3D" w:rsidRDefault="005B3C3D" w:rsidP="005B3C3D">
      <w:pPr>
        <w:ind w:left="4820" w:right="110"/>
        <w:jc w:val="both"/>
        <w:rPr>
          <w:sz w:val="24"/>
          <w:szCs w:val="24"/>
        </w:rPr>
      </w:pPr>
      <w:r w:rsidRPr="005B3C3D">
        <w:rPr>
          <w:sz w:val="24"/>
          <w:szCs w:val="24"/>
        </w:rPr>
        <w:t>Burmistrz Miasta Mrągowo</w:t>
      </w:r>
    </w:p>
    <w:p w14:paraId="2A3CC31E" w14:textId="548EAB3B" w:rsidR="005B3C3D" w:rsidRPr="005B3C3D" w:rsidRDefault="005B3C3D" w:rsidP="005B3C3D">
      <w:pPr>
        <w:ind w:left="4820" w:right="110"/>
        <w:jc w:val="both"/>
        <w:rPr>
          <w:sz w:val="24"/>
          <w:szCs w:val="24"/>
        </w:rPr>
      </w:pPr>
      <w:r w:rsidRPr="005B3C3D">
        <w:rPr>
          <w:sz w:val="24"/>
          <w:szCs w:val="24"/>
        </w:rPr>
        <w:t>Dr Stanisław Bułajewski</w:t>
      </w:r>
    </w:p>
    <w:p w14:paraId="11A55203" w14:textId="77777777" w:rsidR="0037236F" w:rsidRDefault="0037236F"/>
    <w:sectPr w:rsidR="0037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98"/>
    <w:rsid w:val="0037236F"/>
    <w:rsid w:val="00416D0C"/>
    <w:rsid w:val="00477B98"/>
    <w:rsid w:val="005B3C3D"/>
    <w:rsid w:val="00637FDF"/>
    <w:rsid w:val="00C5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08FD"/>
  <w15:chartTrackingRefBased/>
  <w15:docId w15:val="{A7352E5D-F6DC-4051-A2EB-C8433685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7FDF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7FD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7FDF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37F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7FDF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7FD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5</cp:revision>
  <dcterms:created xsi:type="dcterms:W3CDTF">2019-07-31T09:44:00Z</dcterms:created>
  <dcterms:modified xsi:type="dcterms:W3CDTF">2019-07-31T10:41:00Z</dcterms:modified>
</cp:coreProperties>
</file>