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88F" w:rsidRPr="00DD6D50" w:rsidRDefault="00A3788F" w:rsidP="00A3788F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 xml:space="preserve">Zał. Nr </w:t>
      </w:r>
      <w:r>
        <w:rPr>
          <w:rFonts w:ascii="Calibri" w:hAnsi="Calibri" w:cs="Tahoma"/>
          <w:i/>
          <w:sz w:val="18"/>
          <w:szCs w:val="18"/>
        </w:rPr>
        <w:t>5</w:t>
      </w:r>
      <w:r w:rsidRPr="00DD6D50">
        <w:rPr>
          <w:rFonts w:ascii="Calibri" w:hAnsi="Calibri" w:cs="Tahoma"/>
          <w:i/>
          <w:sz w:val="18"/>
          <w:szCs w:val="18"/>
        </w:rPr>
        <w:t xml:space="preserve"> do</w:t>
      </w:r>
    </w:p>
    <w:p w:rsidR="00A3788F" w:rsidRPr="00DD6D50" w:rsidRDefault="00A3788F" w:rsidP="00A3788F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A3788F" w:rsidRDefault="00A3788F" w:rsidP="005F3D90">
      <w:pPr>
        <w:jc w:val="center"/>
        <w:rPr>
          <w:sz w:val="28"/>
        </w:rPr>
      </w:pPr>
    </w:p>
    <w:p w:rsidR="00A3788F" w:rsidRDefault="00A3788F" w:rsidP="005F3D90">
      <w:pPr>
        <w:jc w:val="center"/>
        <w:rPr>
          <w:sz w:val="28"/>
        </w:rPr>
      </w:pPr>
      <w:bookmarkStart w:id="0" w:name="_GoBack"/>
      <w:bookmarkEnd w:id="0"/>
    </w:p>
    <w:p w:rsidR="00B51AB6" w:rsidRDefault="00530E2C" w:rsidP="005F3D90">
      <w:pPr>
        <w:jc w:val="center"/>
        <w:rPr>
          <w:sz w:val="28"/>
        </w:rPr>
      </w:pPr>
      <w:r w:rsidRPr="005F3D90">
        <w:rPr>
          <w:sz w:val="28"/>
        </w:rPr>
        <w:t>Parametry urządzeń placu zabaw</w:t>
      </w:r>
      <w:r w:rsidR="005F3D90" w:rsidRPr="005F3D90">
        <w:rPr>
          <w:sz w:val="28"/>
        </w:rPr>
        <w:t xml:space="preserve"> dla dzieci w Parku Sikorskiego</w:t>
      </w:r>
    </w:p>
    <w:p w:rsidR="00A3788F" w:rsidRDefault="00A3788F" w:rsidP="005F3D90">
      <w:pPr>
        <w:jc w:val="center"/>
        <w:rPr>
          <w:sz w:val="28"/>
        </w:rPr>
      </w:pPr>
    </w:p>
    <w:p w:rsidR="007F0AA1" w:rsidRDefault="007F0AA1" w:rsidP="007F0AA1">
      <w:pPr>
        <w:pStyle w:val="Akapitzlist"/>
        <w:numPr>
          <w:ilvl w:val="0"/>
          <w:numId w:val="1"/>
        </w:numPr>
        <w:ind w:left="426"/>
        <w:jc w:val="both"/>
      </w:pPr>
      <w:r>
        <w:t>Urządzenie</w:t>
      </w:r>
      <w:r w:rsidR="00015F78">
        <w:t xml:space="preserve"> składając</w:t>
      </w:r>
      <w:r>
        <w:t>e</w:t>
      </w:r>
      <w:r w:rsidR="00015F78">
        <w:t xml:space="preserve"> się z dwóch „wysp manipulacyjnych” rozwijających motorykę i koordynację wzrokowo – ruchową dzięki różnorodnym elementom manipulacyjnym, połączonych ławeczką tworzącą szlak do ćwiczeń balansu ciała dla najmłodszych.</w:t>
      </w:r>
      <w:r>
        <w:t xml:space="preserve"> Przybliżone wymiary: szerokość – 1,3 m, długość – 3,9 m, wysokość – 1,0 m.</w:t>
      </w:r>
    </w:p>
    <w:p w:rsidR="00513418" w:rsidRDefault="00704FFB" w:rsidP="00513418">
      <w:pPr>
        <w:pStyle w:val="Akapitzlist"/>
        <w:numPr>
          <w:ilvl w:val="0"/>
          <w:numId w:val="1"/>
        </w:numPr>
        <w:ind w:left="426"/>
        <w:jc w:val="both"/>
      </w:pPr>
      <w:r>
        <w:t xml:space="preserve">Zestaw zabawowy w kształcie statku, </w:t>
      </w:r>
      <w:r w:rsidR="009B24A3">
        <w:t xml:space="preserve">w </w:t>
      </w:r>
      <w:r>
        <w:t>skład</w:t>
      </w:r>
      <w:r w:rsidR="00513418">
        <w:t xml:space="preserve"> którego</w:t>
      </w:r>
      <w:r w:rsidR="009B24A3">
        <w:t xml:space="preserve"> wchodzą</w:t>
      </w:r>
      <w:r w:rsidR="00513418">
        <w:t>:</w:t>
      </w:r>
      <w:r w:rsidR="009B24A3">
        <w:t xml:space="preserve"> dwie ścianki z bulajem, gra kółko – krzyżyk, koło sterowe, balkonik, zjeżdżalnia, przejście tunelowe, rura strażacka, koło sterowe, lina wspinaczkowa.</w:t>
      </w:r>
      <w:r>
        <w:t xml:space="preserve"> </w:t>
      </w:r>
      <w:r w:rsidR="00513418">
        <w:t xml:space="preserve">Przybliżone wymiary: szerokość – </w:t>
      </w:r>
      <w:r w:rsidR="00C111B7">
        <w:t>3</w:t>
      </w:r>
      <w:r w:rsidR="00513418">
        <w:t>,</w:t>
      </w:r>
      <w:r w:rsidR="00C111B7">
        <w:t>9</w:t>
      </w:r>
      <w:r w:rsidR="00513418">
        <w:t xml:space="preserve"> m, długość – </w:t>
      </w:r>
      <w:r w:rsidR="00C111B7">
        <w:t>8</w:t>
      </w:r>
      <w:r w:rsidR="00513418">
        <w:t>,</w:t>
      </w:r>
      <w:r w:rsidR="00C111B7">
        <w:t>6</w:t>
      </w:r>
      <w:r w:rsidR="00513418">
        <w:t xml:space="preserve"> m, wysokość – </w:t>
      </w:r>
      <w:r w:rsidR="00C111B7">
        <w:t>5</w:t>
      </w:r>
      <w:r w:rsidR="00513418">
        <w:t>,</w:t>
      </w:r>
      <w:r w:rsidR="00C111B7">
        <w:t>5</w:t>
      </w:r>
      <w:r w:rsidR="00513418">
        <w:t xml:space="preserve"> m.</w:t>
      </w:r>
    </w:p>
    <w:p w:rsidR="003E2DBE" w:rsidRDefault="00A00C04" w:rsidP="00513418">
      <w:pPr>
        <w:pStyle w:val="Akapitzlist"/>
        <w:numPr>
          <w:ilvl w:val="0"/>
          <w:numId w:val="1"/>
        </w:numPr>
        <w:ind w:left="426"/>
        <w:jc w:val="both"/>
      </w:pPr>
      <w:r>
        <w:t xml:space="preserve">Ścianka wspinaczkowa w postaci skałki o przybliżonych wymiarach: </w:t>
      </w:r>
      <w:r w:rsidRPr="00A00C04">
        <w:t xml:space="preserve">szerokość – </w:t>
      </w:r>
      <w:r>
        <w:t>1</w:t>
      </w:r>
      <w:r w:rsidRPr="00A00C04">
        <w:t>,</w:t>
      </w:r>
      <w:r>
        <w:t>45</w:t>
      </w:r>
      <w:r w:rsidRPr="00A00C04">
        <w:t xml:space="preserve"> m, długość – </w:t>
      </w:r>
      <w:r>
        <w:t>4</w:t>
      </w:r>
      <w:r w:rsidRPr="00A00C04">
        <w:t>,</w:t>
      </w:r>
      <w:r>
        <w:t>30</w:t>
      </w:r>
      <w:r w:rsidRPr="00A00C04">
        <w:t xml:space="preserve"> m, wysokość – </w:t>
      </w:r>
      <w:r>
        <w:t>1</w:t>
      </w:r>
      <w:r w:rsidRPr="00A00C04">
        <w:t>,</w:t>
      </w:r>
      <w:r>
        <w:t>80 m.</w:t>
      </w:r>
    </w:p>
    <w:p w:rsidR="0019750E" w:rsidRDefault="00325EA5" w:rsidP="00513418">
      <w:pPr>
        <w:pStyle w:val="Akapitzlist"/>
        <w:numPr>
          <w:ilvl w:val="0"/>
          <w:numId w:val="1"/>
        </w:numPr>
        <w:ind w:left="426"/>
        <w:jc w:val="both"/>
      </w:pPr>
      <w:proofErr w:type="spellStart"/>
      <w:r>
        <w:t>Linarium</w:t>
      </w:r>
      <w:proofErr w:type="spellEnd"/>
      <w:r>
        <w:t xml:space="preserve"> w kształcie stożka</w:t>
      </w:r>
      <w:r w:rsidR="009F4CF5">
        <w:t>,</w:t>
      </w:r>
      <w:r>
        <w:t xml:space="preserve"> z mocnych, poli</w:t>
      </w:r>
      <w:r w:rsidR="009F4CF5">
        <w:t xml:space="preserve">propylenowych lin ze stalowym rdzeniem oraz metalowymi napinaczami umożliwiającymi regulację ich napięcia. </w:t>
      </w:r>
      <w:r w:rsidR="009F4CF5" w:rsidRPr="009F4CF5">
        <w:t xml:space="preserve">Przybliżone wymiary: </w:t>
      </w:r>
      <w:r w:rsidR="009F4CF5">
        <w:t>średnica</w:t>
      </w:r>
      <w:r w:rsidR="009F4CF5" w:rsidRPr="009F4CF5">
        <w:t xml:space="preserve"> – </w:t>
      </w:r>
      <w:r w:rsidR="009F4CF5">
        <w:t>1</w:t>
      </w:r>
      <w:r w:rsidR="009F4CF5" w:rsidRPr="009F4CF5">
        <w:t>,</w:t>
      </w:r>
      <w:r w:rsidR="009F4CF5">
        <w:t>85</w:t>
      </w:r>
      <w:r w:rsidR="009F4CF5" w:rsidRPr="009F4CF5">
        <w:t xml:space="preserve"> m, </w:t>
      </w:r>
      <w:r w:rsidR="009F4CF5">
        <w:t>wysoko</w:t>
      </w:r>
      <w:r w:rsidR="009F4CF5" w:rsidRPr="009F4CF5">
        <w:t xml:space="preserve">ść – </w:t>
      </w:r>
      <w:r w:rsidR="009F4CF5">
        <w:t>2,3 m.</w:t>
      </w:r>
    </w:p>
    <w:p w:rsidR="0024033C" w:rsidRPr="005F3D90" w:rsidRDefault="009D53A6" w:rsidP="00734BA8">
      <w:pPr>
        <w:pStyle w:val="Akapitzlist"/>
        <w:numPr>
          <w:ilvl w:val="0"/>
          <w:numId w:val="1"/>
        </w:numPr>
        <w:ind w:left="426"/>
        <w:jc w:val="both"/>
      </w:pPr>
      <w:r>
        <w:t xml:space="preserve">Zestaw </w:t>
      </w:r>
      <w:r w:rsidR="00E968E1">
        <w:t xml:space="preserve">zabawowo – sprawnościowy, w skład którego wchodzą: wieża, schodki, zjeżdżalnia, tunel linowy, ścianka wspinaczkowa, drabinka, sieć linowa. </w:t>
      </w:r>
      <w:r w:rsidR="00734BA8">
        <w:t xml:space="preserve">Ścianki wykonane z płyty HDPE, stalowe liny w oplocie polipropylenowym o średnicy min. 15 mm, słupy konstrukcyjne wykonane z rury stalowej, ocynkowanej o śr. min. 110 mm. </w:t>
      </w:r>
      <w:r w:rsidR="00E968E1" w:rsidRPr="00E968E1">
        <w:t xml:space="preserve">Przybliżone wymiary: szerokość – </w:t>
      </w:r>
      <w:r w:rsidR="002C2E74">
        <w:t>4</w:t>
      </w:r>
      <w:r w:rsidR="00E968E1" w:rsidRPr="00E968E1">
        <w:t>,</w:t>
      </w:r>
      <w:r w:rsidR="002C2E74">
        <w:t>35</w:t>
      </w:r>
      <w:r w:rsidR="00E968E1" w:rsidRPr="00E968E1">
        <w:t xml:space="preserve"> m, długość – </w:t>
      </w:r>
      <w:r w:rsidR="002C2E74">
        <w:t>5</w:t>
      </w:r>
      <w:r w:rsidR="00E968E1" w:rsidRPr="00E968E1">
        <w:t>,</w:t>
      </w:r>
      <w:r w:rsidR="002C2E74">
        <w:t>45</w:t>
      </w:r>
      <w:r w:rsidR="00E968E1" w:rsidRPr="00E968E1">
        <w:t xml:space="preserve"> m, wysokość</w:t>
      </w:r>
      <w:r w:rsidR="002C2E74">
        <w:t xml:space="preserve"> – 4,15 m.</w:t>
      </w:r>
    </w:p>
    <w:sectPr w:rsidR="0024033C" w:rsidRPr="005F3D90" w:rsidSect="003809E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501A1"/>
    <w:multiLevelType w:val="hybridMultilevel"/>
    <w:tmpl w:val="FE72F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2C"/>
    <w:rsid w:val="00015F78"/>
    <w:rsid w:val="0019750E"/>
    <w:rsid w:val="0024033C"/>
    <w:rsid w:val="002C2E74"/>
    <w:rsid w:val="00325EA5"/>
    <w:rsid w:val="003809E1"/>
    <w:rsid w:val="003E2DBE"/>
    <w:rsid w:val="00505151"/>
    <w:rsid w:val="00513418"/>
    <w:rsid w:val="00530E2C"/>
    <w:rsid w:val="005F3D90"/>
    <w:rsid w:val="00704FFB"/>
    <w:rsid w:val="00734BA8"/>
    <w:rsid w:val="007F0AA1"/>
    <w:rsid w:val="009B24A3"/>
    <w:rsid w:val="009D53A6"/>
    <w:rsid w:val="009F4CF5"/>
    <w:rsid w:val="00A00C04"/>
    <w:rsid w:val="00A3788F"/>
    <w:rsid w:val="00B51AB6"/>
    <w:rsid w:val="00C111B7"/>
    <w:rsid w:val="00E9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775B"/>
  <w15:chartTrackingRefBased/>
  <w15:docId w15:val="{FD5E295E-57F2-4C80-9FC6-95C7418B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A3788F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D90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9"/>
    <w:rsid w:val="00A3788F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A37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378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Krym</dc:creator>
  <cp:keywords/>
  <dc:description/>
  <cp:lastModifiedBy>Krystian Krym</cp:lastModifiedBy>
  <cp:revision>12</cp:revision>
  <dcterms:created xsi:type="dcterms:W3CDTF">2019-03-21T10:22:00Z</dcterms:created>
  <dcterms:modified xsi:type="dcterms:W3CDTF">2019-03-22T08:34:00Z</dcterms:modified>
</cp:coreProperties>
</file>