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Mrągowo, dnia </w:t>
      </w:r>
      <w:r w:rsidR="00FF00DB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FF00DB">
        <w:rPr>
          <w:sz w:val="24"/>
          <w:szCs w:val="24"/>
        </w:rPr>
        <w:t>4</w:t>
      </w:r>
      <w:r>
        <w:rPr>
          <w:sz w:val="24"/>
          <w:szCs w:val="24"/>
        </w:rPr>
        <w:t>.2019 r.</w:t>
      </w:r>
    </w:p>
    <w:p w:rsidR="00C400F7" w:rsidRDefault="00C400F7" w:rsidP="00C400F7">
      <w:pPr>
        <w:jc w:val="both"/>
      </w:pPr>
    </w:p>
    <w:p w:rsidR="00BD7D4E" w:rsidRDefault="00BD7D4E" w:rsidP="00C400F7">
      <w:pPr>
        <w:jc w:val="both"/>
      </w:pPr>
    </w:p>
    <w:p w:rsidR="00377A76" w:rsidRDefault="00377A76" w:rsidP="00BD7D4E">
      <w:pPr>
        <w:pStyle w:val="Tekstpodstawowywcity"/>
        <w:spacing w:line="276" w:lineRule="auto"/>
        <w:ind w:left="993" w:hanging="993"/>
      </w:pPr>
      <w:r>
        <w:t xml:space="preserve">Dotyczy: Zapytania ofertowego na </w:t>
      </w:r>
      <w:r w:rsidR="0053762A">
        <w:t>opracowanie</w:t>
      </w:r>
      <w:r>
        <w:t xml:space="preserve"> dokumentac</w:t>
      </w:r>
      <w:r w:rsidR="00FF00DB">
        <w:t>ji projektowo-kosztorysowej pn. </w:t>
      </w:r>
      <w:r>
        <w:t>„</w:t>
      </w:r>
      <w:r w:rsidR="0053762A" w:rsidRPr="0053762A">
        <w:t xml:space="preserve">Zagospodarowanie terenu </w:t>
      </w:r>
      <w:r w:rsidR="0053762A">
        <w:t>rekreacyjno-sportowego przy ul. </w:t>
      </w:r>
      <w:r w:rsidR="0053762A" w:rsidRPr="0053762A">
        <w:t>Sienkiewicza, Plutonowa, Żołnierska</w:t>
      </w:r>
      <w:r>
        <w:t>”.</w:t>
      </w:r>
    </w:p>
    <w:p w:rsidR="00C400F7" w:rsidRDefault="00C400F7" w:rsidP="00C400F7">
      <w:pPr>
        <w:pStyle w:val="Nagwek1"/>
        <w:rPr>
          <w:szCs w:val="24"/>
        </w:rPr>
      </w:pPr>
    </w:p>
    <w:p w:rsidR="00BD7D4E" w:rsidRDefault="00BD7D4E" w:rsidP="00C400F7">
      <w:pPr>
        <w:pStyle w:val="Nagwek1"/>
        <w:rPr>
          <w:szCs w:val="24"/>
        </w:rPr>
      </w:pPr>
    </w:p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FF00DB" w:rsidRDefault="00C400F7" w:rsidP="00BD7D4E">
      <w:pPr>
        <w:pStyle w:val="Akapitzlist"/>
        <w:tabs>
          <w:tab w:val="left" w:pos="3420"/>
        </w:tabs>
        <w:spacing w:line="360" w:lineRule="auto"/>
        <w:ind w:left="0"/>
        <w:jc w:val="both"/>
        <w:rPr>
          <w:sz w:val="24"/>
          <w:szCs w:val="24"/>
        </w:rPr>
      </w:pPr>
      <w:r w:rsidRPr="0053762A">
        <w:rPr>
          <w:sz w:val="24"/>
          <w:szCs w:val="24"/>
        </w:rPr>
        <w:t xml:space="preserve">Zamawiający </w:t>
      </w:r>
      <w:r w:rsidR="00BD7D4E">
        <w:rPr>
          <w:sz w:val="24"/>
          <w:szCs w:val="24"/>
        </w:rPr>
        <w:t xml:space="preserve">unieważnia </w:t>
      </w:r>
      <w:r w:rsidR="00FF00DB">
        <w:rPr>
          <w:sz w:val="24"/>
          <w:szCs w:val="24"/>
        </w:rPr>
        <w:t>postępowanie</w:t>
      </w:r>
      <w:r w:rsidRPr="0053762A">
        <w:rPr>
          <w:sz w:val="24"/>
          <w:szCs w:val="24"/>
        </w:rPr>
        <w:t xml:space="preserve"> </w:t>
      </w:r>
      <w:r w:rsidR="00377A76" w:rsidRPr="0053762A">
        <w:rPr>
          <w:sz w:val="24"/>
          <w:szCs w:val="24"/>
        </w:rPr>
        <w:t xml:space="preserve">na </w:t>
      </w:r>
      <w:r w:rsidR="0053762A" w:rsidRPr="0053762A">
        <w:rPr>
          <w:sz w:val="24"/>
          <w:szCs w:val="24"/>
        </w:rPr>
        <w:t>opracowanie</w:t>
      </w:r>
      <w:r w:rsidR="00377A76" w:rsidRPr="0053762A">
        <w:rPr>
          <w:sz w:val="24"/>
          <w:szCs w:val="24"/>
        </w:rPr>
        <w:t xml:space="preserve"> dokumentacji projektowo-kosztorysowej pn. „</w:t>
      </w:r>
      <w:r w:rsidR="0053762A" w:rsidRPr="0053762A">
        <w:rPr>
          <w:sz w:val="24"/>
          <w:szCs w:val="24"/>
        </w:rPr>
        <w:t>Zagospodarowanie terenu rekreacyjno-sportowego przy ul. Sienkiewicza, Plutonowa, Żołnierska</w:t>
      </w:r>
      <w:r w:rsidR="00377A76" w:rsidRPr="0053762A">
        <w:rPr>
          <w:sz w:val="24"/>
          <w:szCs w:val="24"/>
        </w:rPr>
        <w:t>”</w:t>
      </w:r>
      <w:r w:rsidR="00BD7D4E">
        <w:rPr>
          <w:sz w:val="24"/>
          <w:szCs w:val="24"/>
        </w:rPr>
        <w:t xml:space="preserve">, ponieważ wybrany </w:t>
      </w:r>
      <w:r w:rsidR="00E25940">
        <w:rPr>
          <w:sz w:val="24"/>
          <w:szCs w:val="24"/>
        </w:rPr>
        <w:t>Oferent odmówił podpisania umowy, a kolejna oferta znacznie przewyższa</w:t>
      </w:r>
      <w:bookmarkStart w:id="0" w:name="_GoBack"/>
      <w:bookmarkEnd w:id="0"/>
      <w:r w:rsidR="00E25940">
        <w:rPr>
          <w:sz w:val="24"/>
          <w:szCs w:val="24"/>
        </w:rPr>
        <w:t xml:space="preserve"> kwotę jaką Zamawiający przeznaczył na realizację zamówienia.</w:t>
      </w:r>
    </w:p>
    <w:p w:rsidR="00FF00DB" w:rsidRPr="00FF00DB" w:rsidRDefault="00FF00DB" w:rsidP="00FF00DB"/>
    <w:p w:rsidR="00FF00DB" w:rsidRPr="00FF00DB" w:rsidRDefault="00FF00DB" w:rsidP="00FF00DB"/>
    <w:p w:rsidR="00FF00DB" w:rsidRPr="00FF00DB" w:rsidRDefault="00FF00DB" w:rsidP="00FF00DB"/>
    <w:p w:rsidR="00FF00DB" w:rsidRPr="00FF00DB" w:rsidRDefault="00FF00DB" w:rsidP="00FF00DB"/>
    <w:p w:rsidR="00FF00DB" w:rsidRPr="00FF00DB" w:rsidRDefault="00FF00DB" w:rsidP="00FF00DB"/>
    <w:p w:rsidR="00FF00DB" w:rsidRPr="00FF00DB" w:rsidRDefault="00FF00DB" w:rsidP="00FF00DB"/>
    <w:p w:rsidR="00FF00DB" w:rsidRPr="00FF00DB" w:rsidRDefault="00FF00DB" w:rsidP="00FF00DB"/>
    <w:p w:rsidR="00FF00DB" w:rsidRDefault="00FF00DB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BD7D4E" w:rsidRDefault="00BD7D4E" w:rsidP="00FF00DB"/>
    <w:p w:rsidR="00FF00DB" w:rsidRPr="00FF00DB" w:rsidRDefault="00FF00DB" w:rsidP="00FF00DB"/>
    <w:p w:rsidR="00FF00DB" w:rsidRPr="00FF00DB" w:rsidRDefault="00FF00DB" w:rsidP="00FF00DB"/>
    <w:p w:rsidR="00FF00DB" w:rsidRPr="00FF00DB" w:rsidRDefault="00FF00DB" w:rsidP="00FF00DB"/>
    <w:p w:rsidR="000253EF" w:rsidRPr="00FF00DB" w:rsidRDefault="00830FDC" w:rsidP="00FF00DB">
      <w:pPr>
        <w:rPr>
          <w:sz w:val="16"/>
          <w:szCs w:val="16"/>
        </w:rPr>
      </w:pPr>
    </w:p>
    <w:sectPr w:rsidR="000253EF" w:rsidRPr="00FF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8"/>
    <w:rsid w:val="00377A76"/>
    <w:rsid w:val="00430AD4"/>
    <w:rsid w:val="0053762A"/>
    <w:rsid w:val="00632795"/>
    <w:rsid w:val="00830FDC"/>
    <w:rsid w:val="00845858"/>
    <w:rsid w:val="008F3111"/>
    <w:rsid w:val="00BD7D4E"/>
    <w:rsid w:val="00C400F7"/>
    <w:rsid w:val="00CB6DD7"/>
    <w:rsid w:val="00D035E7"/>
    <w:rsid w:val="00E25940"/>
    <w:rsid w:val="00FA76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97D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10</cp:revision>
  <dcterms:created xsi:type="dcterms:W3CDTF">2019-03-11T12:50:00Z</dcterms:created>
  <dcterms:modified xsi:type="dcterms:W3CDTF">2019-04-18T11:14:00Z</dcterms:modified>
</cp:coreProperties>
</file>