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6E" w:rsidRPr="00184104" w:rsidRDefault="0026116E" w:rsidP="00061B99">
      <w:pPr>
        <w:rPr>
          <w:rFonts w:ascii="Calibri" w:hAnsi="Calibri" w:cs="Arial"/>
          <w:szCs w:val="22"/>
        </w:rPr>
      </w:pPr>
      <w:r w:rsidRPr="00184104">
        <w:rPr>
          <w:rFonts w:ascii="Calibri" w:hAnsi="Calibri" w:cs="Arial"/>
          <w:szCs w:val="22"/>
        </w:rPr>
        <w:t>PBI.701</w:t>
      </w:r>
      <w:r w:rsidR="0041246D" w:rsidRPr="00184104">
        <w:rPr>
          <w:rFonts w:ascii="Calibri" w:hAnsi="Calibri" w:cs="Arial"/>
          <w:szCs w:val="22"/>
        </w:rPr>
        <w:t>3</w:t>
      </w:r>
      <w:r w:rsidR="00ED19BA" w:rsidRPr="00184104">
        <w:rPr>
          <w:rFonts w:ascii="Calibri" w:hAnsi="Calibri" w:cs="Arial"/>
          <w:szCs w:val="22"/>
        </w:rPr>
        <w:t>.</w:t>
      </w:r>
      <w:r w:rsidR="00184104" w:rsidRPr="00184104">
        <w:rPr>
          <w:rFonts w:ascii="Calibri" w:hAnsi="Calibri" w:cs="Arial"/>
          <w:szCs w:val="22"/>
        </w:rPr>
        <w:t>16</w:t>
      </w:r>
      <w:r w:rsidR="00595EBD" w:rsidRPr="00184104">
        <w:rPr>
          <w:rFonts w:ascii="Calibri" w:hAnsi="Calibri" w:cs="Arial"/>
          <w:szCs w:val="22"/>
        </w:rPr>
        <w:t>.</w:t>
      </w:r>
      <w:r w:rsidRPr="00184104">
        <w:rPr>
          <w:rFonts w:ascii="Calibri" w:hAnsi="Calibri" w:cs="Arial"/>
          <w:szCs w:val="22"/>
        </w:rPr>
        <w:t>201</w:t>
      </w:r>
      <w:r w:rsidR="004C7488" w:rsidRPr="00184104">
        <w:rPr>
          <w:rFonts w:ascii="Calibri" w:hAnsi="Calibri" w:cs="Arial"/>
          <w:szCs w:val="22"/>
        </w:rPr>
        <w:t>8</w:t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</w:r>
      <w:r w:rsidR="003918FD" w:rsidRPr="00184104">
        <w:rPr>
          <w:rFonts w:ascii="Calibri" w:hAnsi="Calibri" w:cs="Arial"/>
          <w:szCs w:val="22"/>
        </w:rPr>
        <w:tab/>
        <w:t xml:space="preserve">     </w:t>
      </w:r>
      <w:r w:rsidR="002400DE" w:rsidRPr="00184104">
        <w:rPr>
          <w:rFonts w:ascii="Calibri" w:hAnsi="Calibri" w:cs="Arial"/>
          <w:szCs w:val="22"/>
        </w:rPr>
        <w:t xml:space="preserve"> </w:t>
      </w:r>
      <w:r w:rsidR="00D90622" w:rsidRPr="00184104">
        <w:rPr>
          <w:rFonts w:ascii="Calibri" w:hAnsi="Calibri" w:cs="Arial"/>
          <w:szCs w:val="22"/>
        </w:rPr>
        <w:t xml:space="preserve"> </w:t>
      </w:r>
      <w:r w:rsidR="003918FD" w:rsidRPr="00184104">
        <w:rPr>
          <w:rFonts w:ascii="Calibri" w:hAnsi="Calibri" w:cs="Arial"/>
          <w:szCs w:val="22"/>
        </w:rPr>
        <w:t xml:space="preserve"> </w:t>
      </w:r>
      <w:r w:rsidR="00ED19BA" w:rsidRPr="00184104">
        <w:rPr>
          <w:rFonts w:ascii="Calibri" w:hAnsi="Calibri" w:cs="Arial"/>
          <w:szCs w:val="22"/>
        </w:rPr>
        <w:t xml:space="preserve">   </w:t>
      </w:r>
      <w:r w:rsidR="003918FD" w:rsidRPr="00184104">
        <w:rPr>
          <w:rFonts w:ascii="Calibri" w:hAnsi="Calibri" w:cs="Arial"/>
          <w:szCs w:val="22"/>
        </w:rPr>
        <w:t xml:space="preserve"> </w:t>
      </w:r>
      <w:r w:rsidRPr="00184104">
        <w:rPr>
          <w:rFonts w:ascii="Calibri" w:hAnsi="Calibri" w:cs="Arial"/>
          <w:szCs w:val="22"/>
        </w:rPr>
        <w:t xml:space="preserve">Mrągowo, dnia </w:t>
      </w:r>
      <w:r w:rsidR="00D66310" w:rsidRPr="00184104">
        <w:rPr>
          <w:rFonts w:ascii="Calibri" w:hAnsi="Calibri" w:cs="Arial"/>
          <w:szCs w:val="22"/>
        </w:rPr>
        <w:t>1</w:t>
      </w:r>
      <w:r w:rsidR="00FA643B">
        <w:rPr>
          <w:rFonts w:ascii="Calibri" w:hAnsi="Calibri" w:cs="Arial"/>
          <w:szCs w:val="22"/>
        </w:rPr>
        <w:t>4</w:t>
      </w:r>
      <w:r w:rsidR="00D66310" w:rsidRPr="00184104">
        <w:rPr>
          <w:rFonts w:ascii="Calibri" w:hAnsi="Calibri" w:cs="Arial"/>
          <w:szCs w:val="22"/>
        </w:rPr>
        <w:t>.1</w:t>
      </w:r>
      <w:r w:rsidR="00FA643B">
        <w:rPr>
          <w:rFonts w:ascii="Calibri" w:hAnsi="Calibri" w:cs="Arial"/>
          <w:szCs w:val="22"/>
        </w:rPr>
        <w:t>1</w:t>
      </w:r>
      <w:r w:rsidRPr="00184104">
        <w:rPr>
          <w:rFonts w:ascii="Calibri" w:hAnsi="Calibri" w:cs="Arial"/>
          <w:szCs w:val="22"/>
        </w:rPr>
        <w:t>.201</w:t>
      </w:r>
      <w:r w:rsidR="004C7488" w:rsidRPr="00184104">
        <w:rPr>
          <w:rFonts w:ascii="Calibri" w:hAnsi="Calibri" w:cs="Arial"/>
          <w:szCs w:val="22"/>
        </w:rPr>
        <w:t>8</w:t>
      </w:r>
      <w:r w:rsidRPr="00184104">
        <w:rPr>
          <w:rFonts w:ascii="Calibri" w:hAnsi="Calibri" w:cs="Arial"/>
          <w:szCs w:val="22"/>
        </w:rPr>
        <w:t>r.</w:t>
      </w:r>
    </w:p>
    <w:p w:rsidR="00483B0E" w:rsidRPr="00184104" w:rsidRDefault="00A07900" w:rsidP="00184104">
      <w:pPr>
        <w:spacing w:before="60"/>
        <w:jc w:val="center"/>
        <w:rPr>
          <w:rFonts w:ascii="Calibri" w:hAnsi="Calibri" w:cs="Arial"/>
          <w:b/>
          <w:spacing w:val="20"/>
          <w:sz w:val="28"/>
          <w:szCs w:val="22"/>
        </w:rPr>
      </w:pPr>
      <w:r w:rsidRPr="00184104">
        <w:rPr>
          <w:rFonts w:ascii="Calibri" w:hAnsi="Calibri" w:cs="Arial"/>
          <w:b/>
          <w:spacing w:val="20"/>
          <w:sz w:val="28"/>
          <w:szCs w:val="22"/>
        </w:rPr>
        <w:t>ZAPYTANIE OFERTOWE</w:t>
      </w:r>
    </w:p>
    <w:p w:rsidR="00184104" w:rsidRDefault="00D66310" w:rsidP="00184104">
      <w:pPr>
        <w:spacing w:before="60"/>
        <w:jc w:val="center"/>
        <w:rPr>
          <w:rFonts w:ascii="Calibri" w:hAnsi="Calibri" w:cs="Arial"/>
          <w:b/>
          <w:spacing w:val="20"/>
          <w:szCs w:val="22"/>
        </w:rPr>
      </w:pPr>
      <w:r w:rsidRPr="00184104">
        <w:rPr>
          <w:rFonts w:ascii="Calibri" w:hAnsi="Calibri" w:cs="Arial"/>
          <w:b/>
          <w:spacing w:val="20"/>
          <w:szCs w:val="22"/>
        </w:rPr>
        <w:t xml:space="preserve">Dostawa </w:t>
      </w:r>
      <w:r w:rsidR="00FA643B">
        <w:rPr>
          <w:rFonts w:ascii="Calibri" w:hAnsi="Calibri" w:cs="Arial"/>
          <w:b/>
          <w:spacing w:val="20"/>
          <w:szCs w:val="22"/>
        </w:rPr>
        <w:t>wyposażenia</w:t>
      </w:r>
      <w:r w:rsidRPr="00184104">
        <w:rPr>
          <w:rFonts w:ascii="Calibri" w:hAnsi="Calibri" w:cs="Arial"/>
          <w:b/>
          <w:spacing w:val="20"/>
          <w:szCs w:val="22"/>
        </w:rPr>
        <w:t xml:space="preserve"> do budynku </w:t>
      </w:r>
      <w:r w:rsidR="00184104">
        <w:rPr>
          <w:rFonts w:ascii="Calibri" w:hAnsi="Calibri" w:cs="Arial"/>
          <w:b/>
          <w:spacing w:val="20"/>
          <w:szCs w:val="22"/>
        </w:rPr>
        <w:t>Klub Senior +</w:t>
      </w:r>
    </w:p>
    <w:p w:rsidR="00184104" w:rsidRDefault="00D66310" w:rsidP="00184104">
      <w:pPr>
        <w:spacing w:before="60"/>
        <w:jc w:val="center"/>
        <w:rPr>
          <w:rFonts w:ascii="Calibri" w:hAnsi="Calibri" w:cs="Arial"/>
          <w:b/>
          <w:spacing w:val="20"/>
          <w:szCs w:val="22"/>
        </w:rPr>
      </w:pPr>
      <w:r w:rsidRPr="00184104">
        <w:rPr>
          <w:rFonts w:ascii="Calibri" w:hAnsi="Calibri" w:cs="Arial"/>
          <w:b/>
          <w:spacing w:val="20"/>
          <w:szCs w:val="22"/>
        </w:rPr>
        <w:t>w ramach zadania</w:t>
      </w:r>
    </w:p>
    <w:p w:rsidR="0026116E" w:rsidRDefault="00ED19BA" w:rsidP="00184104">
      <w:pPr>
        <w:spacing w:before="60"/>
        <w:jc w:val="center"/>
        <w:rPr>
          <w:rFonts w:ascii="Calibri" w:hAnsi="Calibri"/>
          <w:b/>
          <w:szCs w:val="22"/>
        </w:rPr>
      </w:pPr>
      <w:r w:rsidRPr="00184104">
        <w:rPr>
          <w:rFonts w:ascii="Calibri" w:hAnsi="Calibri"/>
          <w:b/>
          <w:szCs w:val="22"/>
        </w:rPr>
        <w:t>„Adaptacja budynku p</w:t>
      </w:r>
      <w:r w:rsidR="00184104" w:rsidRPr="00184104">
        <w:rPr>
          <w:rFonts w:ascii="Calibri" w:hAnsi="Calibri"/>
          <w:b/>
          <w:szCs w:val="22"/>
        </w:rPr>
        <w:t>rzy ul. Sienkiewicza 16 na Klub Senior +</w:t>
      </w:r>
      <w:r w:rsidR="00803F1E" w:rsidRPr="00184104">
        <w:rPr>
          <w:rFonts w:ascii="Calibri" w:hAnsi="Calibri"/>
          <w:b/>
          <w:szCs w:val="22"/>
        </w:rPr>
        <w:t>”</w:t>
      </w:r>
    </w:p>
    <w:p w:rsidR="00184104" w:rsidRPr="00184104" w:rsidRDefault="00184104" w:rsidP="00184104">
      <w:pPr>
        <w:spacing w:before="60"/>
        <w:jc w:val="center"/>
        <w:rPr>
          <w:rFonts w:ascii="Calibri" w:hAnsi="Calibri" w:cs="Arial"/>
          <w:b/>
          <w:spacing w:val="20"/>
          <w:sz w:val="12"/>
          <w:szCs w:val="12"/>
        </w:rPr>
      </w:pPr>
    </w:p>
    <w:p w:rsidR="00D414BF" w:rsidRDefault="00D414BF" w:rsidP="00F260FB">
      <w:pPr>
        <w:pStyle w:val="Default"/>
        <w:spacing w:before="60"/>
        <w:jc w:val="both"/>
        <w:rPr>
          <w:rFonts w:asciiTheme="minorHAnsi" w:hAnsiTheme="minorHAnsi" w:cs="Arial"/>
          <w:i/>
          <w:color w:val="auto"/>
          <w:sz w:val="20"/>
          <w:szCs w:val="22"/>
        </w:rPr>
      </w:pPr>
      <w:r w:rsidRPr="00184104">
        <w:rPr>
          <w:rFonts w:asciiTheme="minorHAnsi" w:hAnsiTheme="minorHAnsi" w:cs="Arial"/>
          <w:i/>
          <w:color w:val="auto"/>
          <w:sz w:val="20"/>
          <w:szCs w:val="22"/>
        </w:rPr>
        <w:t xml:space="preserve">Zapytanie ofertowe nie jest objęte przepisami ustawy Prawo zamówień publicznych na podstawie art. 4 pkt. 8 Prawo zamówień publicznych </w:t>
      </w:r>
      <w:r w:rsidRPr="00184104">
        <w:rPr>
          <w:rFonts w:asciiTheme="minorHAnsi" w:hAnsiTheme="minorHAnsi"/>
          <w:i/>
          <w:color w:val="auto"/>
          <w:sz w:val="20"/>
          <w:szCs w:val="22"/>
        </w:rPr>
        <w:t>(</w:t>
      </w:r>
      <w:r w:rsidR="00045D69" w:rsidRPr="00184104">
        <w:rPr>
          <w:rFonts w:asciiTheme="minorHAnsi" w:hAnsiTheme="minorHAnsi"/>
          <w:bCs/>
          <w:i/>
          <w:color w:val="auto"/>
          <w:sz w:val="20"/>
          <w:szCs w:val="22"/>
        </w:rPr>
        <w:t>Dz. U. z 2017r. poz. 1579</w:t>
      </w:r>
      <w:r w:rsidRPr="00184104">
        <w:rPr>
          <w:rFonts w:asciiTheme="minorHAnsi" w:hAnsiTheme="minorHAnsi" w:cs="Arial"/>
          <w:i/>
          <w:color w:val="auto"/>
          <w:sz w:val="20"/>
          <w:szCs w:val="22"/>
        </w:rPr>
        <w:t xml:space="preserve"> </w:t>
      </w:r>
      <w:r w:rsidR="002400DE" w:rsidRPr="00184104">
        <w:rPr>
          <w:rFonts w:asciiTheme="minorHAnsi" w:hAnsiTheme="minorHAnsi" w:cs="Arial"/>
          <w:i/>
          <w:color w:val="auto"/>
          <w:sz w:val="20"/>
          <w:szCs w:val="22"/>
        </w:rPr>
        <w:t>t. j</w:t>
      </w:r>
      <w:r w:rsidRPr="00184104">
        <w:rPr>
          <w:rFonts w:asciiTheme="minorHAnsi" w:hAnsiTheme="minorHAnsi" w:cs="Arial"/>
          <w:i/>
          <w:color w:val="auto"/>
          <w:sz w:val="20"/>
          <w:szCs w:val="22"/>
        </w:rPr>
        <w:t>.). Treść niniejszego ogłoszenia nie stanowi oferty w rozumieniu art. 66 i 71 Kodeksu Cywilnego (Dz. U. z 201</w:t>
      </w:r>
      <w:r w:rsidR="002400DE" w:rsidRPr="00184104">
        <w:rPr>
          <w:rFonts w:asciiTheme="minorHAnsi" w:hAnsiTheme="minorHAnsi" w:cs="Arial"/>
          <w:i/>
          <w:color w:val="auto"/>
          <w:sz w:val="20"/>
          <w:szCs w:val="22"/>
        </w:rPr>
        <w:t>6</w:t>
      </w:r>
      <w:r w:rsidRPr="00184104">
        <w:rPr>
          <w:rFonts w:asciiTheme="minorHAnsi" w:hAnsiTheme="minorHAnsi" w:cs="Arial"/>
          <w:i/>
          <w:color w:val="auto"/>
          <w:sz w:val="20"/>
          <w:szCs w:val="22"/>
        </w:rPr>
        <w:t xml:space="preserve">r. poz. </w:t>
      </w:r>
      <w:r w:rsidR="002400DE" w:rsidRPr="00184104">
        <w:rPr>
          <w:rFonts w:asciiTheme="minorHAnsi" w:hAnsiTheme="minorHAnsi" w:cs="Arial"/>
          <w:i/>
          <w:color w:val="auto"/>
          <w:sz w:val="20"/>
          <w:szCs w:val="22"/>
        </w:rPr>
        <w:t>380</w:t>
      </w:r>
      <w:r w:rsidRPr="00184104">
        <w:rPr>
          <w:rFonts w:asciiTheme="minorHAnsi" w:hAnsiTheme="minorHAnsi" w:cs="Arial"/>
          <w:i/>
          <w:color w:val="auto"/>
          <w:sz w:val="20"/>
          <w:szCs w:val="22"/>
        </w:rPr>
        <w:t xml:space="preserve"> z </w:t>
      </w:r>
      <w:proofErr w:type="spellStart"/>
      <w:r w:rsidRPr="00184104">
        <w:rPr>
          <w:rFonts w:asciiTheme="minorHAnsi" w:hAnsiTheme="minorHAnsi" w:cs="Arial"/>
          <w:i/>
          <w:color w:val="auto"/>
          <w:sz w:val="20"/>
          <w:szCs w:val="22"/>
        </w:rPr>
        <w:t>późn</w:t>
      </w:r>
      <w:proofErr w:type="spellEnd"/>
      <w:r w:rsidRPr="00184104">
        <w:rPr>
          <w:rFonts w:asciiTheme="minorHAnsi" w:hAnsiTheme="minorHAnsi" w:cs="Arial"/>
          <w:i/>
          <w:color w:val="auto"/>
          <w:sz w:val="20"/>
          <w:szCs w:val="22"/>
        </w:rPr>
        <w:t>. zm.).</w:t>
      </w:r>
    </w:p>
    <w:p w:rsidR="00184104" w:rsidRDefault="00184104" w:rsidP="00F260FB">
      <w:pPr>
        <w:pStyle w:val="Default"/>
        <w:spacing w:before="60"/>
        <w:jc w:val="both"/>
        <w:rPr>
          <w:rFonts w:asciiTheme="minorHAnsi" w:hAnsiTheme="minorHAnsi"/>
          <w:i/>
          <w:color w:val="auto"/>
          <w:sz w:val="20"/>
          <w:szCs w:val="22"/>
        </w:rPr>
      </w:pPr>
    </w:p>
    <w:p w:rsidR="00184104" w:rsidRPr="00D414BF" w:rsidRDefault="00184104" w:rsidP="00184104">
      <w:pPr>
        <w:pStyle w:val="Styl1"/>
        <w:ind w:left="284" w:hanging="142"/>
      </w:pPr>
      <w:r w:rsidRPr="00D414BF">
        <w:t>ZAMAWIAJĄCY</w:t>
      </w:r>
    </w:p>
    <w:p w:rsidR="00184104" w:rsidRPr="00F40AEC" w:rsidRDefault="00184104" w:rsidP="00184104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184104" w:rsidRPr="00F40AEC" w:rsidRDefault="00184104" w:rsidP="00184104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184104" w:rsidRPr="00F40AEC" w:rsidRDefault="00184104" w:rsidP="00184104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184104" w:rsidRPr="00F40AEC" w:rsidRDefault="00184104" w:rsidP="00184104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184104" w:rsidRPr="00F40AEC" w:rsidRDefault="00184104" w:rsidP="00184104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184104" w:rsidRPr="00F40AEC" w:rsidRDefault="00184104" w:rsidP="00184104">
      <w:pPr>
        <w:pStyle w:val="Styl1"/>
        <w:ind w:left="284" w:hanging="142"/>
      </w:pPr>
      <w:r w:rsidRPr="00F40AEC">
        <w:t>ADRES DO KORESPONDENCJI WYKONAWCY Z ZAMAWIAJĄCYM</w:t>
      </w:r>
    </w:p>
    <w:p w:rsidR="00184104" w:rsidRPr="00DD6D50" w:rsidRDefault="00184104" w:rsidP="00184104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184104" w:rsidRPr="00DD6D50" w:rsidRDefault="00184104" w:rsidP="00184104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184104" w:rsidRPr="00DD6D50" w:rsidRDefault="00184104" w:rsidP="00184104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184104" w:rsidRPr="00DD6D50" w:rsidRDefault="00184104" w:rsidP="00184104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184104" w:rsidRPr="00DD6D50" w:rsidRDefault="00184104" w:rsidP="00184104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184104" w:rsidRPr="00DD6D50" w:rsidRDefault="00184104" w:rsidP="00184104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184104" w:rsidRPr="00DD6D50" w:rsidRDefault="00184104" w:rsidP="00184104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1E1AE7" w:rsidRPr="00184104" w:rsidRDefault="00184104" w:rsidP="00184104">
      <w:pPr>
        <w:pStyle w:val="Styl1"/>
        <w:ind w:left="284" w:hanging="142"/>
      </w:pPr>
      <w:r w:rsidRPr="0026116E">
        <w:t xml:space="preserve">OPIS PRZEDMIOTU </w:t>
      </w:r>
      <w:r>
        <w:t>ZAPYTANIA OFERTOWEGO</w:t>
      </w:r>
    </w:p>
    <w:p w:rsidR="00C75E6C" w:rsidRPr="00C75E6C" w:rsidRDefault="00483B0E" w:rsidP="00C75E6C">
      <w:pPr>
        <w:ind w:left="426"/>
        <w:jc w:val="both"/>
        <w:rPr>
          <w:rFonts w:ascii="Calibri" w:hAnsi="Calibri" w:cs="Arial"/>
        </w:rPr>
      </w:pPr>
      <w:r w:rsidRPr="00184104">
        <w:rPr>
          <w:rFonts w:ascii="Calibri" w:hAnsi="Calibri" w:cs="Arial"/>
        </w:rPr>
        <w:t xml:space="preserve">Przedmiotem zamówienia jest </w:t>
      </w:r>
      <w:r w:rsidR="00D66310" w:rsidRPr="00184104">
        <w:rPr>
          <w:rFonts w:ascii="Calibri" w:hAnsi="Calibri" w:cs="Arial"/>
        </w:rPr>
        <w:t>dostawa</w:t>
      </w:r>
      <w:r w:rsidR="00A268AD">
        <w:rPr>
          <w:rFonts w:ascii="Calibri" w:hAnsi="Calibri" w:cs="Arial"/>
        </w:rPr>
        <w:t>:</w:t>
      </w:r>
      <w:r w:rsidR="00D66310" w:rsidRPr="00184104">
        <w:rPr>
          <w:rFonts w:ascii="Calibri" w:hAnsi="Calibri" w:cs="Arial"/>
        </w:rPr>
        <w:t xml:space="preserve"> </w:t>
      </w:r>
      <w:r w:rsidR="00507CB9">
        <w:rPr>
          <w:rFonts w:ascii="Calibri" w:hAnsi="Calibri" w:cs="Arial"/>
        </w:rPr>
        <w:t>wyposażenia</w:t>
      </w:r>
      <w:r w:rsidR="00A025F6" w:rsidRPr="00A025F6">
        <w:rPr>
          <w:rFonts w:ascii="Calibri" w:hAnsi="Calibri" w:cs="Arial"/>
        </w:rPr>
        <w:t xml:space="preserve"> łazienek (część I)*, sprzętu rehabilitacyjnego (część II)*, naczyń (część III)*, oświetlenia (część IV)*, rolet okiennych (część V)*, sprzętu komputerowego (część VI)*, sprzętu AGD (część VII)*</w:t>
      </w:r>
      <w:r w:rsidR="00593511" w:rsidRPr="00184104">
        <w:rPr>
          <w:rFonts w:ascii="Calibri" w:hAnsi="Calibri" w:cs="Arial"/>
        </w:rPr>
        <w:t>, wymienionych w załączniku nr 1 do zapytania ofertowego,</w:t>
      </w:r>
      <w:r w:rsidR="00D66310" w:rsidRPr="00184104">
        <w:rPr>
          <w:rFonts w:ascii="Calibri" w:hAnsi="Calibri" w:cs="Arial"/>
        </w:rPr>
        <w:t xml:space="preserve"> do</w:t>
      </w:r>
      <w:r w:rsidR="00716F53" w:rsidRPr="00184104">
        <w:rPr>
          <w:rFonts w:ascii="Calibri" w:hAnsi="Calibri" w:cs="Arial"/>
        </w:rPr>
        <w:t xml:space="preserve"> pomieszczeń</w:t>
      </w:r>
      <w:r w:rsidR="00670C0C" w:rsidRPr="00184104">
        <w:rPr>
          <w:rFonts w:ascii="Calibri" w:hAnsi="Calibri" w:cs="Arial"/>
        </w:rPr>
        <w:t xml:space="preserve"> wyremontowanego </w:t>
      </w:r>
      <w:r w:rsidR="00C75E6C">
        <w:rPr>
          <w:rFonts w:ascii="Calibri" w:hAnsi="Calibri" w:cs="Arial"/>
        </w:rPr>
        <w:t>Klubu Senior +</w:t>
      </w:r>
      <w:r w:rsidR="00670C0C" w:rsidRPr="00184104">
        <w:rPr>
          <w:rFonts w:ascii="Calibri" w:hAnsi="Calibri" w:cs="Arial"/>
        </w:rPr>
        <w:t>,</w:t>
      </w:r>
      <w:r w:rsidR="00593511" w:rsidRPr="00184104">
        <w:rPr>
          <w:rFonts w:ascii="Calibri" w:hAnsi="Calibri" w:cs="Arial"/>
        </w:rPr>
        <w:t xml:space="preserve"> </w:t>
      </w:r>
      <w:r w:rsidR="00670C0C" w:rsidRPr="00184104">
        <w:rPr>
          <w:rFonts w:ascii="Calibri" w:hAnsi="Calibri" w:cs="Arial"/>
        </w:rPr>
        <w:t>ul</w:t>
      </w:r>
      <w:r w:rsidR="00184104">
        <w:rPr>
          <w:rFonts w:ascii="Calibri" w:hAnsi="Calibri" w:cs="Arial"/>
        </w:rPr>
        <w:t xml:space="preserve">. Sienkiewicza 16 </w:t>
      </w:r>
      <w:r w:rsidR="00D66310" w:rsidRPr="00184104">
        <w:rPr>
          <w:rFonts w:ascii="Calibri" w:hAnsi="Calibri" w:cs="Arial"/>
        </w:rPr>
        <w:t>w Mrągowie</w:t>
      </w:r>
      <w:r w:rsidR="00716F53" w:rsidRPr="00184104">
        <w:rPr>
          <w:rFonts w:ascii="Calibri" w:hAnsi="Calibri" w:cs="Arial"/>
        </w:rPr>
        <w:t xml:space="preserve"> </w:t>
      </w:r>
      <w:r w:rsidR="00716F53" w:rsidRPr="00A025F6">
        <w:rPr>
          <w:rFonts w:ascii="Calibri" w:hAnsi="Calibri" w:cs="Arial"/>
          <w:u w:val="single"/>
        </w:rPr>
        <w:t>wraz z ich montażem</w:t>
      </w:r>
      <w:r w:rsidR="00C75E6C" w:rsidRPr="00A025F6">
        <w:rPr>
          <w:rFonts w:ascii="Calibri" w:hAnsi="Calibri" w:cs="Arial"/>
          <w:u w:val="single"/>
        </w:rPr>
        <w:t xml:space="preserve"> </w:t>
      </w:r>
      <w:r w:rsidR="00716F53" w:rsidRPr="00A025F6">
        <w:rPr>
          <w:rFonts w:ascii="Calibri" w:hAnsi="Calibri" w:cs="Arial"/>
          <w:u w:val="single"/>
        </w:rPr>
        <w:t>/ ustawieniem</w:t>
      </w:r>
      <w:r w:rsidR="001B647D">
        <w:rPr>
          <w:rFonts w:ascii="Calibri" w:hAnsi="Calibri" w:cs="Arial"/>
          <w:u w:val="single"/>
        </w:rPr>
        <w:t xml:space="preserve"> (w przypadku rzeczy niemontowalnych)</w:t>
      </w:r>
      <w:r w:rsidR="00716F53" w:rsidRPr="00184104">
        <w:rPr>
          <w:rFonts w:ascii="Calibri" w:hAnsi="Calibri" w:cs="Arial"/>
        </w:rPr>
        <w:t xml:space="preserve"> we wskazanych przez Zamawiającego pomieszczeniach.</w:t>
      </w:r>
    </w:p>
    <w:p w:rsidR="00C75E6C" w:rsidRPr="00EE5D78" w:rsidRDefault="00C75E6C" w:rsidP="00C75E6C">
      <w:pPr>
        <w:pStyle w:val="Styl1"/>
        <w:ind w:left="284" w:hanging="142"/>
      </w:pPr>
      <w:r w:rsidRPr="0026116E">
        <w:t>TERMIN WYKONANIA ZAMÓWIENIA</w:t>
      </w:r>
    </w:p>
    <w:p w:rsidR="00C75E6C" w:rsidRPr="0026116E" w:rsidRDefault="00C75E6C" w:rsidP="00C75E6C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>– po podpisaniu umowy</w:t>
      </w:r>
    </w:p>
    <w:p w:rsidR="00C75E6C" w:rsidRPr="007D1C0F" w:rsidRDefault="00C75E6C" w:rsidP="00C75E6C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505FB9">
        <w:rPr>
          <w:rFonts w:ascii="Calibri" w:hAnsi="Calibri" w:cs="Arial"/>
          <w:b/>
        </w:rPr>
        <w:t xml:space="preserve">do </w:t>
      </w:r>
      <w:r w:rsidR="00EF0244">
        <w:rPr>
          <w:rFonts w:ascii="Calibri" w:hAnsi="Calibri" w:cs="Arial"/>
          <w:b/>
        </w:rPr>
        <w:t>1</w:t>
      </w:r>
      <w:r w:rsidR="00D95554">
        <w:rPr>
          <w:rFonts w:ascii="Calibri" w:hAnsi="Calibri" w:cs="Arial"/>
          <w:b/>
        </w:rPr>
        <w:t>0</w:t>
      </w:r>
      <w:r w:rsidR="00EF0244">
        <w:rPr>
          <w:rFonts w:ascii="Calibri" w:hAnsi="Calibri" w:cs="Arial"/>
          <w:b/>
        </w:rPr>
        <w:t>.1</w:t>
      </w:r>
      <w:r w:rsidR="00D95554">
        <w:rPr>
          <w:rFonts w:ascii="Calibri" w:hAnsi="Calibri" w:cs="Arial"/>
          <w:b/>
        </w:rPr>
        <w:t>2</w:t>
      </w:r>
      <w:r w:rsidR="00EF0244">
        <w:rPr>
          <w:rFonts w:ascii="Calibri" w:hAnsi="Calibri" w:cs="Arial"/>
          <w:b/>
        </w:rPr>
        <w:t>.2018 r.</w:t>
      </w:r>
    </w:p>
    <w:p w:rsidR="00C75E6C" w:rsidRPr="004206CC" w:rsidRDefault="00C75E6C" w:rsidP="00C75E6C">
      <w:pPr>
        <w:pStyle w:val="Styl1"/>
        <w:ind w:left="284" w:hanging="142"/>
      </w:pPr>
      <w:r w:rsidRPr="004206CC">
        <w:t>TERMIN ZWIĄZANIA Z OFERTĄ</w:t>
      </w:r>
    </w:p>
    <w:p w:rsidR="00C75E6C" w:rsidRDefault="00C75E6C" w:rsidP="00C75E6C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C75E6C" w:rsidRPr="00C75E6C" w:rsidRDefault="00C75E6C" w:rsidP="00C75E6C">
      <w:pPr>
        <w:pStyle w:val="Styl1"/>
        <w:ind w:left="284" w:hanging="142"/>
      </w:pPr>
      <w:r w:rsidRPr="00F40AEC">
        <w:t>OPIS SPOSOBU PRZYGOTOWANIA OFERTY</w:t>
      </w:r>
    </w:p>
    <w:p w:rsidR="002B1088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Wykonawca może złożyć tylko jedną ofertę.</w:t>
      </w:r>
    </w:p>
    <w:p w:rsidR="00B8392D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Tre</w:t>
      </w:r>
      <w:r w:rsidRPr="00184104">
        <w:rPr>
          <w:rFonts w:ascii="Calibri" w:eastAsia="TimesNewRoman" w:hAnsi="Calibri"/>
        </w:rPr>
        <w:t xml:space="preserve">ść </w:t>
      </w:r>
      <w:r w:rsidRPr="00184104">
        <w:rPr>
          <w:rFonts w:ascii="Calibri" w:hAnsi="Calibri"/>
        </w:rPr>
        <w:t xml:space="preserve">oferty musi </w:t>
      </w:r>
      <w:r w:rsidRPr="00184104">
        <w:rPr>
          <w:rFonts w:ascii="Calibri" w:hAnsi="Calibri"/>
          <w:u w:val="single"/>
        </w:rPr>
        <w:t>odpowiada</w:t>
      </w:r>
      <w:r w:rsidRPr="00184104">
        <w:rPr>
          <w:rFonts w:ascii="Calibri" w:eastAsia="TimesNewRoman" w:hAnsi="Calibri"/>
          <w:u w:val="single"/>
        </w:rPr>
        <w:t xml:space="preserve">ć </w:t>
      </w:r>
      <w:r w:rsidRPr="00184104">
        <w:rPr>
          <w:rFonts w:ascii="Calibri" w:hAnsi="Calibri"/>
          <w:u w:val="single"/>
        </w:rPr>
        <w:t>tre</w:t>
      </w:r>
      <w:r w:rsidRPr="00184104">
        <w:rPr>
          <w:rFonts w:ascii="Calibri" w:eastAsia="TimesNewRoman" w:hAnsi="Calibri"/>
          <w:u w:val="single"/>
        </w:rPr>
        <w:t>ś</w:t>
      </w:r>
      <w:r w:rsidRPr="00184104">
        <w:rPr>
          <w:rFonts w:ascii="Calibri" w:hAnsi="Calibri"/>
          <w:u w:val="single"/>
        </w:rPr>
        <w:t>ci specyfikacji</w:t>
      </w:r>
      <w:r w:rsidRPr="00184104">
        <w:rPr>
          <w:rFonts w:ascii="Calibri" w:hAnsi="Calibri"/>
        </w:rPr>
        <w:t xml:space="preserve"> zapytania ofertowego.</w:t>
      </w:r>
    </w:p>
    <w:p w:rsidR="00B8392D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Zamawiający nie przewiduje zwrotu kosztów udziału w postępowaniu.</w:t>
      </w:r>
    </w:p>
    <w:p w:rsidR="00B8392D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lastRenderedPageBreak/>
        <w:t xml:space="preserve">Oferta wraz ze stanowiącymi jej integralną część załącznikami musi być sporządzona </w:t>
      </w:r>
      <w:r w:rsidR="00B516A4" w:rsidRPr="00184104">
        <w:rPr>
          <w:rFonts w:ascii="Calibri" w:hAnsi="Calibri"/>
        </w:rPr>
        <w:t xml:space="preserve">i </w:t>
      </w:r>
      <w:r w:rsidRPr="00184104">
        <w:rPr>
          <w:rFonts w:ascii="Calibri" w:hAnsi="Calibri"/>
        </w:rPr>
        <w:t>podpisana przez Wykonawcę ściśle według postanowień niniejszej specyfikacji zapytania ofertowego.</w:t>
      </w:r>
    </w:p>
    <w:p w:rsidR="00B8392D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Oferta musi być sporządzona i podpisana według wzoru na formu</w:t>
      </w:r>
      <w:r w:rsidR="007B42A6" w:rsidRPr="00184104">
        <w:rPr>
          <w:rFonts w:ascii="Calibri" w:hAnsi="Calibri"/>
        </w:rPr>
        <w:t xml:space="preserve">larzu </w:t>
      </w:r>
      <w:r w:rsidR="00B516A4" w:rsidRPr="00184104">
        <w:rPr>
          <w:rFonts w:ascii="Calibri" w:hAnsi="Calibri"/>
        </w:rPr>
        <w:t xml:space="preserve">oferty </w:t>
      </w:r>
      <w:r w:rsidR="00814F35" w:rsidRPr="00184104">
        <w:rPr>
          <w:rFonts w:ascii="Calibri" w:hAnsi="Calibri"/>
        </w:rPr>
        <w:t>–</w:t>
      </w:r>
      <w:r w:rsidR="00B516A4" w:rsidRPr="00184104">
        <w:rPr>
          <w:rFonts w:ascii="Calibri" w:hAnsi="Calibri"/>
        </w:rPr>
        <w:t xml:space="preserve"> załącznik nr</w:t>
      </w:r>
      <w:r w:rsidR="007B42A6" w:rsidRPr="00184104">
        <w:rPr>
          <w:rFonts w:ascii="Calibri" w:hAnsi="Calibri"/>
        </w:rPr>
        <w:t xml:space="preserve"> 1</w:t>
      </w:r>
      <w:r w:rsidRPr="00184104">
        <w:rPr>
          <w:rFonts w:ascii="Calibri" w:hAnsi="Calibri"/>
        </w:rPr>
        <w:t>.</w:t>
      </w:r>
    </w:p>
    <w:p w:rsidR="00B8392D" w:rsidRPr="00184104" w:rsidRDefault="007B42A6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Oferta musi być kompletna i napisana w języku polskim</w:t>
      </w:r>
      <w:r w:rsidR="0076737C" w:rsidRPr="00184104">
        <w:rPr>
          <w:rFonts w:ascii="Calibri" w:hAnsi="Calibri"/>
        </w:rPr>
        <w:t>.</w:t>
      </w:r>
    </w:p>
    <w:p w:rsidR="00B8392D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</w:t>
      </w:r>
      <w:r w:rsidR="00B8392D" w:rsidRPr="00184104">
        <w:rPr>
          <w:rFonts w:ascii="Calibri" w:hAnsi="Calibri"/>
        </w:rPr>
        <w:t>ane i złączone w sposób trwały.</w:t>
      </w:r>
    </w:p>
    <w:p w:rsidR="0076737C" w:rsidRPr="00184104" w:rsidRDefault="0076737C" w:rsidP="00B8392D">
      <w:pPr>
        <w:pStyle w:val="Akapitzlist"/>
        <w:numPr>
          <w:ilvl w:val="0"/>
          <w:numId w:val="32"/>
        </w:numPr>
        <w:jc w:val="both"/>
        <w:rPr>
          <w:rFonts w:ascii="Calibri" w:hAnsi="Calibri"/>
        </w:rPr>
      </w:pPr>
      <w:r w:rsidRPr="00184104">
        <w:rPr>
          <w:rFonts w:ascii="Calibri" w:hAnsi="Calibri"/>
        </w:rPr>
        <w:t xml:space="preserve">Wszelkie poprawki lub zmiany w tekście oferty muszą być parafowane przez osobę (osoby) podpisujące ofertę i </w:t>
      </w:r>
      <w:r w:rsidRPr="00184104">
        <w:rPr>
          <w:rFonts w:ascii="Calibri" w:hAnsi="Calibri"/>
          <w:u w:val="single"/>
        </w:rPr>
        <w:t>opatrzone datami ich dokonania.</w:t>
      </w:r>
    </w:p>
    <w:p w:rsidR="005939FF" w:rsidRPr="00184104" w:rsidRDefault="0076737C" w:rsidP="00BC387B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Calibri" w:hAnsi="Calibri"/>
        </w:rPr>
      </w:pPr>
      <w:r w:rsidRPr="00184104">
        <w:rPr>
          <w:rFonts w:ascii="Calibri" w:hAnsi="Calibri"/>
        </w:rPr>
        <w:t xml:space="preserve">Podwykonawcy: Wykonawca jest obowiązany </w:t>
      </w:r>
      <w:r w:rsidR="007B42A6" w:rsidRPr="00184104">
        <w:rPr>
          <w:rFonts w:ascii="Calibri" w:hAnsi="Calibri"/>
          <w:u w:val="single"/>
        </w:rPr>
        <w:t xml:space="preserve">wskazać </w:t>
      </w:r>
      <w:r w:rsidRPr="00184104">
        <w:rPr>
          <w:rFonts w:ascii="Calibri" w:hAnsi="Calibri"/>
          <w:u w:val="single"/>
        </w:rPr>
        <w:t>w ofercie</w:t>
      </w:r>
      <w:r w:rsidRPr="00184104">
        <w:rPr>
          <w:rFonts w:ascii="Calibri" w:hAnsi="Calibri"/>
        </w:rPr>
        <w:t xml:space="preserve"> część zamówienia, którą zamierza powierzyć </w:t>
      </w:r>
      <w:r w:rsidR="007B42A6" w:rsidRPr="00184104">
        <w:rPr>
          <w:rFonts w:ascii="Calibri" w:hAnsi="Calibri"/>
        </w:rPr>
        <w:t>podwykonawcom – jeżeli</w:t>
      </w:r>
      <w:r w:rsidRPr="00184104">
        <w:rPr>
          <w:rFonts w:ascii="Calibri" w:hAnsi="Calibri"/>
        </w:rPr>
        <w:t xml:space="preserve"> dotyczy. Zamawiający nie określa, które części zamówienia nie mog</w:t>
      </w:r>
      <w:r w:rsidR="00B8392D" w:rsidRPr="00184104">
        <w:rPr>
          <w:rFonts w:ascii="Calibri" w:hAnsi="Calibri"/>
        </w:rPr>
        <w:t>ą być powierzone podwykonawcom.</w:t>
      </w:r>
    </w:p>
    <w:p w:rsidR="005939FF" w:rsidRPr="00184104" w:rsidRDefault="005939FF" w:rsidP="00287793">
      <w:pPr>
        <w:pStyle w:val="Akapitzlist"/>
        <w:shd w:val="clear" w:color="auto" w:fill="FFFFFF"/>
        <w:ind w:left="360"/>
        <w:jc w:val="both"/>
        <w:rPr>
          <w:rFonts w:ascii="Calibri" w:hAnsi="Calibri"/>
        </w:rPr>
      </w:pPr>
    </w:p>
    <w:p w:rsidR="00B8392D" w:rsidRPr="00184104" w:rsidRDefault="00DB1541" w:rsidP="00B8392D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Calibri" w:hAnsi="Calibri"/>
          <w:b/>
        </w:rPr>
      </w:pPr>
      <w:r w:rsidRPr="00184104">
        <w:rPr>
          <w:rFonts w:ascii="Calibri" w:hAnsi="Calibri"/>
          <w:b/>
        </w:rPr>
        <w:t>ZAWARTOŚĆ ZŁOŻ</w:t>
      </w:r>
      <w:r w:rsidR="0096623B" w:rsidRPr="00184104">
        <w:rPr>
          <w:rFonts w:ascii="Calibri" w:hAnsi="Calibri"/>
          <w:b/>
        </w:rPr>
        <w:t>ONEJ OFERT</w:t>
      </w:r>
      <w:r w:rsidR="00837FBE" w:rsidRPr="00184104">
        <w:rPr>
          <w:rFonts w:ascii="Calibri" w:hAnsi="Calibri"/>
          <w:b/>
        </w:rPr>
        <w:t>Y</w:t>
      </w:r>
      <w:r w:rsidR="00AC2239" w:rsidRPr="00184104">
        <w:rPr>
          <w:rFonts w:ascii="Calibri" w:hAnsi="Calibri"/>
          <w:b/>
        </w:rPr>
        <w:t xml:space="preserve"> PRZEZ </w:t>
      </w:r>
      <w:r w:rsidR="00B8392D" w:rsidRPr="00184104">
        <w:rPr>
          <w:rFonts w:ascii="Calibri" w:hAnsi="Calibri"/>
          <w:b/>
        </w:rPr>
        <w:t>WYKONAWCÓW:</w:t>
      </w:r>
    </w:p>
    <w:p w:rsidR="00B8392D" w:rsidRPr="00184104" w:rsidRDefault="00587413" w:rsidP="007E4F51">
      <w:pPr>
        <w:pStyle w:val="Akapitzlist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184104">
        <w:rPr>
          <w:rFonts w:ascii="Calibri" w:hAnsi="Calibri"/>
        </w:rPr>
        <w:t xml:space="preserve">Wypełniony formularz oferty </w:t>
      </w:r>
      <w:r w:rsidR="007E4F51" w:rsidRPr="00184104">
        <w:rPr>
          <w:rFonts w:ascii="Calibri" w:hAnsi="Calibri"/>
        </w:rPr>
        <w:t>–</w:t>
      </w:r>
      <w:r w:rsidRPr="00184104">
        <w:rPr>
          <w:rFonts w:ascii="Calibri" w:hAnsi="Calibri"/>
        </w:rPr>
        <w:t xml:space="preserve"> załącznik nr 1.</w:t>
      </w:r>
    </w:p>
    <w:p w:rsidR="00BC387B" w:rsidRDefault="00587413" w:rsidP="00D45D25">
      <w:pPr>
        <w:pStyle w:val="Akapitzlist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184104">
        <w:rPr>
          <w:rFonts w:ascii="Calibri" w:hAnsi="Calibri"/>
        </w:rPr>
        <w:t xml:space="preserve">Pozostałe dokumenty i oświadczenia, o których mowa </w:t>
      </w:r>
      <w:r w:rsidR="002C5BEA" w:rsidRPr="00184104">
        <w:rPr>
          <w:rFonts w:ascii="Calibri" w:hAnsi="Calibri"/>
        </w:rPr>
        <w:t xml:space="preserve">w </w:t>
      </w:r>
      <w:r w:rsidR="00201B66" w:rsidRPr="00184104">
        <w:rPr>
          <w:rFonts w:ascii="Calibri" w:hAnsi="Calibri"/>
        </w:rPr>
        <w:t>specyfikacji zamówienia</w:t>
      </w:r>
      <w:r w:rsidR="002C5BEA" w:rsidRPr="00184104">
        <w:rPr>
          <w:rFonts w:ascii="Calibri" w:hAnsi="Calibri"/>
        </w:rPr>
        <w:t>.</w:t>
      </w:r>
    </w:p>
    <w:p w:rsidR="00C75E6C" w:rsidRPr="0026116E" w:rsidRDefault="00C75E6C" w:rsidP="00C75E6C">
      <w:pPr>
        <w:pStyle w:val="Styl1"/>
        <w:ind w:left="284" w:hanging="142"/>
      </w:pPr>
      <w:r w:rsidRPr="0026116E">
        <w:t>MIEJSCE ORAZ TERMIN SKŁADANIA OFERT</w:t>
      </w:r>
    </w:p>
    <w:p w:rsidR="00C75E6C" w:rsidRDefault="00C75E6C" w:rsidP="00C75E6C">
      <w:pPr>
        <w:pStyle w:val="Akapitzlist1"/>
        <w:numPr>
          <w:ilvl w:val="0"/>
          <w:numId w:val="33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C75E6C" w:rsidRPr="00F54BD2" w:rsidRDefault="00C75E6C" w:rsidP="00C75E6C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332F54" w:rsidRPr="00332F54">
        <w:rPr>
          <w:rFonts w:ascii="Calibri" w:hAnsi="Calibri" w:cs="Arial"/>
          <w:b/>
        </w:rPr>
        <w:t>23.11.2018 r.</w:t>
      </w:r>
      <w:r w:rsidRPr="00716A9B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C75E6C" w:rsidRPr="00814F35" w:rsidRDefault="00C75E6C" w:rsidP="00C75E6C">
      <w:pPr>
        <w:pStyle w:val="Akapitzlist1"/>
        <w:numPr>
          <w:ilvl w:val="0"/>
          <w:numId w:val="33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r w:rsidR="00332F54" w:rsidRPr="00332F54">
        <w:rPr>
          <w:rFonts w:ascii="Calibri" w:hAnsi="Calibri" w:cs="Arial"/>
          <w:b/>
        </w:rPr>
        <w:t>23.11.2018 r.</w:t>
      </w:r>
      <w:r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C75E6C" w:rsidRPr="00814F35" w:rsidRDefault="00C75E6C" w:rsidP="00C75E6C">
      <w:pPr>
        <w:pStyle w:val="Akapitzlist1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C75E6C" w:rsidRPr="00814F35" w:rsidRDefault="00C75E6C" w:rsidP="00C75E6C">
      <w:pPr>
        <w:pStyle w:val="Akapitzlist1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C75E6C" w:rsidRPr="00972339" w:rsidRDefault="00C75E6C" w:rsidP="00C75E6C">
      <w:pPr>
        <w:pStyle w:val="Akapitzlist1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  <w:bookmarkStart w:id="0" w:name="_GoBack"/>
      <w:bookmarkEnd w:id="0"/>
    </w:p>
    <w:p w:rsidR="00C75E6C" w:rsidRPr="00C75E6C" w:rsidRDefault="00C75E6C" w:rsidP="00C75E6C">
      <w:pPr>
        <w:pStyle w:val="Styl1"/>
        <w:ind w:left="284" w:hanging="142"/>
      </w:pPr>
      <w:r w:rsidRPr="00146871">
        <w:t>OPIS SPOSOBU OBLICZENIA CENY</w:t>
      </w:r>
    </w:p>
    <w:p w:rsidR="00C04B7E" w:rsidRPr="00184104" w:rsidRDefault="00C04B7E" w:rsidP="00061B99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184104">
        <w:rPr>
          <w:rFonts w:ascii="Calibri" w:hAnsi="Calibri" w:cs="Tahoma"/>
        </w:rPr>
        <w:t xml:space="preserve">Wykonawca określi </w:t>
      </w:r>
      <w:r w:rsidRPr="00184104">
        <w:rPr>
          <w:rFonts w:ascii="Calibri" w:hAnsi="Calibri" w:cs="Tahoma"/>
          <w:b/>
        </w:rPr>
        <w:t>cenę oferty</w:t>
      </w:r>
      <w:r w:rsidRPr="00184104">
        <w:rPr>
          <w:rFonts w:ascii="Calibri" w:hAnsi="Calibri" w:cs="Tahoma"/>
        </w:rPr>
        <w:t xml:space="preserve"> brutto, </w:t>
      </w:r>
      <w:r w:rsidR="00E06E10">
        <w:rPr>
          <w:rFonts w:ascii="Calibri" w:hAnsi="Calibri" w:cs="Tahoma"/>
        </w:rPr>
        <w:t>oddzielnie dla każdej części zamówienia</w:t>
      </w:r>
      <w:r w:rsidR="001D5BEB">
        <w:rPr>
          <w:rFonts w:ascii="Calibri" w:hAnsi="Calibri" w:cs="Tahoma"/>
        </w:rPr>
        <w:t xml:space="preserve">, </w:t>
      </w:r>
      <w:r w:rsidRPr="00184104">
        <w:rPr>
          <w:rFonts w:ascii="Calibri" w:hAnsi="Calibri" w:cs="Tahoma"/>
        </w:rPr>
        <w:t>która stanowić będzie wynagrodzenie za realizację całego przedmiotu zamówienia</w:t>
      </w:r>
      <w:r w:rsidR="001D5BEB">
        <w:rPr>
          <w:rFonts w:ascii="Calibri" w:hAnsi="Calibri" w:cs="Tahoma"/>
        </w:rPr>
        <w:t xml:space="preserve"> danej części</w:t>
      </w:r>
      <w:r w:rsidRPr="00184104">
        <w:rPr>
          <w:rFonts w:ascii="Calibri" w:hAnsi="Calibri" w:cs="Tahoma"/>
        </w:rPr>
        <w:t>, podając ją w zapisie liczbowym i słown</w:t>
      </w:r>
      <w:r w:rsidR="003E3903" w:rsidRPr="00184104">
        <w:rPr>
          <w:rFonts w:ascii="Calibri" w:hAnsi="Calibri" w:cs="Tahoma"/>
        </w:rPr>
        <w:t>ie z</w:t>
      </w:r>
      <w:r w:rsidR="001049D4" w:rsidRPr="00184104">
        <w:rPr>
          <w:rFonts w:ascii="Calibri" w:hAnsi="Calibri" w:cs="Tahoma"/>
        </w:rPr>
        <w:t xml:space="preserve"> </w:t>
      </w:r>
      <w:r w:rsidR="003E3903" w:rsidRPr="00184104">
        <w:rPr>
          <w:rFonts w:ascii="Calibri" w:hAnsi="Calibri" w:cs="Tahoma"/>
        </w:rPr>
        <w:t>dokładnością do grosza (do </w:t>
      </w:r>
      <w:r w:rsidRPr="00184104">
        <w:rPr>
          <w:rFonts w:ascii="Calibri" w:hAnsi="Calibri" w:cs="Tahoma"/>
        </w:rPr>
        <w:t>dwóch miejsc po przecinku).</w:t>
      </w:r>
    </w:p>
    <w:p w:rsidR="00C75E6C" w:rsidRPr="00C75E6C" w:rsidRDefault="00C04B7E" w:rsidP="00C75E6C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184104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</w:t>
      </w:r>
      <w:r w:rsidR="002B7091" w:rsidRPr="00184104">
        <w:rPr>
          <w:rFonts w:ascii="Calibri" w:hAnsi="Calibri" w:cs="Tahoma"/>
        </w:rPr>
        <w:t>odatek VAT</w:t>
      </w:r>
      <w:r w:rsidR="00D45D25" w:rsidRPr="00184104">
        <w:rPr>
          <w:rFonts w:ascii="Calibri" w:hAnsi="Calibri" w:cs="Tahoma"/>
        </w:rPr>
        <w:t>, upusty, rabaty itd.</w:t>
      </w:r>
    </w:p>
    <w:p w:rsidR="00C75E6C" w:rsidRPr="00F40AEC" w:rsidRDefault="00C75E6C" w:rsidP="00C75E6C">
      <w:pPr>
        <w:pStyle w:val="Styl1"/>
        <w:ind w:left="284" w:hanging="142"/>
      </w:pPr>
      <w:r w:rsidRPr="00F40AEC">
        <w:t>OPIS KRYTERIÓW, KTÓRYMI ZAMAWIAJĄCY BĘDZIE SIĘ KIEROWAŁ PRZY WYBORZE OFERTY WRAZ Z PODANIEM ZNACZENIA TYCH KRYTERIÓW ORAZ SPOSOBU OBLICZENIA CENY OFERTY</w:t>
      </w:r>
    </w:p>
    <w:p w:rsidR="00C75E6C" w:rsidRPr="00DD6D50" w:rsidRDefault="00C75E6C" w:rsidP="00C75E6C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A302F1" w:rsidRPr="00184104" w:rsidRDefault="00A302F1" w:rsidP="00A372E9">
      <w:pPr>
        <w:numPr>
          <w:ilvl w:val="0"/>
          <w:numId w:val="35"/>
        </w:numPr>
        <w:tabs>
          <w:tab w:val="clear" w:pos="1143"/>
        </w:tabs>
        <w:ind w:left="567" w:hanging="293"/>
        <w:jc w:val="both"/>
        <w:rPr>
          <w:rFonts w:asciiTheme="minorHAnsi" w:hAnsiTheme="minorHAnsi" w:cs="Arial"/>
          <w:snapToGrid w:val="0"/>
        </w:rPr>
      </w:pPr>
      <w:r w:rsidRPr="00184104">
        <w:rPr>
          <w:rFonts w:asciiTheme="minorHAnsi" w:hAnsiTheme="minorHAnsi" w:cs="Arial"/>
          <w:snapToGrid w:val="0"/>
        </w:rPr>
        <w:t xml:space="preserve">cena /brutto/ - za jaką Wykonawca zobowiązuje się zrealizować zamówienie, wyrażona w polskich złotych: </w:t>
      </w:r>
    </w:p>
    <w:p w:rsidR="00C75E6C" w:rsidRPr="00C75E6C" w:rsidRDefault="00A302F1" w:rsidP="00C75E6C">
      <w:pPr>
        <w:pStyle w:val="Akapitzlist"/>
        <w:numPr>
          <w:ilvl w:val="0"/>
          <w:numId w:val="36"/>
        </w:numPr>
        <w:ind w:left="993" w:hanging="426"/>
        <w:jc w:val="both"/>
        <w:rPr>
          <w:rFonts w:asciiTheme="minorHAnsi" w:hAnsiTheme="minorHAnsi" w:cs="Arial"/>
          <w:snapToGrid w:val="0"/>
        </w:rPr>
      </w:pPr>
      <w:r w:rsidRPr="00184104">
        <w:rPr>
          <w:rFonts w:asciiTheme="minorHAnsi" w:hAnsiTheme="minorHAnsi" w:cs="Arial"/>
          <w:snapToGrid w:val="0"/>
        </w:rPr>
        <w:t xml:space="preserve">waga kryterium </w:t>
      </w:r>
      <w:r w:rsidR="00A372E9" w:rsidRPr="00184104">
        <w:rPr>
          <w:rFonts w:asciiTheme="minorHAnsi" w:hAnsiTheme="minorHAnsi" w:cs="Arial"/>
          <w:snapToGrid w:val="0"/>
        </w:rPr>
        <w:t>–</w:t>
      </w:r>
      <w:r w:rsidRPr="00184104">
        <w:rPr>
          <w:rFonts w:asciiTheme="minorHAnsi" w:hAnsiTheme="minorHAnsi" w:cs="Arial"/>
          <w:snapToGrid w:val="0"/>
        </w:rPr>
        <w:t xml:space="preserve"> 100 %</w:t>
      </w:r>
    </w:p>
    <w:p w:rsidR="00C75E6C" w:rsidRPr="00C75E6C" w:rsidRDefault="00C75E6C" w:rsidP="00C75E6C">
      <w:pPr>
        <w:pStyle w:val="Styl1"/>
        <w:ind w:left="284" w:hanging="142"/>
      </w:pPr>
      <w:r>
        <w:t>UDZIELENIE ZAMÓWIENIA / PODPISANIE UMOWY</w:t>
      </w:r>
    </w:p>
    <w:p w:rsidR="00A302F1" w:rsidRPr="00184104" w:rsidRDefault="00A302F1" w:rsidP="00A302F1">
      <w:pPr>
        <w:pStyle w:val="Tekstpodstawowy"/>
        <w:numPr>
          <w:ilvl w:val="0"/>
          <w:numId w:val="14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b/>
          <w:szCs w:val="24"/>
        </w:rPr>
      </w:pPr>
      <w:r w:rsidRPr="00184104">
        <w:rPr>
          <w:rFonts w:asciiTheme="minorHAnsi" w:hAnsiTheme="minorHAnsi"/>
          <w:szCs w:val="24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A302F1" w:rsidRPr="00184104" w:rsidRDefault="00A302F1" w:rsidP="00A302F1">
      <w:pPr>
        <w:pStyle w:val="Nagwek2"/>
        <w:keepNext w:val="0"/>
        <w:numPr>
          <w:ilvl w:val="0"/>
          <w:numId w:val="14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184104">
        <w:rPr>
          <w:rFonts w:asciiTheme="minorHAnsi" w:hAnsiTheme="minorHAnsi"/>
          <w:b w:val="0"/>
          <w:i w:val="0"/>
          <w:sz w:val="24"/>
          <w:szCs w:val="24"/>
        </w:rPr>
        <w:lastRenderedPageBreak/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</w:t>
      </w:r>
      <w:r w:rsidR="008A05E6" w:rsidRPr="00184104">
        <w:rPr>
          <w:rFonts w:asciiTheme="minorHAnsi" w:hAnsiTheme="minorHAnsi"/>
          <w:b w:val="0"/>
          <w:i w:val="0"/>
          <w:sz w:val="24"/>
          <w:szCs w:val="24"/>
        </w:rPr>
        <w:t>konawców, którzy złożyli oferty</w:t>
      </w:r>
      <w:r w:rsidRPr="00184104">
        <w:rPr>
          <w:rFonts w:asciiTheme="minorHAnsi" w:hAnsiTheme="minorHAnsi"/>
          <w:b w:val="0"/>
          <w:i w:val="0"/>
          <w:sz w:val="24"/>
          <w:szCs w:val="24"/>
        </w:rPr>
        <w:t>.</w:t>
      </w:r>
    </w:p>
    <w:p w:rsidR="00C75E6C" w:rsidRPr="00C75E6C" w:rsidRDefault="00A302F1" w:rsidP="00C75E6C">
      <w:pPr>
        <w:pStyle w:val="Nagwek2"/>
        <w:keepNext w:val="0"/>
        <w:numPr>
          <w:ilvl w:val="0"/>
          <w:numId w:val="14"/>
        </w:numPr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184104">
        <w:rPr>
          <w:rFonts w:asciiTheme="minorHAnsi" w:hAnsiTheme="minorHAnsi"/>
          <w:b w:val="0"/>
          <w:i w:val="0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C75E6C" w:rsidRPr="00F40AEC" w:rsidRDefault="00C75E6C" w:rsidP="00C75E6C">
      <w:pPr>
        <w:pStyle w:val="Styl1"/>
        <w:ind w:left="284" w:hanging="142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A23624" w:rsidRPr="00184104" w:rsidRDefault="00A23624" w:rsidP="00B3676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184104">
        <w:rPr>
          <w:rFonts w:ascii="Calibri" w:hAnsi="Calibri"/>
        </w:rPr>
        <w:t>O miejscu i terminie podpisania umowy Zamawiający powiadomi wybranego</w:t>
      </w:r>
      <w:r w:rsidR="00731945" w:rsidRPr="00184104">
        <w:rPr>
          <w:rFonts w:ascii="Calibri" w:hAnsi="Calibri"/>
        </w:rPr>
        <w:t xml:space="preserve"> </w:t>
      </w:r>
      <w:r w:rsidRPr="00184104">
        <w:rPr>
          <w:rFonts w:ascii="Calibri" w:hAnsi="Calibri"/>
        </w:rPr>
        <w:t>Wykonawcę odrębnym pismem lub telefonicznie.</w:t>
      </w:r>
    </w:p>
    <w:p w:rsidR="00A23624" w:rsidRPr="00184104" w:rsidRDefault="00A23624" w:rsidP="00B3676B">
      <w:pPr>
        <w:pStyle w:val="Nagwek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184104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184104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184104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184104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184104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C75E6C" w:rsidRPr="00C75E6C" w:rsidRDefault="00A23624" w:rsidP="00C75E6C">
      <w:pPr>
        <w:pStyle w:val="Nagwek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184104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184104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184104">
        <w:rPr>
          <w:rFonts w:ascii="Calibri" w:hAnsi="Calibri"/>
          <w:b w:val="0"/>
          <w:i w:val="0"/>
          <w:sz w:val="24"/>
          <w:szCs w:val="24"/>
        </w:rPr>
        <w:t>odpowiedzialno</w:t>
      </w:r>
      <w:r w:rsidRPr="00184104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184104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="008D30B1" w:rsidRPr="00184104">
        <w:rPr>
          <w:rFonts w:ascii="Calibri" w:hAnsi="Calibri"/>
          <w:b w:val="0"/>
          <w:i w:val="0"/>
          <w:sz w:val="24"/>
          <w:szCs w:val="24"/>
        </w:rPr>
        <w:t>za </w:t>
      </w:r>
      <w:r w:rsidRPr="00184104">
        <w:rPr>
          <w:rFonts w:ascii="Calibri" w:hAnsi="Calibri"/>
          <w:b w:val="0"/>
          <w:i w:val="0"/>
          <w:sz w:val="24"/>
          <w:szCs w:val="24"/>
        </w:rPr>
        <w:t>wykonanie umowy.</w:t>
      </w:r>
    </w:p>
    <w:p w:rsidR="00C75E6C" w:rsidRPr="00061B99" w:rsidRDefault="00C75E6C" w:rsidP="00C75E6C">
      <w:pPr>
        <w:pStyle w:val="Styl1"/>
        <w:ind w:left="284" w:hanging="142"/>
      </w:pPr>
      <w:r w:rsidRPr="00061B99">
        <w:t>DODATKOWE INFORMACJE</w:t>
      </w:r>
    </w:p>
    <w:p w:rsidR="00C75E6C" w:rsidRPr="00DD6D50" w:rsidRDefault="00C75E6C" w:rsidP="00C75E6C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18 oraz </w:t>
      </w:r>
      <w:r w:rsidRPr="00DD6D50">
        <w:rPr>
          <w:rFonts w:ascii="Calibri" w:hAnsi="Calibri" w:cs="Arial"/>
        </w:rPr>
        <w:t xml:space="preserve">Tomasza </w:t>
      </w:r>
      <w:proofErr w:type="spellStart"/>
      <w:r w:rsidRPr="00DD6D50">
        <w:rPr>
          <w:rFonts w:ascii="Calibri" w:hAnsi="Calibri" w:cs="Arial"/>
        </w:rPr>
        <w:t>Wrzosek</w:t>
      </w:r>
      <w:proofErr w:type="spellEnd"/>
      <w:r w:rsidRPr="00DD6D50">
        <w:rPr>
          <w:rFonts w:ascii="Calibri" w:hAnsi="Calibri" w:cs="Arial"/>
        </w:rPr>
        <w:t xml:space="preserve">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C75E6C" w:rsidRPr="00F40AEC" w:rsidRDefault="00C75E6C" w:rsidP="00C75E6C">
      <w:pPr>
        <w:pStyle w:val="Styl1"/>
        <w:ind w:left="284" w:hanging="142"/>
      </w:pPr>
      <w:r w:rsidRPr="00F40AEC">
        <w:t>ZAŁ</w:t>
      </w:r>
      <w:r>
        <w:t>Ą</w:t>
      </w:r>
      <w:r w:rsidRPr="00F40AEC">
        <w:t>CZNIKI DO ZAPROSZENIA</w:t>
      </w:r>
    </w:p>
    <w:p w:rsidR="00C75E6C" w:rsidRDefault="00C75E6C" w:rsidP="00C75E6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Wykaz </w:t>
      </w:r>
      <w:r w:rsidR="001D5BEB">
        <w:rPr>
          <w:rFonts w:ascii="Calibri" w:hAnsi="Calibri" w:cs="Arial"/>
        </w:rPr>
        <w:t>wyposażenia</w:t>
      </w:r>
    </w:p>
    <w:p w:rsidR="00C75E6C" w:rsidRPr="00F40AEC" w:rsidRDefault="00C75E6C" w:rsidP="00C75E6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Formularz ofertowy</w:t>
      </w:r>
    </w:p>
    <w:p w:rsidR="00C75E6C" w:rsidRDefault="00C75E6C" w:rsidP="00C75E6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FA5BF4" w:rsidRPr="00184104" w:rsidRDefault="00FA5BF4" w:rsidP="00D45D25">
      <w:pPr>
        <w:ind w:left="284"/>
        <w:jc w:val="both"/>
        <w:rPr>
          <w:rFonts w:ascii="Calibri" w:hAnsi="Calibri" w:cs="Arial"/>
        </w:rPr>
      </w:pPr>
    </w:p>
    <w:p w:rsidR="00CF4252" w:rsidRPr="00184104" w:rsidRDefault="00CF4252" w:rsidP="000B2C5C">
      <w:pPr>
        <w:jc w:val="both"/>
        <w:rPr>
          <w:rFonts w:ascii="Calibri" w:hAnsi="Calibri" w:cs="Arial"/>
        </w:rPr>
      </w:pPr>
    </w:p>
    <w:p w:rsidR="0087108C" w:rsidRPr="00184104" w:rsidRDefault="0087108C" w:rsidP="00965A1C">
      <w:pPr>
        <w:jc w:val="both"/>
        <w:rPr>
          <w:rFonts w:ascii="Calibri" w:hAnsi="Calibri" w:cs="Arial"/>
        </w:rPr>
      </w:pPr>
    </w:p>
    <w:p w:rsidR="00965A1C" w:rsidRPr="00184104" w:rsidRDefault="00965A1C" w:rsidP="00965A1C">
      <w:pPr>
        <w:jc w:val="both"/>
        <w:rPr>
          <w:rFonts w:ascii="Calibri" w:hAnsi="Calibri" w:cs="Arial"/>
        </w:rPr>
      </w:pPr>
    </w:p>
    <w:p w:rsidR="00965A1C" w:rsidRDefault="00965A1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Default="00C75E6C" w:rsidP="00965A1C">
      <w:pPr>
        <w:jc w:val="both"/>
        <w:rPr>
          <w:rFonts w:ascii="Calibri" w:hAnsi="Calibri" w:cs="Arial"/>
        </w:rPr>
      </w:pPr>
    </w:p>
    <w:p w:rsidR="00C75E6C" w:rsidRPr="00184104" w:rsidRDefault="00C75E6C" w:rsidP="00965A1C">
      <w:pPr>
        <w:jc w:val="both"/>
        <w:rPr>
          <w:rFonts w:ascii="Calibri" w:hAnsi="Calibri" w:cs="Arial"/>
        </w:rPr>
      </w:pPr>
    </w:p>
    <w:p w:rsidR="008D03DB" w:rsidRPr="00184104" w:rsidRDefault="008D03DB" w:rsidP="00965A1C">
      <w:pPr>
        <w:jc w:val="both"/>
        <w:rPr>
          <w:rFonts w:ascii="Calibri" w:hAnsi="Calibri" w:cs="Arial"/>
        </w:rPr>
      </w:pPr>
    </w:p>
    <w:p w:rsidR="00C75E6C" w:rsidRDefault="00C75E6C" w:rsidP="00C75E6C">
      <w:pPr>
        <w:jc w:val="both"/>
        <w:rPr>
          <w:rFonts w:ascii="Calibri" w:hAnsi="Calibri" w:cs="Arial"/>
        </w:rPr>
      </w:pPr>
    </w:p>
    <w:p w:rsidR="00C75E6C" w:rsidRDefault="00C75E6C" w:rsidP="00C75E6C">
      <w:pPr>
        <w:jc w:val="both"/>
        <w:rPr>
          <w:rFonts w:ascii="Calibri" w:hAnsi="Calibri" w:cs="Arial"/>
        </w:rPr>
      </w:pPr>
    </w:p>
    <w:p w:rsidR="00C75E6C" w:rsidRDefault="00C75E6C" w:rsidP="00C75E6C">
      <w:pPr>
        <w:jc w:val="both"/>
        <w:rPr>
          <w:rFonts w:ascii="Calibri" w:hAnsi="Calibri" w:cs="Arial"/>
        </w:rPr>
      </w:pPr>
    </w:p>
    <w:p w:rsidR="00C75E6C" w:rsidRDefault="00C75E6C" w:rsidP="00C75E6C">
      <w:pPr>
        <w:jc w:val="both"/>
        <w:rPr>
          <w:rFonts w:ascii="Calibri" w:hAnsi="Calibri" w:cs="Arial"/>
        </w:rPr>
      </w:pPr>
    </w:p>
    <w:p w:rsidR="00C75E6C" w:rsidRPr="0096623B" w:rsidRDefault="00C75E6C" w:rsidP="00C75E6C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C75E6C" w:rsidRDefault="00C75E6C" w:rsidP="00C75E6C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C75E6C" w:rsidRDefault="00C75E6C" w:rsidP="00C75E6C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C75E6C" w:rsidRPr="00E04F39" w:rsidRDefault="00C75E6C" w:rsidP="00C75E6C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 xml:space="preserve">Tomasz </w:t>
        </w:r>
        <w:proofErr w:type="spellStart"/>
        <w:r>
          <w:rPr>
            <w:rFonts w:ascii="Calibri" w:hAnsi="Calibri" w:cs="Arial"/>
            <w:sz w:val="18"/>
            <w:szCs w:val="18"/>
          </w:rPr>
          <w:t>Wrzosek</w:t>
        </w:r>
      </w:smartTag>
      <w:proofErr w:type="spellEnd"/>
    </w:p>
    <w:p w:rsidR="00AA7E86" w:rsidRPr="00184104" w:rsidRDefault="00AA7E86" w:rsidP="00C37381">
      <w:pPr>
        <w:jc w:val="both"/>
        <w:rPr>
          <w:rFonts w:ascii="Calibri" w:hAnsi="Calibri" w:cs="Arial"/>
        </w:rPr>
      </w:pPr>
    </w:p>
    <w:sectPr w:rsidR="00AA7E86" w:rsidRPr="00184104" w:rsidSect="00DD32F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28" w:rsidRDefault="00A36B28">
      <w:r>
        <w:separator/>
      </w:r>
    </w:p>
  </w:endnote>
  <w:endnote w:type="continuationSeparator" w:id="0">
    <w:p w:rsidR="00A36B28" w:rsidRDefault="00A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118431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6B28" w:rsidRPr="00200B27" w:rsidRDefault="00A36B28" w:rsidP="00200B27">
            <w:pPr>
              <w:pStyle w:val="Stopka"/>
              <w:rPr>
                <w:rFonts w:asciiTheme="minorHAnsi" w:hAnsiTheme="minorHAnsi"/>
                <w:sz w:val="22"/>
                <w:szCs w:val="22"/>
              </w:rPr>
            </w:pP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PAGE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00B27">
              <w:rPr>
                <w:rFonts w:asciiTheme="minorHAnsi" w:hAnsiTheme="minorHAnsi"/>
                <w:sz w:val="22"/>
                <w:szCs w:val="22"/>
              </w:rPr>
              <w:t>/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NUMPAGES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118431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1843152"/>
          <w:docPartObj>
            <w:docPartGallery w:val="Page Numbers (Top of Page)"/>
            <w:docPartUnique/>
          </w:docPartObj>
        </w:sdtPr>
        <w:sdtEndPr/>
        <w:sdtContent>
          <w:p w:rsidR="00A36B28" w:rsidRPr="00200B27" w:rsidRDefault="00A36B28" w:rsidP="00200B27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PAGE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E0E2B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00B27">
              <w:rPr>
                <w:rFonts w:asciiTheme="minorHAnsi" w:hAnsiTheme="minorHAnsi"/>
                <w:sz w:val="22"/>
                <w:szCs w:val="22"/>
              </w:rPr>
              <w:t>/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00B27">
              <w:rPr>
                <w:rFonts w:asciiTheme="minorHAnsi" w:hAnsiTheme="minorHAnsi"/>
                <w:sz w:val="22"/>
                <w:szCs w:val="22"/>
              </w:rPr>
              <w:instrText>NUMPAGES</w:instrTex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E0E2B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200B2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B28" w:rsidRPr="00041B30" w:rsidRDefault="00A36B28">
    <w:pPr>
      <w:rPr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888"/>
      <w:gridCol w:w="3960"/>
    </w:tblGrid>
    <w:tr w:rsidR="00A36B28" w:rsidRPr="00347AD7" w:rsidTr="000A35D9">
      <w:tc>
        <w:tcPr>
          <w:tcW w:w="3888" w:type="dxa"/>
        </w:tcPr>
        <w:p w:rsidR="00A36B28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A36B28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A36B28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:rsidR="00A36B28" w:rsidRPr="00EC330C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:rsidR="00A36B28" w:rsidRPr="0081670F" w:rsidRDefault="00A36B28" w:rsidP="000A35D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1670F">
            <w:rPr>
              <w:rFonts w:ascii="Arial" w:hAnsi="Arial" w:cs="Arial"/>
              <w:b/>
              <w:sz w:val="18"/>
              <w:szCs w:val="18"/>
            </w:rPr>
            <w:t>ul. Królewiecka 60A, 11-700 Mrągowo</w:t>
          </w:r>
        </w:p>
        <w:p w:rsidR="00A36B28" w:rsidRPr="005C4A6A" w:rsidRDefault="00A36B28" w:rsidP="000A35D9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5C4A6A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A36B28" w:rsidRPr="006E53B4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:rsidR="00A36B28" w:rsidRPr="006E53B4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A36B28" w:rsidRPr="00707565" w:rsidRDefault="00A36B28" w:rsidP="000A35D9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e-mail: ummragowo@mrago</w:t>
          </w:r>
          <w:r w:rsidRPr="00707565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>wo.um.gov.pl</w:t>
          </w:r>
        </w:p>
        <w:p w:rsidR="00A36B28" w:rsidRPr="00347AD7" w:rsidRDefault="00A36B28" w:rsidP="000A35D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A36B28" w:rsidRPr="00ED1047" w:rsidRDefault="00A36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28" w:rsidRDefault="00A36B28">
      <w:r>
        <w:separator/>
      </w:r>
    </w:p>
  </w:footnote>
  <w:footnote w:type="continuationSeparator" w:id="0">
    <w:p w:rsidR="00A36B28" w:rsidRDefault="00A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B28" w:rsidRDefault="00A36B28">
    <w:pPr>
      <w:pStyle w:val="Nagwek"/>
    </w:pPr>
    <w:r>
      <w:rPr>
        <w:noProof/>
      </w:rPr>
      <w:drawing>
        <wp:inline distT="0" distB="0" distL="0" distR="0">
          <wp:extent cx="6257925" cy="588645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56612"/>
    <w:multiLevelType w:val="hybridMultilevel"/>
    <w:tmpl w:val="1D128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33038"/>
    <w:multiLevelType w:val="hybridMultilevel"/>
    <w:tmpl w:val="31864F5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21022"/>
    <w:multiLevelType w:val="hybridMultilevel"/>
    <w:tmpl w:val="7D083444"/>
    <w:lvl w:ilvl="0" w:tplc="7432136C">
      <w:start w:val="1"/>
      <w:numFmt w:val="upperRoman"/>
      <w:pStyle w:val="Styl1"/>
      <w:lvlText w:val="%1."/>
      <w:lvlJc w:val="right"/>
      <w:pPr>
        <w:ind w:left="75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D6915"/>
    <w:multiLevelType w:val="hybridMultilevel"/>
    <w:tmpl w:val="E4CE67AC"/>
    <w:lvl w:ilvl="0" w:tplc="691E250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7CA8"/>
    <w:multiLevelType w:val="hybridMultilevel"/>
    <w:tmpl w:val="FFD41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0" w15:restartNumberingAfterBreak="0">
    <w:nsid w:val="35082BF2"/>
    <w:multiLevelType w:val="hybridMultilevel"/>
    <w:tmpl w:val="BE74F570"/>
    <w:lvl w:ilvl="0" w:tplc="7F905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859BF"/>
    <w:multiLevelType w:val="multilevel"/>
    <w:tmpl w:val="60B6A5B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BC66AE9"/>
    <w:multiLevelType w:val="hybridMultilevel"/>
    <w:tmpl w:val="6DEA3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6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162817"/>
    <w:multiLevelType w:val="hybridMultilevel"/>
    <w:tmpl w:val="58AC34E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E245F"/>
    <w:multiLevelType w:val="hybridMultilevel"/>
    <w:tmpl w:val="A4A85F2C"/>
    <w:lvl w:ilvl="0" w:tplc="0396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4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130E60"/>
    <w:multiLevelType w:val="hybridMultilevel"/>
    <w:tmpl w:val="3A589048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 w15:restartNumberingAfterBreak="0">
    <w:nsid w:val="599866F3"/>
    <w:multiLevelType w:val="hybridMultilevel"/>
    <w:tmpl w:val="A13C1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2035859"/>
    <w:multiLevelType w:val="hybridMultilevel"/>
    <w:tmpl w:val="178A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EF1B09"/>
    <w:multiLevelType w:val="hybridMultilevel"/>
    <w:tmpl w:val="E8C0A6F2"/>
    <w:lvl w:ilvl="0" w:tplc="7EAC30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7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6"/>
  </w:num>
  <w:num w:numId="4">
    <w:abstractNumId w:val="9"/>
  </w:num>
  <w:num w:numId="5">
    <w:abstractNumId w:val="29"/>
  </w:num>
  <w:num w:numId="6">
    <w:abstractNumId w:val="3"/>
  </w:num>
  <w:num w:numId="7">
    <w:abstractNumId w:val="0"/>
  </w:num>
  <w:num w:numId="8">
    <w:abstractNumId w:val="4"/>
  </w:num>
  <w:num w:numId="9">
    <w:abstractNumId w:val="40"/>
  </w:num>
  <w:num w:numId="10">
    <w:abstractNumId w:val="48"/>
  </w:num>
  <w:num w:numId="11">
    <w:abstractNumId w:val="15"/>
  </w:num>
  <w:num w:numId="12">
    <w:abstractNumId w:val="41"/>
  </w:num>
  <w:num w:numId="13">
    <w:abstractNumId w:val="8"/>
  </w:num>
  <w:num w:numId="14">
    <w:abstractNumId w:val="14"/>
  </w:num>
  <w:num w:numId="15">
    <w:abstractNumId w:val="31"/>
  </w:num>
  <w:num w:numId="16">
    <w:abstractNumId w:val="34"/>
  </w:num>
  <w:num w:numId="17">
    <w:abstractNumId w:val="24"/>
  </w:num>
  <w:num w:numId="18">
    <w:abstractNumId w:val="44"/>
  </w:num>
  <w:num w:numId="19">
    <w:abstractNumId w:val="25"/>
  </w:num>
  <w:num w:numId="20">
    <w:abstractNumId w:val="23"/>
  </w:num>
  <w:num w:numId="21">
    <w:abstractNumId w:val="32"/>
  </w:num>
  <w:num w:numId="22">
    <w:abstractNumId w:val="13"/>
  </w:num>
  <w:num w:numId="23">
    <w:abstractNumId w:val="28"/>
  </w:num>
  <w:num w:numId="24">
    <w:abstractNumId w:val="43"/>
  </w:num>
  <w:num w:numId="25">
    <w:abstractNumId w:val="36"/>
  </w:num>
  <w:num w:numId="26">
    <w:abstractNumId w:val="10"/>
  </w:num>
  <w:num w:numId="27">
    <w:abstractNumId w:val="30"/>
  </w:num>
  <w:num w:numId="28">
    <w:abstractNumId w:val="19"/>
  </w:num>
  <w:num w:numId="29">
    <w:abstractNumId w:val="33"/>
  </w:num>
  <w:num w:numId="30">
    <w:abstractNumId w:val="2"/>
  </w:num>
  <w:num w:numId="31">
    <w:abstractNumId w:val="45"/>
  </w:num>
  <w:num w:numId="32">
    <w:abstractNumId w:val="11"/>
  </w:num>
  <w:num w:numId="33">
    <w:abstractNumId w:val="6"/>
  </w:num>
  <w:num w:numId="34">
    <w:abstractNumId w:val="42"/>
  </w:num>
  <w:num w:numId="35">
    <w:abstractNumId w:val="47"/>
  </w:num>
  <w:num w:numId="36">
    <w:abstractNumId w:val="38"/>
  </w:num>
  <w:num w:numId="37">
    <w:abstractNumId w:val="20"/>
  </w:num>
  <w:num w:numId="38">
    <w:abstractNumId w:val="18"/>
  </w:num>
  <w:num w:numId="39">
    <w:abstractNumId w:val="26"/>
  </w:num>
  <w:num w:numId="40">
    <w:abstractNumId w:val="27"/>
  </w:num>
  <w:num w:numId="41">
    <w:abstractNumId w:val="35"/>
  </w:num>
  <w:num w:numId="42">
    <w:abstractNumId w:val="16"/>
  </w:num>
  <w:num w:numId="43">
    <w:abstractNumId w:val="39"/>
  </w:num>
  <w:num w:numId="44">
    <w:abstractNumId w:val="17"/>
  </w:num>
  <w:num w:numId="45">
    <w:abstractNumId w:val="37"/>
  </w:num>
  <w:num w:numId="46">
    <w:abstractNumId w:val="7"/>
  </w:num>
  <w:num w:numId="47">
    <w:abstractNumId w:val="10"/>
    <w:lvlOverride w:ilvl="0">
      <w:startOverride w:val="6"/>
    </w:lvlOverride>
  </w:num>
  <w:num w:numId="48">
    <w:abstractNumId w:val="21"/>
  </w:num>
  <w:num w:numId="49">
    <w:abstractNumId w:val="2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1C51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41B30"/>
    <w:rsid w:val="00045D69"/>
    <w:rsid w:val="000471B7"/>
    <w:rsid w:val="000536A3"/>
    <w:rsid w:val="00053A76"/>
    <w:rsid w:val="0005476F"/>
    <w:rsid w:val="00061101"/>
    <w:rsid w:val="00061B99"/>
    <w:rsid w:val="00061CEB"/>
    <w:rsid w:val="00063F27"/>
    <w:rsid w:val="000654F8"/>
    <w:rsid w:val="0007363D"/>
    <w:rsid w:val="00075B06"/>
    <w:rsid w:val="00081077"/>
    <w:rsid w:val="00081E68"/>
    <w:rsid w:val="0008546A"/>
    <w:rsid w:val="0008612A"/>
    <w:rsid w:val="0008691C"/>
    <w:rsid w:val="00093639"/>
    <w:rsid w:val="00095E3A"/>
    <w:rsid w:val="00095EE5"/>
    <w:rsid w:val="000976D5"/>
    <w:rsid w:val="000A35D9"/>
    <w:rsid w:val="000A7F4C"/>
    <w:rsid w:val="000B09AE"/>
    <w:rsid w:val="000B2C5C"/>
    <w:rsid w:val="000B6D96"/>
    <w:rsid w:val="000C1980"/>
    <w:rsid w:val="000C2731"/>
    <w:rsid w:val="000C2E50"/>
    <w:rsid w:val="000C3342"/>
    <w:rsid w:val="000C3A0A"/>
    <w:rsid w:val="000C65A3"/>
    <w:rsid w:val="000D1735"/>
    <w:rsid w:val="000D2036"/>
    <w:rsid w:val="000D3AC1"/>
    <w:rsid w:val="000D7666"/>
    <w:rsid w:val="000E3ABA"/>
    <w:rsid w:val="000F1FCF"/>
    <w:rsid w:val="000F5357"/>
    <w:rsid w:val="000F749E"/>
    <w:rsid w:val="00100A81"/>
    <w:rsid w:val="001034D8"/>
    <w:rsid w:val="001049D4"/>
    <w:rsid w:val="00113D52"/>
    <w:rsid w:val="0011464C"/>
    <w:rsid w:val="0011770F"/>
    <w:rsid w:val="00125DF6"/>
    <w:rsid w:val="00132ED2"/>
    <w:rsid w:val="00133A3A"/>
    <w:rsid w:val="00133C90"/>
    <w:rsid w:val="00134B9E"/>
    <w:rsid w:val="00134E36"/>
    <w:rsid w:val="001363A5"/>
    <w:rsid w:val="0015090C"/>
    <w:rsid w:val="00156052"/>
    <w:rsid w:val="00157291"/>
    <w:rsid w:val="001573AB"/>
    <w:rsid w:val="00160C06"/>
    <w:rsid w:val="00163477"/>
    <w:rsid w:val="00164321"/>
    <w:rsid w:val="001652FA"/>
    <w:rsid w:val="00172FE6"/>
    <w:rsid w:val="00177097"/>
    <w:rsid w:val="001808AA"/>
    <w:rsid w:val="00181594"/>
    <w:rsid w:val="001817B2"/>
    <w:rsid w:val="00183019"/>
    <w:rsid w:val="00184104"/>
    <w:rsid w:val="00184F4C"/>
    <w:rsid w:val="00185FC4"/>
    <w:rsid w:val="00186C38"/>
    <w:rsid w:val="00190F37"/>
    <w:rsid w:val="00191D5A"/>
    <w:rsid w:val="001A4EEF"/>
    <w:rsid w:val="001B3501"/>
    <w:rsid w:val="001B3796"/>
    <w:rsid w:val="001B38A5"/>
    <w:rsid w:val="001B647D"/>
    <w:rsid w:val="001B74C9"/>
    <w:rsid w:val="001C2007"/>
    <w:rsid w:val="001C6FD4"/>
    <w:rsid w:val="001D0D49"/>
    <w:rsid w:val="001D44D1"/>
    <w:rsid w:val="001D5BEB"/>
    <w:rsid w:val="001D6473"/>
    <w:rsid w:val="001D6516"/>
    <w:rsid w:val="001E177B"/>
    <w:rsid w:val="001E1AE7"/>
    <w:rsid w:val="001F32F0"/>
    <w:rsid w:val="001F440C"/>
    <w:rsid w:val="001F4902"/>
    <w:rsid w:val="00200B27"/>
    <w:rsid w:val="00201B66"/>
    <w:rsid w:val="00204E97"/>
    <w:rsid w:val="00211356"/>
    <w:rsid w:val="002134C6"/>
    <w:rsid w:val="002201D4"/>
    <w:rsid w:val="00220E86"/>
    <w:rsid w:val="00227945"/>
    <w:rsid w:val="00234110"/>
    <w:rsid w:val="00237169"/>
    <w:rsid w:val="002400DE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2B92"/>
    <w:rsid w:val="00284469"/>
    <w:rsid w:val="00285FCB"/>
    <w:rsid w:val="00287793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A7CDC"/>
    <w:rsid w:val="002B0419"/>
    <w:rsid w:val="002B1088"/>
    <w:rsid w:val="002B29EC"/>
    <w:rsid w:val="002B413E"/>
    <w:rsid w:val="002B44E5"/>
    <w:rsid w:val="002B4570"/>
    <w:rsid w:val="002B63E3"/>
    <w:rsid w:val="002B7091"/>
    <w:rsid w:val="002C3E33"/>
    <w:rsid w:val="002C5BEA"/>
    <w:rsid w:val="002D1408"/>
    <w:rsid w:val="002D1C41"/>
    <w:rsid w:val="002D3126"/>
    <w:rsid w:val="002D4B12"/>
    <w:rsid w:val="002E24F2"/>
    <w:rsid w:val="002E5036"/>
    <w:rsid w:val="002F0A43"/>
    <w:rsid w:val="002F35BF"/>
    <w:rsid w:val="002F4CCE"/>
    <w:rsid w:val="002F58BD"/>
    <w:rsid w:val="002F7781"/>
    <w:rsid w:val="00300B05"/>
    <w:rsid w:val="00300D7D"/>
    <w:rsid w:val="003026DB"/>
    <w:rsid w:val="0030286A"/>
    <w:rsid w:val="00304E81"/>
    <w:rsid w:val="00305075"/>
    <w:rsid w:val="0031379B"/>
    <w:rsid w:val="0031553B"/>
    <w:rsid w:val="0031606A"/>
    <w:rsid w:val="00316FAC"/>
    <w:rsid w:val="00317B8A"/>
    <w:rsid w:val="003255E7"/>
    <w:rsid w:val="003270B9"/>
    <w:rsid w:val="0032787B"/>
    <w:rsid w:val="00332F54"/>
    <w:rsid w:val="00335995"/>
    <w:rsid w:val="00343A1D"/>
    <w:rsid w:val="00343F38"/>
    <w:rsid w:val="00345803"/>
    <w:rsid w:val="00347EF9"/>
    <w:rsid w:val="0035067C"/>
    <w:rsid w:val="00351804"/>
    <w:rsid w:val="00354531"/>
    <w:rsid w:val="00354FEF"/>
    <w:rsid w:val="0035680E"/>
    <w:rsid w:val="00360F37"/>
    <w:rsid w:val="00362068"/>
    <w:rsid w:val="00362B0E"/>
    <w:rsid w:val="003669B9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8FD"/>
    <w:rsid w:val="00391A22"/>
    <w:rsid w:val="003931FF"/>
    <w:rsid w:val="00396C1A"/>
    <w:rsid w:val="00397A1E"/>
    <w:rsid w:val="003A193B"/>
    <w:rsid w:val="003A3349"/>
    <w:rsid w:val="003A5AD0"/>
    <w:rsid w:val="003A734D"/>
    <w:rsid w:val="003B0D16"/>
    <w:rsid w:val="003B1908"/>
    <w:rsid w:val="003B2C9D"/>
    <w:rsid w:val="003B723C"/>
    <w:rsid w:val="003C02ED"/>
    <w:rsid w:val="003D246F"/>
    <w:rsid w:val="003D5E5D"/>
    <w:rsid w:val="003D7BC1"/>
    <w:rsid w:val="003E0112"/>
    <w:rsid w:val="003E03B4"/>
    <w:rsid w:val="003E12C7"/>
    <w:rsid w:val="003E2637"/>
    <w:rsid w:val="003E2AD5"/>
    <w:rsid w:val="003E3903"/>
    <w:rsid w:val="003E5541"/>
    <w:rsid w:val="003F19D3"/>
    <w:rsid w:val="003F2106"/>
    <w:rsid w:val="003F3EE0"/>
    <w:rsid w:val="003F4FA0"/>
    <w:rsid w:val="003F5751"/>
    <w:rsid w:val="003F6249"/>
    <w:rsid w:val="003F7F5A"/>
    <w:rsid w:val="00403850"/>
    <w:rsid w:val="00407919"/>
    <w:rsid w:val="0041246D"/>
    <w:rsid w:val="00413F26"/>
    <w:rsid w:val="00414882"/>
    <w:rsid w:val="004206CC"/>
    <w:rsid w:val="00422B88"/>
    <w:rsid w:val="004246A2"/>
    <w:rsid w:val="00424A03"/>
    <w:rsid w:val="00424E9A"/>
    <w:rsid w:val="00431067"/>
    <w:rsid w:val="00432C55"/>
    <w:rsid w:val="0043319B"/>
    <w:rsid w:val="00435B7F"/>
    <w:rsid w:val="0044259E"/>
    <w:rsid w:val="00443780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CDE"/>
    <w:rsid w:val="00480F77"/>
    <w:rsid w:val="00481461"/>
    <w:rsid w:val="004814DE"/>
    <w:rsid w:val="004834A9"/>
    <w:rsid w:val="00483B0E"/>
    <w:rsid w:val="0048445A"/>
    <w:rsid w:val="00486F6B"/>
    <w:rsid w:val="004918E1"/>
    <w:rsid w:val="0049406D"/>
    <w:rsid w:val="00496232"/>
    <w:rsid w:val="004A10AE"/>
    <w:rsid w:val="004A2950"/>
    <w:rsid w:val="004A61FC"/>
    <w:rsid w:val="004A770D"/>
    <w:rsid w:val="004A778D"/>
    <w:rsid w:val="004A7AEF"/>
    <w:rsid w:val="004B0FC7"/>
    <w:rsid w:val="004B3232"/>
    <w:rsid w:val="004B4034"/>
    <w:rsid w:val="004B4D51"/>
    <w:rsid w:val="004C166E"/>
    <w:rsid w:val="004C1E33"/>
    <w:rsid w:val="004C4B04"/>
    <w:rsid w:val="004C5ABD"/>
    <w:rsid w:val="004C71AE"/>
    <w:rsid w:val="004C7488"/>
    <w:rsid w:val="004E0A38"/>
    <w:rsid w:val="004E0EA6"/>
    <w:rsid w:val="004E4916"/>
    <w:rsid w:val="004F0732"/>
    <w:rsid w:val="004F0B86"/>
    <w:rsid w:val="004F17E0"/>
    <w:rsid w:val="004F501D"/>
    <w:rsid w:val="004F6D59"/>
    <w:rsid w:val="0050195D"/>
    <w:rsid w:val="00501BD0"/>
    <w:rsid w:val="00502184"/>
    <w:rsid w:val="00502CC9"/>
    <w:rsid w:val="00505C7A"/>
    <w:rsid w:val="00505FB9"/>
    <w:rsid w:val="00507CB9"/>
    <w:rsid w:val="00510C93"/>
    <w:rsid w:val="00511AA8"/>
    <w:rsid w:val="00512EBD"/>
    <w:rsid w:val="00514650"/>
    <w:rsid w:val="00523B0F"/>
    <w:rsid w:val="00525BB0"/>
    <w:rsid w:val="00525E6B"/>
    <w:rsid w:val="0052664E"/>
    <w:rsid w:val="0053432B"/>
    <w:rsid w:val="00534CB9"/>
    <w:rsid w:val="005369E3"/>
    <w:rsid w:val="00541637"/>
    <w:rsid w:val="00542170"/>
    <w:rsid w:val="005431B3"/>
    <w:rsid w:val="0054499F"/>
    <w:rsid w:val="00545717"/>
    <w:rsid w:val="00546525"/>
    <w:rsid w:val="0055005C"/>
    <w:rsid w:val="0055370A"/>
    <w:rsid w:val="00555F71"/>
    <w:rsid w:val="005560FA"/>
    <w:rsid w:val="0055674D"/>
    <w:rsid w:val="00557D46"/>
    <w:rsid w:val="00560A47"/>
    <w:rsid w:val="005612E9"/>
    <w:rsid w:val="00561A68"/>
    <w:rsid w:val="00562544"/>
    <w:rsid w:val="0056696F"/>
    <w:rsid w:val="005715C1"/>
    <w:rsid w:val="00572130"/>
    <w:rsid w:val="0057243A"/>
    <w:rsid w:val="00575258"/>
    <w:rsid w:val="00580300"/>
    <w:rsid w:val="00580329"/>
    <w:rsid w:val="00581FA4"/>
    <w:rsid w:val="00583161"/>
    <w:rsid w:val="0058721D"/>
    <w:rsid w:val="00587413"/>
    <w:rsid w:val="00590748"/>
    <w:rsid w:val="00590F77"/>
    <w:rsid w:val="00591E88"/>
    <w:rsid w:val="00592D95"/>
    <w:rsid w:val="00592F70"/>
    <w:rsid w:val="00593511"/>
    <w:rsid w:val="005939FF"/>
    <w:rsid w:val="00595EBD"/>
    <w:rsid w:val="005A09FB"/>
    <w:rsid w:val="005A1A3C"/>
    <w:rsid w:val="005A2BB2"/>
    <w:rsid w:val="005B1792"/>
    <w:rsid w:val="005B52FC"/>
    <w:rsid w:val="005B6DC0"/>
    <w:rsid w:val="005B73CB"/>
    <w:rsid w:val="005C0E28"/>
    <w:rsid w:val="005C24F9"/>
    <w:rsid w:val="005C4CD0"/>
    <w:rsid w:val="005C6382"/>
    <w:rsid w:val="005D1502"/>
    <w:rsid w:val="005E4018"/>
    <w:rsid w:val="005E549B"/>
    <w:rsid w:val="005F1EE6"/>
    <w:rsid w:val="005F320A"/>
    <w:rsid w:val="005F4494"/>
    <w:rsid w:val="0060149E"/>
    <w:rsid w:val="0060382C"/>
    <w:rsid w:val="006050E4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2DE0"/>
    <w:rsid w:val="00643473"/>
    <w:rsid w:val="006435E6"/>
    <w:rsid w:val="00654E7D"/>
    <w:rsid w:val="00656CB2"/>
    <w:rsid w:val="00662165"/>
    <w:rsid w:val="00666DA2"/>
    <w:rsid w:val="00670C0C"/>
    <w:rsid w:val="00671E81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7BE2"/>
    <w:rsid w:val="006D109F"/>
    <w:rsid w:val="006D1169"/>
    <w:rsid w:val="006D1899"/>
    <w:rsid w:val="006D471F"/>
    <w:rsid w:val="006D710C"/>
    <w:rsid w:val="006E0E2B"/>
    <w:rsid w:val="006E10CE"/>
    <w:rsid w:val="006E1AFC"/>
    <w:rsid w:val="006E1B42"/>
    <w:rsid w:val="006E384C"/>
    <w:rsid w:val="006E53B4"/>
    <w:rsid w:val="006F0185"/>
    <w:rsid w:val="006F0989"/>
    <w:rsid w:val="006F0BCB"/>
    <w:rsid w:val="006F1512"/>
    <w:rsid w:val="006F1C7C"/>
    <w:rsid w:val="006F217C"/>
    <w:rsid w:val="006F315A"/>
    <w:rsid w:val="0070542B"/>
    <w:rsid w:val="007065E7"/>
    <w:rsid w:val="00712C8E"/>
    <w:rsid w:val="00713609"/>
    <w:rsid w:val="00715E4F"/>
    <w:rsid w:val="00716CE6"/>
    <w:rsid w:val="00716F53"/>
    <w:rsid w:val="00717483"/>
    <w:rsid w:val="00723783"/>
    <w:rsid w:val="00723956"/>
    <w:rsid w:val="00724A1A"/>
    <w:rsid w:val="007313DF"/>
    <w:rsid w:val="00731945"/>
    <w:rsid w:val="00733987"/>
    <w:rsid w:val="00736395"/>
    <w:rsid w:val="00736C84"/>
    <w:rsid w:val="0073753D"/>
    <w:rsid w:val="007405E5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51E0"/>
    <w:rsid w:val="00767123"/>
    <w:rsid w:val="0076737C"/>
    <w:rsid w:val="00767EDD"/>
    <w:rsid w:val="00772436"/>
    <w:rsid w:val="00773C72"/>
    <w:rsid w:val="0078261E"/>
    <w:rsid w:val="00783341"/>
    <w:rsid w:val="00784D10"/>
    <w:rsid w:val="00786981"/>
    <w:rsid w:val="00787895"/>
    <w:rsid w:val="00790944"/>
    <w:rsid w:val="00791F7A"/>
    <w:rsid w:val="00795BEC"/>
    <w:rsid w:val="007A093C"/>
    <w:rsid w:val="007A3138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C0873"/>
    <w:rsid w:val="007C15A6"/>
    <w:rsid w:val="007C23E1"/>
    <w:rsid w:val="007C240D"/>
    <w:rsid w:val="007C31B7"/>
    <w:rsid w:val="007C3A77"/>
    <w:rsid w:val="007C40CA"/>
    <w:rsid w:val="007C4847"/>
    <w:rsid w:val="007C5672"/>
    <w:rsid w:val="007D619D"/>
    <w:rsid w:val="007D7A4F"/>
    <w:rsid w:val="007E1050"/>
    <w:rsid w:val="007E137C"/>
    <w:rsid w:val="007E3D25"/>
    <w:rsid w:val="007E4F51"/>
    <w:rsid w:val="007E5938"/>
    <w:rsid w:val="007F1E2C"/>
    <w:rsid w:val="007F524A"/>
    <w:rsid w:val="007F5390"/>
    <w:rsid w:val="007F75F1"/>
    <w:rsid w:val="00802982"/>
    <w:rsid w:val="00803F1E"/>
    <w:rsid w:val="00807168"/>
    <w:rsid w:val="00810CE8"/>
    <w:rsid w:val="008122DE"/>
    <w:rsid w:val="00814D62"/>
    <w:rsid w:val="00814F35"/>
    <w:rsid w:val="00820266"/>
    <w:rsid w:val="00821CB4"/>
    <w:rsid w:val="00826D01"/>
    <w:rsid w:val="0082731E"/>
    <w:rsid w:val="008331E7"/>
    <w:rsid w:val="008337D5"/>
    <w:rsid w:val="00835182"/>
    <w:rsid w:val="00837FBE"/>
    <w:rsid w:val="00842B56"/>
    <w:rsid w:val="008440EC"/>
    <w:rsid w:val="00844C64"/>
    <w:rsid w:val="0084623E"/>
    <w:rsid w:val="00846E6D"/>
    <w:rsid w:val="00852B8B"/>
    <w:rsid w:val="00853E7B"/>
    <w:rsid w:val="008547BD"/>
    <w:rsid w:val="008562D6"/>
    <w:rsid w:val="008572DA"/>
    <w:rsid w:val="0085744E"/>
    <w:rsid w:val="00865A6E"/>
    <w:rsid w:val="0087108C"/>
    <w:rsid w:val="0087160F"/>
    <w:rsid w:val="008728C6"/>
    <w:rsid w:val="008740FF"/>
    <w:rsid w:val="0088075E"/>
    <w:rsid w:val="00881231"/>
    <w:rsid w:val="008833BE"/>
    <w:rsid w:val="00887EED"/>
    <w:rsid w:val="0089129C"/>
    <w:rsid w:val="00891A1C"/>
    <w:rsid w:val="008945E6"/>
    <w:rsid w:val="0089680B"/>
    <w:rsid w:val="008A0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03DB"/>
    <w:rsid w:val="008D111D"/>
    <w:rsid w:val="008D2D08"/>
    <w:rsid w:val="008D30B1"/>
    <w:rsid w:val="008D37F0"/>
    <w:rsid w:val="008D38CC"/>
    <w:rsid w:val="008D53F2"/>
    <w:rsid w:val="008D575B"/>
    <w:rsid w:val="008D6DAD"/>
    <w:rsid w:val="008E1870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08EA"/>
    <w:rsid w:val="009336C6"/>
    <w:rsid w:val="00936922"/>
    <w:rsid w:val="00936945"/>
    <w:rsid w:val="009407AD"/>
    <w:rsid w:val="009449F4"/>
    <w:rsid w:val="0095079C"/>
    <w:rsid w:val="00950EC7"/>
    <w:rsid w:val="009620D4"/>
    <w:rsid w:val="00962DEB"/>
    <w:rsid w:val="00965802"/>
    <w:rsid w:val="00965A1C"/>
    <w:rsid w:val="0096623B"/>
    <w:rsid w:val="00966CF4"/>
    <w:rsid w:val="00974A2C"/>
    <w:rsid w:val="00974A61"/>
    <w:rsid w:val="00975345"/>
    <w:rsid w:val="00976949"/>
    <w:rsid w:val="00977ADE"/>
    <w:rsid w:val="0098025D"/>
    <w:rsid w:val="0098159F"/>
    <w:rsid w:val="00983D5F"/>
    <w:rsid w:val="00984BCE"/>
    <w:rsid w:val="00985018"/>
    <w:rsid w:val="009861C6"/>
    <w:rsid w:val="009913CD"/>
    <w:rsid w:val="00996007"/>
    <w:rsid w:val="009A23A8"/>
    <w:rsid w:val="009A2E67"/>
    <w:rsid w:val="009A322F"/>
    <w:rsid w:val="009A3B84"/>
    <w:rsid w:val="009A3D1D"/>
    <w:rsid w:val="009A5907"/>
    <w:rsid w:val="009A600E"/>
    <w:rsid w:val="009A7A96"/>
    <w:rsid w:val="009B07E8"/>
    <w:rsid w:val="009C14AE"/>
    <w:rsid w:val="009C18A3"/>
    <w:rsid w:val="009C22F6"/>
    <w:rsid w:val="009C4309"/>
    <w:rsid w:val="009C7FA7"/>
    <w:rsid w:val="009D4A8B"/>
    <w:rsid w:val="009D7F6F"/>
    <w:rsid w:val="009E0098"/>
    <w:rsid w:val="009E20D7"/>
    <w:rsid w:val="009E2822"/>
    <w:rsid w:val="009E2838"/>
    <w:rsid w:val="009E2FE5"/>
    <w:rsid w:val="009E40DC"/>
    <w:rsid w:val="009E68DA"/>
    <w:rsid w:val="009F17FB"/>
    <w:rsid w:val="009F3FEA"/>
    <w:rsid w:val="009F42E6"/>
    <w:rsid w:val="009F7193"/>
    <w:rsid w:val="00A00B64"/>
    <w:rsid w:val="00A025F6"/>
    <w:rsid w:val="00A042E9"/>
    <w:rsid w:val="00A05955"/>
    <w:rsid w:val="00A07900"/>
    <w:rsid w:val="00A20648"/>
    <w:rsid w:val="00A225B5"/>
    <w:rsid w:val="00A23624"/>
    <w:rsid w:val="00A268AD"/>
    <w:rsid w:val="00A302F1"/>
    <w:rsid w:val="00A312C2"/>
    <w:rsid w:val="00A34565"/>
    <w:rsid w:val="00A367B4"/>
    <w:rsid w:val="00A36B28"/>
    <w:rsid w:val="00A370A9"/>
    <w:rsid w:val="00A372E9"/>
    <w:rsid w:val="00A43BCD"/>
    <w:rsid w:val="00A46711"/>
    <w:rsid w:val="00A51240"/>
    <w:rsid w:val="00A52DFF"/>
    <w:rsid w:val="00A57662"/>
    <w:rsid w:val="00A609F4"/>
    <w:rsid w:val="00A654E5"/>
    <w:rsid w:val="00A6587B"/>
    <w:rsid w:val="00A67F48"/>
    <w:rsid w:val="00A74EEF"/>
    <w:rsid w:val="00A85C43"/>
    <w:rsid w:val="00A85F54"/>
    <w:rsid w:val="00A87C2B"/>
    <w:rsid w:val="00A95803"/>
    <w:rsid w:val="00A96FAB"/>
    <w:rsid w:val="00AA026A"/>
    <w:rsid w:val="00AA246A"/>
    <w:rsid w:val="00AA2B9E"/>
    <w:rsid w:val="00AA3977"/>
    <w:rsid w:val="00AA7E86"/>
    <w:rsid w:val="00AB0E53"/>
    <w:rsid w:val="00AB2FB6"/>
    <w:rsid w:val="00AB5DA7"/>
    <w:rsid w:val="00AB7E48"/>
    <w:rsid w:val="00AC13A5"/>
    <w:rsid w:val="00AC2239"/>
    <w:rsid w:val="00AC6F1D"/>
    <w:rsid w:val="00AD5BA6"/>
    <w:rsid w:val="00AD6630"/>
    <w:rsid w:val="00AD70D3"/>
    <w:rsid w:val="00AE1A19"/>
    <w:rsid w:val="00AE212D"/>
    <w:rsid w:val="00AE2991"/>
    <w:rsid w:val="00AE6364"/>
    <w:rsid w:val="00AF047A"/>
    <w:rsid w:val="00AF36D9"/>
    <w:rsid w:val="00AF42A4"/>
    <w:rsid w:val="00AF59B7"/>
    <w:rsid w:val="00AF5B0E"/>
    <w:rsid w:val="00AF5F06"/>
    <w:rsid w:val="00B03E15"/>
    <w:rsid w:val="00B05E03"/>
    <w:rsid w:val="00B10A63"/>
    <w:rsid w:val="00B1672C"/>
    <w:rsid w:val="00B16FA1"/>
    <w:rsid w:val="00B200A2"/>
    <w:rsid w:val="00B20924"/>
    <w:rsid w:val="00B20C8F"/>
    <w:rsid w:val="00B22692"/>
    <w:rsid w:val="00B22B6E"/>
    <w:rsid w:val="00B251DD"/>
    <w:rsid w:val="00B25F64"/>
    <w:rsid w:val="00B25F6D"/>
    <w:rsid w:val="00B34670"/>
    <w:rsid w:val="00B34EE1"/>
    <w:rsid w:val="00B35AD1"/>
    <w:rsid w:val="00B3676B"/>
    <w:rsid w:val="00B4005C"/>
    <w:rsid w:val="00B4353D"/>
    <w:rsid w:val="00B44D2A"/>
    <w:rsid w:val="00B46993"/>
    <w:rsid w:val="00B46E24"/>
    <w:rsid w:val="00B516A4"/>
    <w:rsid w:val="00B53EC0"/>
    <w:rsid w:val="00B63894"/>
    <w:rsid w:val="00B63D18"/>
    <w:rsid w:val="00B712F4"/>
    <w:rsid w:val="00B71691"/>
    <w:rsid w:val="00B72044"/>
    <w:rsid w:val="00B74915"/>
    <w:rsid w:val="00B81AD8"/>
    <w:rsid w:val="00B81C5F"/>
    <w:rsid w:val="00B8392D"/>
    <w:rsid w:val="00B877A6"/>
    <w:rsid w:val="00B970C3"/>
    <w:rsid w:val="00BA1536"/>
    <w:rsid w:val="00BA18E5"/>
    <w:rsid w:val="00BA6C11"/>
    <w:rsid w:val="00BB4082"/>
    <w:rsid w:val="00BB4DA0"/>
    <w:rsid w:val="00BC3667"/>
    <w:rsid w:val="00BC387B"/>
    <w:rsid w:val="00BC61C4"/>
    <w:rsid w:val="00BC6978"/>
    <w:rsid w:val="00BD1422"/>
    <w:rsid w:val="00BD3C5C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3A7B"/>
    <w:rsid w:val="00C04B7E"/>
    <w:rsid w:val="00C10739"/>
    <w:rsid w:val="00C1162D"/>
    <w:rsid w:val="00C124B5"/>
    <w:rsid w:val="00C12599"/>
    <w:rsid w:val="00C12C2E"/>
    <w:rsid w:val="00C13FB4"/>
    <w:rsid w:val="00C14028"/>
    <w:rsid w:val="00C15AB8"/>
    <w:rsid w:val="00C1722C"/>
    <w:rsid w:val="00C172DF"/>
    <w:rsid w:val="00C1756D"/>
    <w:rsid w:val="00C17992"/>
    <w:rsid w:val="00C24919"/>
    <w:rsid w:val="00C27B51"/>
    <w:rsid w:val="00C32E83"/>
    <w:rsid w:val="00C36913"/>
    <w:rsid w:val="00C37381"/>
    <w:rsid w:val="00C40401"/>
    <w:rsid w:val="00C41C00"/>
    <w:rsid w:val="00C477EF"/>
    <w:rsid w:val="00C54479"/>
    <w:rsid w:val="00C56AEC"/>
    <w:rsid w:val="00C607F9"/>
    <w:rsid w:val="00C608E2"/>
    <w:rsid w:val="00C60C77"/>
    <w:rsid w:val="00C63368"/>
    <w:rsid w:val="00C64BD3"/>
    <w:rsid w:val="00C64F7F"/>
    <w:rsid w:val="00C66808"/>
    <w:rsid w:val="00C75E6C"/>
    <w:rsid w:val="00C76AE8"/>
    <w:rsid w:val="00C7723E"/>
    <w:rsid w:val="00C81CC6"/>
    <w:rsid w:val="00C8343C"/>
    <w:rsid w:val="00C835AC"/>
    <w:rsid w:val="00C85BDF"/>
    <w:rsid w:val="00C9314A"/>
    <w:rsid w:val="00C93F75"/>
    <w:rsid w:val="00C95089"/>
    <w:rsid w:val="00C95AF6"/>
    <w:rsid w:val="00CA1468"/>
    <w:rsid w:val="00CA2782"/>
    <w:rsid w:val="00CA3388"/>
    <w:rsid w:val="00CA490A"/>
    <w:rsid w:val="00CA6005"/>
    <w:rsid w:val="00CA6DD9"/>
    <w:rsid w:val="00CB0E9F"/>
    <w:rsid w:val="00CB465C"/>
    <w:rsid w:val="00CB6542"/>
    <w:rsid w:val="00CB7AD4"/>
    <w:rsid w:val="00CC40CA"/>
    <w:rsid w:val="00CC791B"/>
    <w:rsid w:val="00CD0C1F"/>
    <w:rsid w:val="00CD428C"/>
    <w:rsid w:val="00CD67E1"/>
    <w:rsid w:val="00CD69E9"/>
    <w:rsid w:val="00CD72FD"/>
    <w:rsid w:val="00CE079D"/>
    <w:rsid w:val="00CE63F0"/>
    <w:rsid w:val="00CE734F"/>
    <w:rsid w:val="00CF0E12"/>
    <w:rsid w:val="00CF3D59"/>
    <w:rsid w:val="00CF4252"/>
    <w:rsid w:val="00CF5F2C"/>
    <w:rsid w:val="00D00705"/>
    <w:rsid w:val="00D0592F"/>
    <w:rsid w:val="00D06835"/>
    <w:rsid w:val="00D07BFD"/>
    <w:rsid w:val="00D1087A"/>
    <w:rsid w:val="00D1400E"/>
    <w:rsid w:val="00D1731D"/>
    <w:rsid w:val="00D30160"/>
    <w:rsid w:val="00D309F4"/>
    <w:rsid w:val="00D414BF"/>
    <w:rsid w:val="00D4310F"/>
    <w:rsid w:val="00D435C1"/>
    <w:rsid w:val="00D45244"/>
    <w:rsid w:val="00D45D25"/>
    <w:rsid w:val="00D470B3"/>
    <w:rsid w:val="00D4740C"/>
    <w:rsid w:val="00D507E4"/>
    <w:rsid w:val="00D50B16"/>
    <w:rsid w:val="00D526D8"/>
    <w:rsid w:val="00D56678"/>
    <w:rsid w:val="00D60068"/>
    <w:rsid w:val="00D6337D"/>
    <w:rsid w:val="00D653C9"/>
    <w:rsid w:val="00D65DE8"/>
    <w:rsid w:val="00D66310"/>
    <w:rsid w:val="00D70A10"/>
    <w:rsid w:val="00D71A84"/>
    <w:rsid w:val="00D75558"/>
    <w:rsid w:val="00D770FD"/>
    <w:rsid w:val="00D772E8"/>
    <w:rsid w:val="00D86858"/>
    <w:rsid w:val="00D90622"/>
    <w:rsid w:val="00D924E3"/>
    <w:rsid w:val="00D93584"/>
    <w:rsid w:val="00D9515B"/>
    <w:rsid w:val="00D95554"/>
    <w:rsid w:val="00DA1F43"/>
    <w:rsid w:val="00DA20F7"/>
    <w:rsid w:val="00DA36D4"/>
    <w:rsid w:val="00DB1541"/>
    <w:rsid w:val="00DB74D5"/>
    <w:rsid w:val="00DC3A2E"/>
    <w:rsid w:val="00DC664B"/>
    <w:rsid w:val="00DD1454"/>
    <w:rsid w:val="00DD1C25"/>
    <w:rsid w:val="00DD32F9"/>
    <w:rsid w:val="00DD37FA"/>
    <w:rsid w:val="00DD5F90"/>
    <w:rsid w:val="00DE456F"/>
    <w:rsid w:val="00DE73C8"/>
    <w:rsid w:val="00DE74CD"/>
    <w:rsid w:val="00DE7698"/>
    <w:rsid w:val="00DF4C71"/>
    <w:rsid w:val="00DF5695"/>
    <w:rsid w:val="00E025C5"/>
    <w:rsid w:val="00E06210"/>
    <w:rsid w:val="00E06E10"/>
    <w:rsid w:val="00E071A5"/>
    <w:rsid w:val="00E0795A"/>
    <w:rsid w:val="00E07DB8"/>
    <w:rsid w:val="00E10C4F"/>
    <w:rsid w:val="00E1224C"/>
    <w:rsid w:val="00E133C8"/>
    <w:rsid w:val="00E14777"/>
    <w:rsid w:val="00E2213D"/>
    <w:rsid w:val="00E227CB"/>
    <w:rsid w:val="00E22933"/>
    <w:rsid w:val="00E24C27"/>
    <w:rsid w:val="00E25EC5"/>
    <w:rsid w:val="00E26533"/>
    <w:rsid w:val="00E3006A"/>
    <w:rsid w:val="00E311A1"/>
    <w:rsid w:val="00E31A47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76775"/>
    <w:rsid w:val="00E8111B"/>
    <w:rsid w:val="00E82A88"/>
    <w:rsid w:val="00E86804"/>
    <w:rsid w:val="00E954EB"/>
    <w:rsid w:val="00EA1076"/>
    <w:rsid w:val="00EA221E"/>
    <w:rsid w:val="00EA4488"/>
    <w:rsid w:val="00EB0257"/>
    <w:rsid w:val="00EB3D14"/>
    <w:rsid w:val="00EB4457"/>
    <w:rsid w:val="00EB50CC"/>
    <w:rsid w:val="00EB6E07"/>
    <w:rsid w:val="00EC03BE"/>
    <w:rsid w:val="00EC0996"/>
    <w:rsid w:val="00EC3248"/>
    <w:rsid w:val="00EC330C"/>
    <w:rsid w:val="00EC52DC"/>
    <w:rsid w:val="00ED1047"/>
    <w:rsid w:val="00ED19BA"/>
    <w:rsid w:val="00ED3294"/>
    <w:rsid w:val="00EE3E5D"/>
    <w:rsid w:val="00EE5D78"/>
    <w:rsid w:val="00EE6A82"/>
    <w:rsid w:val="00EF0244"/>
    <w:rsid w:val="00EF2DE3"/>
    <w:rsid w:val="00EF2FB6"/>
    <w:rsid w:val="00F02909"/>
    <w:rsid w:val="00F04A5F"/>
    <w:rsid w:val="00F04D9E"/>
    <w:rsid w:val="00F07FAF"/>
    <w:rsid w:val="00F107DC"/>
    <w:rsid w:val="00F115BA"/>
    <w:rsid w:val="00F1263B"/>
    <w:rsid w:val="00F12F80"/>
    <w:rsid w:val="00F16326"/>
    <w:rsid w:val="00F24570"/>
    <w:rsid w:val="00F2510E"/>
    <w:rsid w:val="00F260FB"/>
    <w:rsid w:val="00F310AC"/>
    <w:rsid w:val="00F3274B"/>
    <w:rsid w:val="00F33316"/>
    <w:rsid w:val="00F33421"/>
    <w:rsid w:val="00F33645"/>
    <w:rsid w:val="00F36BE2"/>
    <w:rsid w:val="00F36C73"/>
    <w:rsid w:val="00F40AEC"/>
    <w:rsid w:val="00F41530"/>
    <w:rsid w:val="00F424CA"/>
    <w:rsid w:val="00F4338A"/>
    <w:rsid w:val="00F443F1"/>
    <w:rsid w:val="00F44972"/>
    <w:rsid w:val="00F532F5"/>
    <w:rsid w:val="00F54FDD"/>
    <w:rsid w:val="00F630DD"/>
    <w:rsid w:val="00F83FAF"/>
    <w:rsid w:val="00F863E2"/>
    <w:rsid w:val="00F93EEA"/>
    <w:rsid w:val="00F9412F"/>
    <w:rsid w:val="00F947DB"/>
    <w:rsid w:val="00F95E2C"/>
    <w:rsid w:val="00F9794E"/>
    <w:rsid w:val="00FA1683"/>
    <w:rsid w:val="00FA18A6"/>
    <w:rsid w:val="00FA4768"/>
    <w:rsid w:val="00FA5BF4"/>
    <w:rsid w:val="00FA6422"/>
    <w:rsid w:val="00FA643B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2945"/>
    <o:shapelayout v:ext="edit">
      <o:idmap v:ext="edit" data="1"/>
    </o:shapelayout>
  </w:shapeDefaults>
  <w:decimalSymbol w:val=","/>
  <w:listSeparator w:val=";"/>
  <w14:docId w14:val="72CC5FBA"/>
  <w15:docId w15:val="{EB909C1E-5D11-4E4A-8827-9940692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D414BF"/>
    <w:pPr>
      <w:numPr>
        <w:numId w:val="26"/>
      </w:numPr>
      <w:spacing w:before="240"/>
      <w:jc w:val="both"/>
    </w:pPr>
    <w:rPr>
      <w:rFonts w:ascii="Calibri" w:hAnsi="Calibri" w:cs="Arial"/>
      <w:b/>
      <w:u w:val="single"/>
    </w:rPr>
  </w:style>
  <w:style w:type="character" w:customStyle="1" w:styleId="Nagwek2Znak">
    <w:name w:val="Nagłówek 2 Znak"/>
    <w:basedOn w:val="Domylnaczcionkaakapitu"/>
    <w:link w:val="Nagwek2"/>
    <w:rsid w:val="00A302F1"/>
    <w:rPr>
      <w:rFonts w:ascii="Arial" w:hAnsi="Arial" w:cs="Arial"/>
      <w:b/>
      <w:bCs/>
      <w:i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414BF"/>
    <w:rPr>
      <w:sz w:val="24"/>
      <w:szCs w:val="24"/>
    </w:rPr>
  </w:style>
  <w:style w:type="character" w:customStyle="1" w:styleId="Styl1Znak">
    <w:name w:val="Styl1 Znak"/>
    <w:basedOn w:val="AkapitzlistZnak"/>
    <w:link w:val="Styl1"/>
    <w:rsid w:val="00D414BF"/>
    <w:rPr>
      <w:rFonts w:ascii="Calibri" w:hAnsi="Calibri" w:cs="Arial"/>
      <w:b/>
      <w:sz w:val="24"/>
      <w:szCs w:val="24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00B2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0D7D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C75E6C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C75E6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E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788C1-7F94-4B02-A603-C518914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Krystian Krym</cp:lastModifiedBy>
  <cp:revision>114</cp:revision>
  <cp:lastPrinted>2018-10-15T10:38:00Z</cp:lastPrinted>
  <dcterms:created xsi:type="dcterms:W3CDTF">2015-09-22T13:07:00Z</dcterms:created>
  <dcterms:modified xsi:type="dcterms:W3CDTF">2018-11-16T12:16:00Z</dcterms:modified>
</cp:coreProperties>
</file>