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511391">
        <w:rPr>
          <w:rFonts w:ascii="Calibri" w:hAnsi="Calibri" w:cs="Arial"/>
        </w:rPr>
        <w:t>71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CF30A3">
        <w:rPr>
          <w:rFonts w:ascii="Calibri" w:hAnsi="Calibri" w:cs="Arial"/>
        </w:rPr>
        <w:t>0</w:t>
      </w:r>
      <w:r w:rsidR="004C32E3">
        <w:rPr>
          <w:rFonts w:ascii="Calibri" w:hAnsi="Calibri" w:cs="Arial"/>
        </w:rPr>
        <w:t>4</w:t>
      </w:r>
      <w:r w:rsidRPr="007C0268">
        <w:rPr>
          <w:rFonts w:ascii="Calibri" w:hAnsi="Calibri" w:cs="Arial"/>
        </w:rPr>
        <w:t>.0</w:t>
      </w:r>
      <w:r w:rsidR="00CF30A3">
        <w:rPr>
          <w:rFonts w:ascii="Calibri" w:hAnsi="Calibri" w:cs="Arial"/>
        </w:rPr>
        <w:t>5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A50AE7">
        <w:rPr>
          <w:rFonts w:ascii="Calibri" w:hAnsi="Calibri"/>
          <w:b/>
          <w:sz w:val="28"/>
          <w:szCs w:val="28"/>
        </w:rPr>
        <w:t>Budowa placu zabaw na os. Ptasim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późn.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B95866">
        <w:rPr>
          <w:rFonts w:ascii="Calibri" w:hAnsi="Calibri" w:cs="Arial"/>
        </w:rPr>
        <w:t>budowie</w:t>
      </w:r>
      <w:r w:rsidR="004914DA">
        <w:rPr>
          <w:rFonts w:ascii="Calibri" w:hAnsi="Calibri" w:cs="Arial"/>
        </w:rPr>
        <w:t xml:space="preserve"> placu zabaw na os. Ptasim w Mrągowie </w:t>
      </w:r>
      <w:r w:rsidR="00DE5A9B">
        <w:rPr>
          <w:rFonts w:ascii="Calibri" w:hAnsi="Calibri" w:cs="Arial"/>
        </w:rPr>
        <w:t>(dz. nr 259/3 obręb 1</w:t>
      </w:r>
      <w:r w:rsidR="00B6676B">
        <w:rPr>
          <w:rFonts w:ascii="Calibri" w:hAnsi="Calibri" w:cs="Arial"/>
        </w:rPr>
        <w:t xml:space="preserve"> miasta Mrągowo</w:t>
      </w:r>
      <w:r w:rsidR="00DE5A9B">
        <w:rPr>
          <w:rFonts w:ascii="Calibri" w:hAnsi="Calibri" w:cs="Arial"/>
        </w:rPr>
        <w:t>)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CD0847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Projektem zagospodarowania terenu</w:t>
      </w:r>
      <w:r w:rsidR="000D7638">
        <w:rPr>
          <w:rFonts w:ascii="Calibri" w:hAnsi="Calibri" w:cs="Tahoma"/>
        </w:rPr>
        <w:t>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>jest przede wszystkim projekt zagospodarowania terenu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 przypadku, gdy dokument nadrzędny nie zawiera wyjaśnień.</w:t>
      </w:r>
    </w:p>
    <w:p w:rsidR="00972339" w:rsidRDefault="00972339" w:rsidP="00B758E7">
      <w:pPr>
        <w:spacing w:before="240" w:after="240"/>
        <w:ind w:left="357"/>
        <w:jc w:val="both"/>
        <w:rPr>
          <w:rFonts w:ascii="Calibri" w:hAnsi="Calibri" w:cs="Tahoma"/>
        </w:rPr>
      </w:pPr>
    </w:p>
    <w:p w:rsidR="00972339" w:rsidRDefault="00972339" w:rsidP="00B758E7">
      <w:pPr>
        <w:spacing w:before="240" w:after="240"/>
        <w:ind w:left="357"/>
        <w:jc w:val="both"/>
        <w:rPr>
          <w:rFonts w:ascii="Calibri" w:hAnsi="Calibri" w:cs="Tahoma"/>
        </w:rPr>
      </w:pPr>
    </w:p>
    <w:p w:rsidR="00972339" w:rsidRPr="00A23F0F" w:rsidRDefault="00972339" w:rsidP="00B758E7">
      <w:pPr>
        <w:spacing w:before="240" w:after="240"/>
        <w:ind w:left="357"/>
        <w:jc w:val="both"/>
        <w:rPr>
          <w:rFonts w:ascii="Calibri" w:hAnsi="Calibri" w:cs="Tahoma"/>
        </w:rPr>
      </w:pP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lastRenderedPageBreak/>
        <w:t>Zakres robót do wykonania:</w:t>
      </w:r>
    </w:p>
    <w:p w:rsidR="00D813DD" w:rsidRDefault="000D7638" w:rsidP="0031608E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roboty </w:t>
      </w:r>
      <w:r w:rsidR="009739F6">
        <w:rPr>
          <w:rFonts w:ascii="Calibri" w:hAnsi="Calibri" w:cs="Tahoma"/>
        </w:rPr>
        <w:t>pomiarowe</w:t>
      </w:r>
      <w:r w:rsidR="0031608E">
        <w:rPr>
          <w:rFonts w:ascii="Calibri" w:hAnsi="Calibri" w:cs="Tahoma"/>
        </w:rPr>
        <w:t>,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roboty przygotowawcze (karczowanie zagajników, krzaków),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roboty ziemne (usunięcie humusu, splantowanie terenu, ukształtowanie terenu),</w:t>
      </w:r>
    </w:p>
    <w:p w:rsidR="00A23F0F" w:rsidRDefault="003160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wykonanie </w:t>
      </w:r>
      <w:r w:rsidR="004B538E">
        <w:rPr>
          <w:rFonts w:ascii="Calibri" w:hAnsi="Calibri" w:cs="Tahoma"/>
        </w:rPr>
        <w:t>nawierzchni bezpiecznej z piasku gr. 30 cm</w:t>
      </w:r>
      <w:r w:rsidR="00A23F0F">
        <w:rPr>
          <w:rFonts w:ascii="Calibri" w:hAnsi="Calibri" w:cs="Tahoma"/>
        </w:rPr>
        <w:t>,</w:t>
      </w:r>
    </w:p>
    <w:p w:rsidR="00B758E7" w:rsidRDefault="004B53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ogrodzenia panelowego</w:t>
      </w:r>
      <w:r w:rsidR="00B758E7">
        <w:rPr>
          <w:rFonts w:ascii="Calibri" w:hAnsi="Calibri" w:cs="Tahoma"/>
        </w:rPr>
        <w:t>,</w:t>
      </w:r>
    </w:p>
    <w:p w:rsidR="0031608E" w:rsidRDefault="004B53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dostawa i montaż urządzeń placu zabaw</w:t>
      </w:r>
      <w:r w:rsidR="0031608E">
        <w:rPr>
          <w:rFonts w:ascii="Calibri" w:hAnsi="Calibri" w:cs="Tahoma"/>
        </w:rPr>
        <w:t>,</w:t>
      </w:r>
    </w:p>
    <w:p w:rsidR="00B758E7" w:rsidRDefault="000B2756" w:rsidP="00B758E7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</w:t>
      </w:r>
      <w:r w:rsidR="004B538E">
        <w:rPr>
          <w:rFonts w:ascii="Calibri" w:hAnsi="Calibri" w:cs="Tahoma"/>
        </w:rPr>
        <w:t xml:space="preserve"> trawnika</w:t>
      </w:r>
      <w:r w:rsidR="0031608E">
        <w:rPr>
          <w:rFonts w:ascii="Calibri" w:hAnsi="Calibri" w:cs="Tahoma"/>
        </w:rPr>
        <w:t>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8B3AA3" w:rsidRDefault="005924CE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86343B">
        <w:rPr>
          <w:rFonts w:ascii="Calibri" w:hAnsi="Calibri" w:cs="Tahoma"/>
          <w:bCs/>
          <w:szCs w:val="24"/>
        </w:rPr>
        <w:t>Wykonawca zobowiązany jest przedstawić certyfikaty zgodności potwierdzające, że urządzenia spełniają wymagania bezpieczeństwa zawarte w polskich i europejskich normac</w:t>
      </w:r>
      <w:r w:rsidR="00623F59">
        <w:rPr>
          <w:rFonts w:ascii="Calibri" w:hAnsi="Calibri" w:cs="Tahoma"/>
          <w:bCs/>
          <w:szCs w:val="24"/>
        </w:rPr>
        <w:t xml:space="preserve">h PN-EN 16630:2015, PN-EN 1176:2009 </w:t>
      </w:r>
      <w:r w:rsidRPr="0086343B">
        <w:rPr>
          <w:rFonts w:ascii="Calibri" w:hAnsi="Calibri" w:cs="Tahoma"/>
          <w:bCs/>
          <w:szCs w:val="24"/>
        </w:rPr>
        <w:t>oraz Znak Bezpieczeństwa „B”.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  <w:bookmarkStart w:id="0" w:name="_GoBack"/>
      <w:bookmarkEnd w:id="0"/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B66E91" w:rsidRPr="007D1C0F">
        <w:rPr>
          <w:rFonts w:ascii="Calibri" w:hAnsi="Calibri" w:cs="Arial"/>
          <w:b/>
        </w:rPr>
        <w:t>13.07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972339" w:rsidRDefault="00972339" w:rsidP="00972339">
      <w:pPr>
        <w:pStyle w:val="Akapitzlist1"/>
        <w:shd w:val="clear" w:color="auto" w:fill="FFFFFF"/>
        <w:ind w:left="567"/>
        <w:jc w:val="both"/>
        <w:rPr>
          <w:rFonts w:ascii="Calibri" w:hAnsi="Calibri"/>
        </w:rPr>
      </w:pPr>
    </w:p>
    <w:p w:rsidR="00972339" w:rsidRPr="00C203BC" w:rsidRDefault="00972339" w:rsidP="00972339">
      <w:pPr>
        <w:pStyle w:val="Akapitzlist1"/>
        <w:shd w:val="clear" w:color="auto" w:fill="FFFFFF"/>
        <w:ind w:left="567"/>
        <w:jc w:val="both"/>
        <w:rPr>
          <w:rFonts w:ascii="Calibri" w:hAnsi="Calibri"/>
        </w:rPr>
      </w:pPr>
    </w:p>
    <w:p w:rsidR="00D813DD" w:rsidRPr="0026116E" w:rsidRDefault="00D813DD" w:rsidP="00D813DD">
      <w:pPr>
        <w:pStyle w:val="Styl1"/>
      </w:pPr>
      <w:r w:rsidRPr="0026116E">
        <w:lastRenderedPageBreak/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CC24BE" w:rsidRPr="00CC24BE">
        <w:rPr>
          <w:rFonts w:ascii="Calibri" w:hAnsi="Calibri" w:cs="Arial"/>
          <w:b/>
        </w:rPr>
        <w:t>17.05.2018 r.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r w:rsidR="00CC24BE" w:rsidRPr="00CC24BE">
        <w:rPr>
          <w:rFonts w:ascii="Calibri" w:hAnsi="Calibri" w:cs="Arial"/>
          <w:b/>
        </w:rPr>
        <w:t>17.05.2018 r.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materiałów oraz robót zgodnie z zasadami kontroli, jakości materiałów i robót określonymi w STWiOR.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lastRenderedPageBreak/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27 oraz </w:t>
      </w:r>
      <w:r w:rsidRPr="00DD6D50">
        <w:rPr>
          <w:rFonts w:ascii="Calibri" w:hAnsi="Calibri" w:cs="Arial"/>
        </w:rPr>
        <w:t>Tomasza Wrzosek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60" w:rsidRDefault="00171BAC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C824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60" w:rsidRPr="00D813DD" w:rsidRDefault="00171BAC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="00C82460"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CC24BE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="00C82460"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1E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56A2B"/>
    <w:rsid w:val="0015777B"/>
    <w:rsid w:val="00161EC6"/>
    <w:rsid w:val="00171BAC"/>
    <w:rsid w:val="00185FC4"/>
    <w:rsid w:val="00192ECA"/>
    <w:rsid w:val="001A53A8"/>
    <w:rsid w:val="001B068E"/>
    <w:rsid w:val="001C7856"/>
    <w:rsid w:val="001E2370"/>
    <w:rsid w:val="001E32AE"/>
    <w:rsid w:val="001F0D3C"/>
    <w:rsid w:val="00217B60"/>
    <w:rsid w:val="00245DFD"/>
    <w:rsid w:val="0027547C"/>
    <w:rsid w:val="0028673C"/>
    <w:rsid w:val="002928D2"/>
    <w:rsid w:val="002B00A4"/>
    <w:rsid w:val="002B0A8B"/>
    <w:rsid w:val="002C3945"/>
    <w:rsid w:val="002D4FEF"/>
    <w:rsid w:val="002E2EAE"/>
    <w:rsid w:val="002E560E"/>
    <w:rsid w:val="00306E00"/>
    <w:rsid w:val="0031608E"/>
    <w:rsid w:val="00324DAC"/>
    <w:rsid w:val="003261A1"/>
    <w:rsid w:val="00330E36"/>
    <w:rsid w:val="00354D8F"/>
    <w:rsid w:val="00357345"/>
    <w:rsid w:val="003650CD"/>
    <w:rsid w:val="00373FAF"/>
    <w:rsid w:val="003A67A3"/>
    <w:rsid w:val="003B2201"/>
    <w:rsid w:val="003B75D2"/>
    <w:rsid w:val="003E24C7"/>
    <w:rsid w:val="00424E9A"/>
    <w:rsid w:val="00425CD1"/>
    <w:rsid w:val="00431BDE"/>
    <w:rsid w:val="0044368A"/>
    <w:rsid w:val="00463014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21E2C"/>
    <w:rsid w:val="005643E6"/>
    <w:rsid w:val="0056715C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6596"/>
    <w:rsid w:val="006419D3"/>
    <w:rsid w:val="006539A7"/>
    <w:rsid w:val="00665785"/>
    <w:rsid w:val="00675521"/>
    <w:rsid w:val="006C1A3E"/>
    <w:rsid w:val="006C22AE"/>
    <w:rsid w:val="006D08BB"/>
    <w:rsid w:val="006D3C92"/>
    <w:rsid w:val="006D79F1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33CD6"/>
    <w:rsid w:val="007A5572"/>
    <w:rsid w:val="007C0268"/>
    <w:rsid w:val="007D1C0F"/>
    <w:rsid w:val="007F1E4B"/>
    <w:rsid w:val="008050AB"/>
    <w:rsid w:val="00807BD6"/>
    <w:rsid w:val="00846586"/>
    <w:rsid w:val="00875642"/>
    <w:rsid w:val="00881231"/>
    <w:rsid w:val="00895877"/>
    <w:rsid w:val="008B1F33"/>
    <w:rsid w:val="008E36C4"/>
    <w:rsid w:val="008F0457"/>
    <w:rsid w:val="008F5F59"/>
    <w:rsid w:val="008F7064"/>
    <w:rsid w:val="00921D26"/>
    <w:rsid w:val="00940388"/>
    <w:rsid w:val="00941904"/>
    <w:rsid w:val="00941CE0"/>
    <w:rsid w:val="00957686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17F18"/>
    <w:rsid w:val="00A20648"/>
    <w:rsid w:val="00A23F0F"/>
    <w:rsid w:val="00A33946"/>
    <w:rsid w:val="00A43F21"/>
    <w:rsid w:val="00A50AE7"/>
    <w:rsid w:val="00A53017"/>
    <w:rsid w:val="00A6134D"/>
    <w:rsid w:val="00A63C10"/>
    <w:rsid w:val="00A66310"/>
    <w:rsid w:val="00A77B24"/>
    <w:rsid w:val="00A9231A"/>
    <w:rsid w:val="00A93C38"/>
    <w:rsid w:val="00AF0F12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93782"/>
    <w:rsid w:val="00B95866"/>
    <w:rsid w:val="00C2789F"/>
    <w:rsid w:val="00C32C85"/>
    <w:rsid w:val="00C43D42"/>
    <w:rsid w:val="00C471D1"/>
    <w:rsid w:val="00C53649"/>
    <w:rsid w:val="00C60C77"/>
    <w:rsid w:val="00C77685"/>
    <w:rsid w:val="00C82460"/>
    <w:rsid w:val="00C94A98"/>
    <w:rsid w:val="00CB0A04"/>
    <w:rsid w:val="00CC24BE"/>
    <w:rsid w:val="00CE1DD2"/>
    <w:rsid w:val="00CE651D"/>
    <w:rsid w:val="00CF1A19"/>
    <w:rsid w:val="00CF1B51"/>
    <w:rsid w:val="00CF30A3"/>
    <w:rsid w:val="00D22CA3"/>
    <w:rsid w:val="00D31EB4"/>
    <w:rsid w:val="00D348CC"/>
    <w:rsid w:val="00D60336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519C6"/>
    <w:rsid w:val="00E752B4"/>
    <w:rsid w:val="00E7741A"/>
    <w:rsid w:val="00E97348"/>
    <w:rsid w:val="00EB3172"/>
    <w:rsid w:val="00ED68F7"/>
    <w:rsid w:val="00EE266E"/>
    <w:rsid w:val="00EE5987"/>
    <w:rsid w:val="00F14BFF"/>
    <w:rsid w:val="00F22364"/>
    <w:rsid w:val="00F54BD2"/>
    <w:rsid w:val="00F741CE"/>
    <w:rsid w:val="00F742EE"/>
    <w:rsid w:val="00F8116D"/>
    <w:rsid w:val="00F9590B"/>
    <w:rsid w:val="00FC1A71"/>
    <w:rsid w:val="00FD00FD"/>
    <w:rsid w:val="00FE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1334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krym</cp:lastModifiedBy>
  <cp:revision>23</cp:revision>
  <cp:lastPrinted>2013-01-29T13:56:00Z</cp:lastPrinted>
  <dcterms:created xsi:type="dcterms:W3CDTF">2018-04-30T07:57:00Z</dcterms:created>
  <dcterms:modified xsi:type="dcterms:W3CDTF">2018-05-09T13:10:00Z</dcterms:modified>
</cp:coreProperties>
</file>