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6C9" w:rsidRPr="005A6905" w:rsidRDefault="007B76C9" w:rsidP="007B76C9">
      <w:pPr>
        <w:rPr>
          <w:rFonts w:asciiTheme="minorHAnsi" w:hAnsiTheme="minorHAnsi"/>
          <w:sz w:val="22"/>
          <w:szCs w:val="22"/>
        </w:rPr>
      </w:pPr>
      <w:r w:rsidRPr="005A6905">
        <w:rPr>
          <w:rFonts w:asciiTheme="minorHAnsi" w:hAnsiTheme="minorHAnsi"/>
          <w:sz w:val="22"/>
          <w:szCs w:val="22"/>
        </w:rPr>
        <w:t>ŚGO.7021.02.01.1</w:t>
      </w:r>
      <w:r w:rsidR="00943B04">
        <w:rPr>
          <w:rFonts w:asciiTheme="minorHAnsi" w:hAnsiTheme="minorHAnsi"/>
          <w:sz w:val="22"/>
          <w:szCs w:val="22"/>
        </w:rPr>
        <w:t>8</w:t>
      </w:r>
      <w:r w:rsidRPr="005A6905">
        <w:rPr>
          <w:rFonts w:asciiTheme="minorHAnsi" w:hAnsiTheme="minorHAnsi"/>
          <w:sz w:val="22"/>
          <w:szCs w:val="22"/>
        </w:rPr>
        <w:tab/>
      </w:r>
      <w:r w:rsidRPr="005A6905">
        <w:rPr>
          <w:rFonts w:asciiTheme="minorHAnsi" w:hAnsiTheme="minorHAnsi"/>
          <w:sz w:val="22"/>
          <w:szCs w:val="22"/>
        </w:rPr>
        <w:tab/>
      </w:r>
      <w:r w:rsidRPr="005A6905">
        <w:rPr>
          <w:rFonts w:asciiTheme="minorHAnsi" w:hAnsiTheme="minorHAnsi"/>
          <w:sz w:val="22"/>
          <w:szCs w:val="22"/>
        </w:rPr>
        <w:tab/>
      </w:r>
      <w:r w:rsidRPr="005A6905">
        <w:rPr>
          <w:rFonts w:asciiTheme="minorHAnsi" w:hAnsiTheme="minorHAnsi"/>
          <w:sz w:val="22"/>
          <w:szCs w:val="22"/>
        </w:rPr>
        <w:tab/>
        <w:t xml:space="preserve">                                       Mrągowo, dnia  </w:t>
      </w:r>
      <w:r w:rsidR="001251D5">
        <w:rPr>
          <w:rFonts w:asciiTheme="minorHAnsi" w:hAnsiTheme="minorHAnsi"/>
          <w:sz w:val="22"/>
          <w:szCs w:val="22"/>
        </w:rPr>
        <w:t>02</w:t>
      </w:r>
      <w:r w:rsidRPr="005A6905">
        <w:rPr>
          <w:rFonts w:asciiTheme="minorHAnsi" w:hAnsiTheme="minorHAnsi"/>
          <w:sz w:val="22"/>
          <w:szCs w:val="22"/>
        </w:rPr>
        <w:t>.01.201</w:t>
      </w:r>
      <w:r w:rsidR="001251D5">
        <w:rPr>
          <w:rFonts w:asciiTheme="minorHAnsi" w:hAnsiTheme="minorHAnsi"/>
          <w:sz w:val="22"/>
          <w:szCs w:val="22"/>
        </w:rPr>
        <w:t>8</w:t>
      </w:r>
      <w:r w:rsidRPr="005A6905">
        <w:rPr>
          <w:rFonts w:asciiTheme="minorHAnsi" w:hAnsiTheme="minorHAnsi"/>
          <w:sz w:val="22"/>
          <w:szCs w:val="22"/>
        </w:rPr>
        <w:t xml:space="preserve"> r.</w:t>
      </w:r>
    </w:p>
    <w:p w:rsidR="007B76C9" w:rsidRPr="005A6905" w:rsidRDefault="007B76C9" w:rsidP="007B76C9">
      <w:pPr>
        <w:rPr>
          <w:rFonts w:asciiTheme="minorHAnsi" w:hAnsiTheme="minorHAnsi"/>
          <w:sz w:val="22"/>
          <w:szCs w:val="22"/>
        </w:rPr>
      </w:pPr>
    </w:p>
    <w:p w:rsidR="007B76C9" w:rsidRPr="005A6905" w:rsidRDefault="007B76C9" w:rsidP="007B76C9">
      <w:pPr>
        <w:jc w:val="center"/>
        <w:rPr>
          <w:rFonts w:asciiTheme="minorHAnsi" w:hAnsiTheme="minorHAnsi"/>
          <w:b/>
          <w:sz w:val="22"/>
          <w:szCs w:val="22"/>
        </w:rPr>
      </w:pPr>
      <w:r w:rsidRPr="005A6905">
        <w:rPr>
          <w:rFonts w:asciiTheme="minorHAnsi" w:hAnsiTheme="minorHAnsi"/>
          <w:b/>
          <w:sz w:val="22"/>
          <w:szCs w:val="22"/>
        </w:rPr>
        <w:t>ZAPROSZENIE DO SKŁADANIA OFERT</w:t>
      </w:r>
    </w:p>
    <w:p w:rsidR="007B76C9" w:rsidRPr="005A6905" w:rsidRDefault="007B76C9" w:rsidP="007B76C9">
      <w:pPr>
        <w:jc w:val="center"/>
        <w:rPr>
          <w:rFonts w:asciiTheme="minorHAnsi" w:hAnsiTheme="minorHAnsi"/>
          <w:b/>
          <w:sz w:val="22"/>
          <w:szCs w:val="22"/>
        </w:rPr>
      </w:pPr>
      <w:r w:rsidRPr="005A6905">
        <w:rPr>
          <w:rFonts w:asciiTheme="minorHAnsi" w:hAnsiTheme="minorHAnsi"/>
          <w:b/>
          <w:sz w:val="22"/>
          <w:szCs w:val="22"/>
        </w:rPr>
        <w:t>dla zamówienia o wartości nie przekraczającej</w:t>
      </w:r>
    </w:p>
    <w:p w:rsidR="007B76C9" w:rsidRPr="005A6905" w:rsidRDefault="007B76C9" w:rsidP="007B76C9">
      <w:pPr>
        <w:jc w:val="center"/>
        <w:rPr>
          <w:rFonts w:asciiTheme="minorHAnsi" w:hAnsiTheme="minorHAnsi"/>
          <w:b/>
          <w:sz w:val="22"/>
          <w:szCs w:val="22"/>
        </w:rPr>
      </w:pPr>
      <w:r w:rsidRPr="005A6905">
        <w:rPr>
          <w:rFonts w:asciiTheme="minorHAnsi" w:hAnsiTheme="minorHAnsi"/>
          <w:b/>
          <w:sz w:val="22"/>
          <w:szCs w:val="22"/>
        </w:rPr>
        <w:t>wyrażonej w złotych równowartości 30 000 euro</w:t>
      </w:r>
    </w:p>
    <w:p w:rsidR="007B76C9" w:rsidRPr="005A6905" w:rsidRDefault="007B76C9" w:rsidP="007B76C9">
      <w:pPr>
        <w:jc w:val="center"/>
        <w:rPr>
          <w:rFonts w:asciiTheme="minorHAnsi" w:hAnsiTheme="minorHAnsi"/>
          <w:b/>
          <w:sz w:val="22"/>
          <w:szCs w:val="22"/>
        </w:rPr>
      </w:pPr>
    </w:p>
    <w:p w:rsidR="007B76C9" w:rsidRPr="005A6905" w:rsidRDefault="007B76C9" w:rsidP="007B76C9">
      <w:pPr>
        <w:jc w:val="center"/>
        <w:rPr>
          <w:rFonts w:asciiTheme="minorHAnsi" w:hAnsiTheme="minorHAnsi"/>
          <w:i/>
          <w:sz w:val="22"/>
          <w:szCs w:val="22"/>
        </w:rPr>
      </w:pPr>
      <w:r w:rsidRPr="005A6905">
        <w:rPr>
          <w:rFonts w:asciiTheme="minorHAnsi" w:hAnsiTheme="minorHAnsi"/>
          <w:i/>
          <w:sz w:val="22"/>
          <w:szCs w:val="22"/>
        </w:rPr>
        <w:t>Zaproszenie nie jest objęte przepisami ustawy - Prawo Zamówień Publicznych, na podstawie</w:t>
      </w:r>
      <w:r w:rsidRPr="005A6905">
        <w:rPr>
          <w:rFonts w:asciiTheme="minorHAnsi" w:hAnsiTheme="minorHAnsi"/>
          <w:i/>
          <w:sz w:val="22"/>
          <w:szCs w:val="22"/>
        </w:rPr>
        <w:br/>
        <w:t xml:space="preserve">art. 4 pkt 8 </w:t>
      </w:r>
      <w:r w:rsidR="001251D5">
        <w:rPr>
          <w:rFonts w:asciiTheme="minorHAnsi" w:hAnsiTheme="minorHAnsi"/>
          <w:sz w:val="22"/>
          <w:szCs w:val="22"/>
        </w:rPr>
        <w:t>(</w:t>
      </w:r>
      <w:r w:rsidRPr="005A6905">
        <w:rPr>
          <w:rFonts w:asciiTheme="minorHAnsi" w:hAnsiTheme="minorHAnsi"/>
          <w:sz w:val="22"/>
          <w:szCs w:val="22"/>
        </w:rPr>
        <w:t xml:space="preserve"> Dz. U. z 201</w:t>
      </w:r>
      <w:r w:rsidR="001251D5">
        <w:rPr>
          <w:rFonts w:asciiTheme="minorHAnsi" w:hAnsiTheme="minorHAnsi"/>
          <w:sz w:val="22"/>
          <w:szCs w:val="22"/>
        </w:rPr>
        <w:t>5</w:t>
      </w:r>
      <w:r w:rsidRPr="005A6905">
        <w:rPr>
          <w:rFonts w:asciiTheme="minorHAnsi" w:hAnsiTheme="minorHAnsi"/>
          <w:sz w:val="22"/>
          <w:szCs w:val="22"/>
        </w:rPr>
        <w:t xml:space="preserve"> r. poz. </w:t>
      </w:r>
      <w:r w:rsidR="001251D5">
        <w:rPr>
          <w:rFonts w:asciiTheme="minorHAnsi" w:hAnsiTheme="minorHAnsi"/>
          <w:sz w:val="22"/>
          <w:szCs w:val="22"/>
        </w:rPr>
        <w:t>2164</w:t>
      </w:r>
      <w:r w:rsidRPr="005A6905">
        <w:rPr>
          <w:rFonts w:asciiTheme="minorHAnsi" w:hAnsiTheme="minorHAnsi"/>
          <w:sz w:val="22"/>
          <w:szCs w:val="22"/>
        </w:rPr>
        <w:t>)</w:t>
      </w:r>
      <w:r w:rsidRPr="005A6905">
        <w:rPr>
          <w:rFonts w:asciiTheme="minorHAnsi" w:hAnsiTheme="minorHAnsi"/>
        </w:rPr>
        <w:t xml:space="preserve"> </w:t>
      </w:r>
      <w:r w:rsidRPr="005A6905">
        <w:rPr>
          <w:rFonts w:asciiTheme="minorHAnsi" w:hAnsiTheme="minorHAnsi"/>
          <w:i/>
          <w:sz w:val="22"/>
          <w:szCs w:val="22"/>
        </w:rPr>
        <w:t>i nie stanowi oferty</w:t>
      </w:r>
    </w:p>
    <w:p w:rsidR="007B76C9" w:rsidRPr="005A6905" w:rsidRDefault="007B76C9" w:rsidP="007B76C9">
      <w:pPr>
        <w:jc w:val="center"/>
        <w:rPr>
          <w:rFonts w:asciiTheme="minorHAnsi" w:hAnsiTheme="minorHAnsi"/>
          <w:i/>
          <w:sz w:val="22"/>
          <w:szCs w:val="22"/>
        </w:rPr>
      </w:pPr>
      <w:r w:rsidRPr="005A6905">
        <w:rPr>
          <w:rFonts w:asciiTheme="minorHAnsi" w:hAnsiTheme="minorHAnsi"/>
          <w:i/>
          <w:sz w:val="22"/>
          <w:szCs w:val="22"/>
        </w:rPr>
        <w:t>w rozumieniu art. 66-70 KC</w:t>
      </w:r>
    </w:p>
    <w:p w:rsidR="007B76C9" w:rsidRPr="005A6905" w:rsidRDefault="007B76C9" w:rsidP="007B76C9">
      <w:pPr>
        <w:jc w:val="center"/>
        <w:rPr>
          <w:rFonts w:asciiTheme="minorHAnsi" w:hAnsiTheme="minorHAnsi"/>
          <w:sz w:val="20"/>
          <w:szCs w:val="20"/>
        </w:rPr>
      </w:pPr>
    </w:p>
    <w:p w:rsidR="007B76C9" w:rsidRPr="005A6905" w:rsidRDefault="007B76C9" w:rsidP="007B76C9">
      <w:pPr>
        <w:tabs>
          <w:tab w:val="left" w:pos="1440"/>
        </w:tabs>
        <w:jc w:val="center"/>
        <w:rPr>
          <w:rFonts w:asciiTheme="minorHAnsi" w:hAnsiTheme="minorHAnsi"/>
          <w:b/>
          <w:sz w:val="22"/>
          <w:szCs w:val="22"/>
        </w:rPr>
      </w:pPr>
      <w:r w:rsidRPr="005A6905">
        <w:rPr>
          <w:rFonts w:asciiTheme="minorHAnsi" w:hAnsiTheme="minorHAnsi"/>
          <w:b/>
          <w:sz w:val="22"/>
          <w:szCs w:val="22"/>
        </w:rPr>
        <w:t xml:space="preserve">Gmina Miasto Mrągowo </w:t>
      </w:r>
    </w:p>
    <w:p w:rsidR="007B76C9" w:rsidRPr="005A6905" w:rsidRDefault="007B76C9" w:rsidP="007B76C9">
      <w:pPr>
        <w:tabs>
          <w:tab w:val="left" w:pos="1440"/>
        </w:tabs>
        <w:jc w:val="center"/>
        <w:rPr>
          <w:rFonts w:asciiTheme="minorHAnsi" w:hAnsiTheme="minorHAnsi"/>
          <w:b/>
          <w:sz w:val="22"/>
          <w:szCs w:val="22"/>
        </w:rPr>
      </w:pPr>
      <w:r w:rsidRPr="005A6905">
        <w:rPr>
          <w:rFonts w:asciiTheme="minorHAnsi" w:hAnsiTheme="minorHAnsi"/>
          <w:b/>
          <w:sz w:val="22"/>
          <w:szCs w:val="22"/>
        </w:rPr>
        <w:t>11-700 Mrągowo, ul. Królewiecka 60 a, tel. 089- 741-90-29</w:t>
      </w:r>
    </w:p>
    <w:p w:rsidR="007B76C9" w:rsidRPr="005A6905" w:rsidRDefault="007B76C9" w:rsidP="007B76C9">
      <w:pPr>
        <w:tabs>
          <w:tab w:val="left" w:pos="1440"/>
        </w:tabs>
        <w:jc w:val="center"/>
        <w:rPr>
          <w:rFonts w:asciiTheme="minorHAnsi" w:hAnsiTheme="minorHAnsi"/>
          <w:sz w:val="22"/>
          <w:szCs w:val="22"/>
          <w:u w:val="single"/>
          <w:lang w:val="en-US"/>
        </w:rPr>
      </w:pPr>
      <w:r w:rsidRPr="005A6905">
        <w:rPr>
          <w:rFonts w:asciiTheme="minorHAnsi" w:hAnsiTheme="minorHAnsi"/>
          <w:b/>
          <w:sz w:val="22"/>
          <w:szCs w:val="22"/>
          <w:lang w:val="en-US"/>
        </w:rPr>
        <w:t xml:space="preserve">e-mail: </w:t>
      </w:r>
      <w:r w:rsidRPr="005A6905">
        <w:rPr>
          <w:rFonts w:asciiTheme="minorHAnsi" w:hAnsiTheme="minorHAnsi"/>
          <w:sz w:val="22"/>
          <w:szCs w:val="22"/>
          <w:u w:val="single"/>
          <w:lang w:val="en-US"/>
        </w:rPr>
        <w:t>sekretariat@mragowo.um.gov.pl</w:t>
      </w:r>
    </w:p>
    <w:p w:rsidR="007B76C9" w:rsidRPr="005A6905" w:rsidRDefault="007B76C9" w:rsidP="007B76C9">
      <w:pPr>
        <w:tabs>
          <w:tab w:val="left" w:pos="1440"/>
        </w:tabs>
        <w:jc w:val="center"/>
        <w:rPr>
          <w:rFonts w:asciiTheme="minorHAnsi" w:hAnsiTheme="minorHAnsi"/>
          <w:b/>
          <w:sz w:val="20"/>
          <w:szCs w:val="20"/>
          <w:lang w:val="en-US"/>
        </w:rPr>
      </w:pPr>
    </w:p>
    <w:p w:rsidR="007B76C9" w:rsidRPr="005A6905" w:rsidRDefault="007B76C9" w:rsidP="007B76C9">
      <w:pPr>
        <w:tabs>
          <w:tab w:val="left" w:pos="1440"/>
        </w:tabs>
        <w:jc w:val="center"/>
        <w:rPr>
          <w:rFonts w:asciiTheme="minorHAnsi" w:hAnsiTheme="minorHAnsi"/>
          <w:b/>
          <w:sz w:val="22"/>
          <w:szCs w:val="22"/>
        </w:rPr>
      </w:pPr>
      <w:r w:rsidRPr="005A6905">
        <w:rPr>
          <w:rFonts w:asciiTheme="minorHAnsi" w:hAnsiTheme="minorHAnsi"/>
          <w:b/>
          <w:sz w:val="22"/>
          <w:szCs w:val="22"/>
        </w:rPr>
        <w:t>zaprasza do składania ofert na wykonanie zadania pn.</w:t>
      </w:r>
    </w:p>
    <w:p w:rsidR="007B76C9" w:rsidRPr="005A6905" w:rsidRDefault="007B76C9" w:rsidP="007B76C9">
      <w:pPr>
        <w:jc w:val="center"/>
        <w:rPr>
          <w:rFonts w:asciiTheme="minorHAnsi" w:hAnsiTheme="minorHAnsi"/>
          <w:b/>
          <w:sz w:val="22"/>
          <w:szCs w:val="22"/>
        </w:rPr>
      </w:pPr>
      <w:r w:rsidRPr="005A6905">
        <w:rPr>
          <w:rFonts w:asciiTheme="minorHAnsi" w:hAnsiTheme="minorHAnsi"/>
          <w:b/>
          <w:sz w:val="22"/>
          <w:szCs w:val="22"/>
        </w:rPr>
        <w:t>„Utrzymanie drzewostanu na terenie miasta Mrągowa.”</w:t>
      </w:r>
    </w:p>
    <w:p w:rsidR="007B76C9" w:rsidRPr="005A6905" w:rsidRDefault="007B76C9" w:rsidP="007B76C9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7B76C9" w:rsidRPr="005A6905" w:rsidRDefault="007B76C9" w:rsidP="007B76C9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5A6905">
        <w:rPr>
          <w:rFonts w:asciiTheme="minorHAnsi" w:hAnsiTheme="minorHAnsi"/>
          <w:b/>
        </w:rPr>
        <w:t>Przedmiot zamówienia:</w:t>
      </w:r>
    </w:p>
    <w:p w:rsidR="007B76C9" w:rsidRPr="005A6905" w:rsidRDefault="007B76C9" w:rsidP="007B76C9">
      <w:pPr>
        <w:tabs>
          <w:tab w:val="left" w:pos="1440"/>
        </w:tabs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>Przedmiotem zamówienia jest wykonywanie następujących prac:</w:t>
      </w:r>
    </w:p>
    <w:p w:rsidR="007B76C9" w:rsidRPr="005A6905" w:rsidRDefault="007B76C9" w:rsidP="007B76C9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  <w:b/>
        </w:rPr>
        <w:t>Cięcia pielęgnacyjne sanitarne</w:t>
      </w:r>
      <w:r w:rsidRPr="005A6905">
        <w:rPr>
          <w:rFonts w:asciiTheme="minorHAnsi" w:hAnsiTheme="minorHAnsi"/>
        </w:rPr>
        <w:t xml:space="preserve"> –usunięcie pędów, gałęzi i konarów chorych, martwych oraz połamanych.</w:t>
      </w:r>
    </w:p>
    <w:p w:rsidR="007B76C9" w:rsidRPr="005A6905" w:rsidRDefault="007B76C9" w:rsidP="007B76C9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  <w:b/>
        </w:rPr>
        <w:t>Cięcia pielęgnacyjne formujące</w:t>
      </w:r>
      <w:r w:rsidRPr="005A6905">
        <w:rPr>
          <w:rFonts w:asciiTheme="minorHAnsi" w:hAnsiTheme="minorHAnsi"/>
        </w:rPr>
        <w:t>–polegające na kształtowaniu korony drzewa, oraz utrzymywaniu wcześniej formowanego kształtu korony drzew z jednoczesnym wykonaniem prześwietlenia korony (</w:t>
      </w:r>
      <w:r w:rsidRPr="005A6905">
        <w:rPr>
          <w:rFonts w:asciiTheme="minorHAnsi" w:hAnsiTheme="minorHAnsi"/>
          <w:color w:val="000000"/>
        </w:rPr>
        <w:t>w rozumieniu rozluźnienia zbyt zagęszczonej korony w celu lepszego wykorzystania przez drzewo światła oraz lepszego przewietrzenia korony)</w:t>
      </w:r>
      <w:r w:rsidRPr="005A6905">
        <w:rPr>
          <w:rFonts w:asciiTheme="minorHAnsi" w:hAnsiTheme="minorHAnsi"/>
        </w:rPr>
        <w:t xml:space="preserve"> zgodnie z ustawą z dnia 16 kwietnia 2004 r. o ochronie przyrody</w:t>
      </w:r>
      <w:r w:rsidRPr="005A6905">
        <w:rPr>
          <w:rFonts w:asciiTheme="minorHAnsi" w:hAnsiTheme="minorHAnsi"/>
          <w:sz w:val="22"/>
          <w:szCs w:val="22"/>
        </w:rPr>
        <w:t xml:space="preserve"> (</w:t>
      </w:r>
      <w:r w:rsidRPr="005A6905">
        <w:rPr>
          <w:rStyle w:val="h1"/>
          <w:rFonts w:asciiTheme="minorHAnsi" w:hAnsiTheme="minorHAnsi"/>
          <w:sz w:val="22"/>
          <w:szCs w:val="22"/>
        </w:rPr>
        <w:t>t.j. Dz U. 2013 poz, 267)</w:t>
      </w:r>
      <w:r w:rsidRPr="005A6905">
        <w:rPr>
          <w:rFonts w:asciiTheme="minorHAnsi" w:hAnsiTheme="minorHAnsi"/>
          <w:sz w:val="22"/>
          <w:szCs w:val="22"/>
        </w:rPr>
        <w:t>.</w:t>
      </w:r>
    </w:p>
    <w:p w:rsidR="007B76C9" w:rsidRPr="005A6905" w:rsidRDefault="007B76C9" w:rsidP="007B76C9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  <w:b/>
        </w:rPr>
        <w:t xml:space="preserve">Cięcia techniczne - </w:t>
      </w:r>
      <w:r w:rsidRPr="005A6905">
        <w:rPr>
          <w:rFonts w:asciiTheme="minorHAnsi" w:hAnsiTheme="minorHAnsi"/>
        </w:rPr>
        <w:t xml:space="preserve"> skrócenie  pędów, gałęzi i konarów wchodzących w kolizję </w:t>
      </w:r>
      <w:r w:rsidRPr="005A6905">
        <w:rPr>
          <w:rFonts w:asciiTheme="minorHAnsi" w:hAnsiTheme="minorHAnsi"/>
        </w:rPr>
        <w:br/>
        <w:t>z obiektami budowlanymi, urządzeniami technicznym.</w:t>
      </w:r>
    </w:p>
    <w:p w:rsidR="007B76C9" w:rsidRPr="005A6905" w:rsidRDefault="007B76C9" w:rsidP="007B76C9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  <w:b/>
        </w:rPr>
        <w:t>Wycinka drzew</w:t>
      </w:r>
      <w:r w:rsidRPr="005A6905">
        <w:rPr>
          <w:rFonts w:asciiTheme="minorHAnsi" w:hAnsiTheme="minorHAnsi"/>
        </w:rPr>
        <w:t xml:space="preserve"> – ścięcie drzewa co najmniej </w:t>
      </w:r>
      <w:smartTag w:uri="urn:schemas-microsoft-com:office:smarttags" w:element="metricconverter">
        <w:smartTagPr>
          <w:attr w:name="ProductID" w:val="15 cm"/>
        </w:smartTagPr>
        <w:r w:rsidRPr="005A6905">
          <w:rPr>
            <w:rFonts w:asciiTheme="minorHAnsi" w:hAnsiTheme="minorHAnsi"/>
          </w:rPr>
          <w:t>15 cm</w:t>
        </w:r>
      </w:smartTag>
      <w:r w:rsidRPr="005A6905">
        <w:rPr>
          <w:rFonts w:asciiTheme="minorHAnsi" w:hAnsiTheme="minorHAnsi"/>
        </w:rPr>
        <w:t xml:space="preserve"> pod powierzchnią gruntu,  zasypania powstałego  wykopu  ziemią  do  poziomu  terenu, pocięcia  </w:t>
      </w:r>
      <w:r w:rsidRPr="005A6905">
        <w:rPr>
          <w:rFonts w:asciiTheme="minorHAnsi" w:hAnsiTheme="minorHAnsi"/>
        </w:rPr>
        <w:br/>
        <w:t xml:space="preserve">pnia i konarów na kloce opałowe, rozliczenie się z pozyskanego drewna. </w:t>
      </w:r>
    </w:p>
    <w:p w:rsidR="007B76C9" w:rsidRPr="005A6905" w:rsidRDefault="007B76C9" w:rsidP="007B76C9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  <w:b/>
        </w:rPr>
        <w:t>Usuwanie złomów i wiatrołomów</w:t>
      </w:r>
      <w:r w:rsidRPr="005A6905">
        <w:rPr>
          <w:rFonts w:asciiTheme="minorHAnsi" w:hAnsiTheme="minorHAnsi"/>
        </w:rPr>
        <w:t xml:space="preserve"> – usunięcie złomów i wiatrołomów co najmniej </w:t>
      </w:r>
      <w:r w:rsidRPr="005A6905">
        <w:rPr>
          <w:rFonts w:asciiTheme="minorHAnsi" w:hAnsiTheme="minorHAnsi"/>
        </w:rPr>
        <w:br/>
      </w:r>
      <w:smartTag w:uri="urn:schemas-microsoft-com:office:smarttags" w:element="metricconverter">
        <w:smartTagPr>
          <w:attr w:name="ProductID" w:val="15 cm"/>
        </w:smartTagPr>
        <w:r w:rsidRPr="005A6905">
          <w:rPr>
            <w:rFonts w:asciiTheme="minorHAnsi" w:hAnsiTheme="minorHAnsi"/>
          </w:rPr>
          <w:t>15 cm</w:t>
        </w:r>
      </w:smartTag>
      <w:r w:rsidRPr="005A6905">
        <w:rPr>
          <w:rFonts w:asciiTheme="minorHAnsi" w:hAnsiTheme="minorHAnsi"/>
        </w:rPr>
        <w:t xml:space="preserve"> pod powierzchnią gruntu, zasypania powstałego wykopu ziemią do poziomu   terenu.  </w:t>
      </w:r>
    </w:p>
    <w:p w:rsidR="007B76C9" w:rsidRPr="005A6905" w:rsidRDefault="007B76C9" w:rsidP="007B76C9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  <w:b/>
        </w:rPr>
        <w:t xml:space="preserve">Karczowanie </w:t>
      </w:r>
      <w:r w:rsidRPr="005A6905">
        <w:rPr>
          <w:rFonts w:asciiTheme="minorHAnsi" w:hAnsiTheme="minorHAnsi"/>
        </w:rPr>
        <w:t xml:space="preserve">–wykopanie i usunięcie korzeni drzewa, zasypanie powstałego wykopu ziemią do poziomu terenu(dopuszcza się możliwość użycia frezarki). </w:t>
      </w:r>
    </w:p>
    <w:p w:rsidR="007B76C9" w:rsidRPr="005A6905" w:rsidRDefault="007B76C9" w:rsidP="007B76C9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  <w:b/>
        </w:rPr>
        <w:t>Usuwanie krzewów</w:t>
      </w:r>
      <w:r w:rsidRPr="005A6905">
        <w:rPr>
          <w:rFonts w:asciiTheme="minorHAnsi" w:hAnsiTheme="minorHAnsi"/>
        </w:rPr>
        <w:t xml:space="preserve"> –wycinka krzewów co najmniej </w:t>
      </w:r>
      <w:smartTag w:uri="urn:schemas-microsoft-com:office:smarttags" w:element="metricconverter">
        <w:smartTagPr>
          <w:attr w:name="ProductID" w:val="15 cm"/>
        </w:smartTagPr>
        <w:r w:rsidRPr="005A6905">
          <w:rPr>
            <w:rFonts w:asciiTheme="minorHAnsi" w:hAnsiTheme="minorHAnsi"/>
          </w:rPr>
          <w:t>15 cm</w:t>
        </w:r>
      </w:smartTag>
      <w:r w:rsidRPr="005A6905">
        <w:rPr>
          <w:rFonts w:asciiTheme="minorHAnsi" w:hAnsiTheme="minorHAnsi"/>
        </w:rPr>
        <w:t xml:space="preserve"> pod powierzchnią gruntu, zasypanie powstałego wykopu ziemią do poziomu terenu, zebranie gałęzi.</w:t>
      </w:r>
    </w:p>
    <w:p w:rsidR="007B76C9" w:rsidRPr="005A6905" w:rsidRDefault="007B76C9" w:rsidP="007B76C9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  <w:b/>
        </w:rPr>
        <w:t>Uzupełnianie palików</w:t>
      </w:r>
      <w:r w:rsidRPr="005A6905">
        <w:rPr>
          <w:rFonts w:asciiTheme="minorHAnsi" w:hAnsiTheme="minorHAnsi"/>
        </w:rPr>
        <w:t xml:space="preserve"> –uzupełnianie palików przy sadzonce, w celu zabezpieczenia przed zniszczeniem, zgodnie z „Wytycznymi dotyczącymi dokonywania nasadzeń drzew na terenach miejskich”, ujętymi w Załączniku nr 1 do niniejszego zaproszenia do składania ofert. </w:t>
      </w:r>
    </w:p>
    <w:p w:rsidR="007B76C9" w:rsidRPr="005A6905" w:rsidRDefault="007B76C9" w:rsidP="007B76C9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  <w:b/>
        </w:rPr>
        <w:t>Zrębkowanie gałęzi</w:t>
      </w:r>
      <w:r w:rsidRPr="005A6905">
        <w:rPr>
          <w:rFonts w:asciiTheme="minorHAnsi" w:hAnsiTheme="minorHAnsi"/>
        </w:rPr>
        <w:t>- rozdrobnienie gałęzi specjalistycznym sprzętem. Gałęzie będą pochodziły z prac pielęgnacyjnych wykonanych przez inny podmiot niż Wykonawca umowy.</w:t>
      </w:r>
    </w:p>
    <w:p w:rsidR="007B76C9" w:rsidRPr="005A6905" w:rsidRDefault="007B76C9" w:rsidP="007B76C9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  <w:b/>
        </w:rPr>
        <w:t>Nasadzenia drzew i krzewów</w:t>
      </w:r>
      <w:r w:rsidRPr="005A6905">
        <w:rPr>
          <w:rFonts w:asciiTheme="minorHAnsi" w:hAnsiTheme="minorHAnsi"/>
        </w:rPr>
        <w:t xml:space="preserve"> –dokonanie zakupu sadzonek oraz ich transport </w:t>
      </w:r>
      <w:r w:rsidRPr="005A6905">
        <w:rPr>
          <w:rFonts w:asciiTheme="minorHAnsi" w:hAnsiTheme="minorHAnsi"/>
        </w:rPr>
        <w:br/>
        <w:t xml:space="preserve">na miejsce prac, przygotowanie gruntu, wykonanie nasadzeń oraz zabezpieczenie </w:t>
      </w:r>
      <w:r w:rsidRPr="005A6905">
        <w:rPr>
          <w:rFonts w:asciiTheme="minorHAnsi" w:hAnsiTheme="minorHAnsi"/>
        </w:rPr>
        <w:br/>
        <w:t xml:space="preserve">ich przed zniszczeniem, zgodnie z „Wytycznymi dotyczącymi dokonywania nasadzeń </w:t>
      </w:r>
      <w:r w:rsidRPr="005A6905">
        <w:rPr>
          <w:rFonts w:asciiTheme="minorHAnsi" w:hAnsiTheme="minorHAnsi"/>
        </w:rPr>
        <w:lastRenderedPageBreak/>
        <w:t>drzew na terenach miejskich”, ujętymi w Załączniku nr 1 do niniejszego zaproszenia do składania ofert.</w:t>
      </w:r>
    </w:p>
    <w:p w:rsidR="007B76C9" w:rsidRPr="005A6905" w:rsidRDefault="007B76C9" w:rsidP="007B76C9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  <w:b/>
        </w:rPr>
        <w:t xml:space="preserve">Zabiegi pielęgnacyjne </w:t>
      </w:r>
      <w:r w:rsidRPr="005A6905">
        <w:rPr>
          <w:rFonts w:asciiTheme="minorHAnsi" w:hAnsiTheme="minorHAnsi"/>
        </w:rPr>
        <w:t>–  pielenie,  podlewanie,  wycinanie  odrostów i nawożenie nowych nasadzeń drzew i krzewów  wykonanych przez osoby prywatne na terenach należących do Gminy Miasto Mrągowo.</w:t>
      </w:r>
    </w:p>
    <w:p w:rsidR="007B76C9" w:rsidRPr="005A6905" w:rsidRDefault="007B76C9" w:rsidP="007B76C9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b/>
        </w:rPr>
      </w:pPr>
      <w:r w:rsidRPr="005A6905">
        <w:rPr>
          <w:rFonts w:asciiTheme="minorHAnsi" w:hAnsiTheme="minorHAnsi"/>
          <w:b/>
        </w:rPr>
        <w:t>Zdejmowanie gniazd ptasich</w:t>
      </w:r>
      <w:r w:rsidRPr="005A6905">
        <w:rPr>
          <w:rFonts w:asciiTheme="minorHAnsi" w:hAnsiTheme="minorHAnsi"/>
          <w:b/>
          <w:i/>
        </w:rPr>
        <w:t xml:space="preserve"> –</w:t>
      </w:r>
      <w:r w:rsidRPr="005A6905">
        <w:rPr>
          <w:rFonts w:asciiTheme="minorHAnsi" w:hAnsiTheme="minorHAnsi"/>
        </w:rPr>
        <w:t>usuwanie gniazd ptasich z wskazanego drzewa.</w:t>
      </w:r>
      <w:r w:rsidRPr="005A6905">
        <w:rPr>
          <w:rFonts w:asciiTheme="minorHAnsi" w:hAnsiTheme="minorHAnsi"/>
          <w:b/>
        </w:rPr>
        <w:t xml:space="preserve"> </w:t>
      </w:r>
    </w:p>
    <w:p w:rsidR="007B76C9" w:rsidRPr="005A6905" w:rsidRDefault="007B76C9" w:rsidP="007B76C9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b/>
        </w:rPr>
      </w:pPr>
      <w:r w:rsidRPr="005A6905">
        <w:rPr>
          <w:rFonts w:asciiTheme="minorHAnsi" w:hAnsiTheme="minorHAnsi"/>
          <w:b/>
        </w:rPr>
        <w:t>Montaż systemów nawadniająco- napowietrzających</w:t>
      </w:r>
      <w:r w:rsidRPr="005A6905">
        <w:rPr>
          <w:rFonts w:asciiTheme="minorHAnsi" w:hAnsiTheme="minorHAnsi"/>
          <w:b/>
          <w:i/>
        </w:rPr>
        <w:t xml:space="preserve"> – </w:t>
      </w:r>
      <w:r w:rsidRPr="005A6905">
        <w:rPr>
          <w:rFonts w:asciiTheme="minorHAnsi" w:hAnsiTheme="minorHAnsi"/>
        </w:rPr>
        <w:t>tj. dokonanie zakupu oraz montaż systemu, który powinien składać się z rury drenażowej o długości proporcjonalnej do obwodu bryły korzeniowej oraz żeliwnego</w:t>
      </w:r>
      <w:r w:rsidRPr="005A6905">
        <w:rPr>
          <w:rFonts w:asciiTheme="minorHAnsi" w:hAnsiTheme="minorHAnsi"/>
          <w:b/>
        </w:rPr>
        <w:t xml:space="preserve"> </w:t>
      </w:r>
      <w:r w:rsidRPr="005A6905">
        <w:rPr>
          <w:rFonts w:asciiTheme="minorHAnsi" w:hAnsiTheme="minorHAnsi"/>
        </w:rPr>
        <w:t>wpustu.</w:t>
      </w:r>
    </w:p>
    <w:p w:rsidR="007B76C9" w:rsidRPr="005A6905" w:rsidRDefault="007B76C9" w:rsidP="007B76C9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b/>
        </w:rPr>
      </w:pPr>
      <w:r w:rsidRPr="005A6905">
        <w:rPr>
          <w:rFonts w:asciiTheme="minorHAnsi" w:hAnsiTheme="minorHAnsi"/>
          <w:b/>
        </w:rPr>
        <w:t xml:space="preserve">Utrzymanie krzewów- </w:t>
      </w:r>
      <w:r w:rsidRPr="005A6905">
        <w:rPr>
          <w:rFonts w:asciiTheme="minorHAnsi" w:hAnsiTheme="minorHAnsi"/>
        </w:rPr>
        <w:t>w tym formowanie żywopłotu, formowanie krzewów, wykonanie zabiegów ochrony roślin(zwalczanie mszycy) oraz przesadzenie krzewów.</w:t>
      </w:r>
    </w:p>
    <w:p w:rsidR="007B76C9" w:rsidRPr="005A6905" w:rsidRDefault="007B76C9" w:rsidP="007B76C9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  <w:b/>
        </w:rPr>
        <w:t xml:space="preserve">Wzmocnienia mechaniczne – </w:t>
      </w:r>
      <w:r w:rsidRPr="005A6905">
        <w:rPr>
          <w:rFonts w:asciiTheme="minorHAnsi" w:hAnsiTheme="minorHAnsi"/>
        </w:rPr>
        <w:t>tj.</w:t>
      </w:r>
      <w:r w:rsidR="005A6905" w:rsidRPr="005A6905">
        <w:rPr>
          <w:rFonts w:asciiTheme="minorHAnsi" w:hAnsiTheme="minorHAnsi"/>
        </w:rPr>
        <w:t xml:space="preserve"> dokonanie zakupu</w:t>
      </w:r>
      <w:r w:rsidRPr="005A6905">
        <w:rPr>
          <w:rFonts w:asciiTheme="minorHAnsi" w:hAnsiTheme="minorHAnsi"/>
        </w:rPr>
        <w:t xml:space="preserve"> materiałów oraz wykonywanie wiązań sztywnych, wiązań elastycznych, odciągów oraz podpór.</w:t>
      </w:r>
    </w:p>
    <w:p w:rsidR="007B76C9" w:rsidRPr="005A6905" w:rsidRDefault="007B76C9" w:rsidP="007B76C9">
      <w:pPr>
        <w:jc w:val="both"/>
        <w:rPr>
          <w:rFonts w:asciiTheme="minorHAnsi" w:hAnsiTheme="minorHAnsi"/>
        </w:rPr>
      </w:pPr>
    </w:p>
    <w:p w:rsidR="007B76C9" w:rsidRPr="005A6905" w:rsidRDefault="007B76C9" w:rsidP="007B76C9">
      <w:pPr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 xml:space="preserve">Po przeprowadzeniu wyżej wymienionych prac należy dokładnie uprzątnąć teren prac </w:t>
      </w:r>
      <w:r w:rsidRPr="005A6905">
        <w:rPr>
          <w:rFonts w:asciiTheme="minorHAnsi" w:hAnsiTheme="minorHAnsi"/>
        </w:rPr>
        <w:br/>
        <w:t xml:space="preserve">oraz zagospodarować powstałe odpady zgodnie z przepisami ustawy o odpadach. </w:t>
      </w:r>
    </w:p>
    <w:p w:rsidR="007B76C9" w:rsidRPr="005A6905" w:rsidRDefault="007B76C9" w:rsidP="007B76C9">
      <w:pPr>
        <w:jc w:val="both"/>
        <w:rPr>
          <w:rFonts w:asciiTheme="minorHAnsi" w:hAnsiTheme="minorHAnsi"/>
        </w:rPr>
      </w:pPr>
    </w:p>
    <w:p w:rsidR="007B76C9" w:rsidRPr="005A6905" w:rsidRDefault="007B76C9" w:rsidP="007B76C9">
      <w:pPr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>Drzewa wielopniowe o koronach rozwidlających się poniżej 130 cm mierzonych od poziomu gruntu, liczone są – każdy pień jako oddzielne drzewo.</w:t>
      </w:r>
    </w:p>
    <w:p w:rsidR="007B76C9" w:rsidRPr="005A6905" w:rsidRDefault="007B76C9" w:rsidP="007B76C9">
      <w:pPr>
        <w:jc w:val="both"/>
        <w:rPr>
          <w:rFonts w:asciiTheme="minorHAnsi" w:hAnsiTheme="minorHAnsi"/>
        </w:rPr>
      </w:pPr>
    </w:p>
    <w:p w:rsidR="007B76C9" w:rsidRPr="005A6905" w:rsidRDefault="007B76C9" w:rsidP="007B76C9">
      <w:pPr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 xml:space="preserve">Przy wycince drzew o zwiększonym stopniu trudności tj. przy budynkach, ogrodzeniach, liniach energetycznych i telefonicznych, przy dużym natężeniu ruchu kołowego i pieszego, doliczany będzie współczynnik utrudnienia do 50% wartości ceny. Wartość współczynnika będzie ustalana w porozumieniu Zlecającego i Wykonawcy. </w:t>
      </w:r>
    </w:p>
    <w:p w:rsidR="007B76C9" w:rsidRPr="005A6905" w:rsidRDefault="007B76C9" w:rsidP="007B76C9">
      <w:pPr>
        <w:jc w:val="both"/>
        <w:rPr>
          <w:rFonts w:asciiTheme="minorHAnsi" w:hAnsiTheme="minorHAnsi"/>
        </w:rPr>
      </w:pPr>
    </w:p>
    <w:p w:rsidR="007B76C9" w:rsidRPr="005A6905" w:rsidRDefault="007B76C9" w:rsidP="007B76C9">
      <w:pPr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>Wykonawca, po wykonaniu wycinki drzew,  dokonuje pomiaru pozyskanego drewna. Pomiar podlega kontroli i zatwierdzeniu przez przedstawiciela Zamawiającego. Pozyskane i odebrane drewno zostaje wycenione jako drewno opałowe, wg obowiązującego cennika w Lasach Państwowych. Wykonawca przyjmuje drewno na swój stan, a następnie rozlicza się w ciągu 60 dni od przyjęcia drewna, wpłacając na konto bankowe Zamawiającego równowartość wyceny. Wykonawca nie ma prawa sprzedaży drewna przed odebraniem i zatwierdzeniem przez przedstawiciela Zamawiającego.</w:t>
      </w:r>
    </w:p>
    <w:p w:rsidR="007B76C9" w:rsidRPr="005A6905" w:rsidRDefault="007B76C9" w:rsidP="007B76C9">
      <w:pPr>
        <w:jc w:val="both"/>
        <w:rPr>
          <w:rFonts w:asciiTheme="minorHAnsi" w:hAnsiTheme="minorHAnsi"/>
        </w:rPr>
      </w:pPr>
    </w:p>
    <w:p w:rsidR="007B76C9" w:rsidRPr="005A6905" w:rsidRDefault="007B76C9" w:rsidP="007B76C9">
      <w:pPr>
        <w:jc w:val="both"/>
        <w:rPr>
          <w:rFonts w:asciiTheme="minorHAnsi" w:hAnsiTheme="minorHAnsi"/>
        </w:rPr>
      </w:pPr>
    </w:p>
    <w:p w:rsidR="007B76C9" w:rsidRPr="005A6905" w:rsidRDefault="007B76C9" w:rsidP="007B76C9">
      <w:pPr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 xml:space="preserve">W zależności od wysokości, na której dokonywane są cięcia sanitarne, formujące </w:t>
      </w:r>
    </w:p>
    <w:p w:rsidR="007B76C9" w:rsidRPr="005A6905" w:rsidRDefault="007B76C9" w:rsidP="007B76C9">
      <w:pPr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>i techniczne, wyróżnia się następujące stopnie trudności</w:t>
      </w:r>
    </w:p>
    <w:p w:rsidR="007B76C9" w:rsidRPr="005A6905" w:rsidRDefault="007B76C9" w:rsidP="007B76C9">
      <w:pPr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>a) I stopień trudności – dotyczy prac wykonywanych do  wysokości  5 m,</w:t>
      </w:r>
    </w:p>
    <w:p w:rsidR="007B76C9" w:rsidRPr="005A6905" w:rsidRDefault="007B76C9" w:rsidP="007B76C9">
      <w:pPr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>b) II stopień trudności – dotyczy prac wykonywanych od wysokości 5 m do 10 m,</w:t>
      </w:r>
    </w:p>
    <w:p w:rsidR="007B76C9" w:rsidRPr="005A6905" w:rsidRDefault="007B76C9" w:rsidP="007B76C9">
      <w:pPr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>c) III stopień trudności – dotyczy drzew o wysokości ponad 10 m,</w:t>
      </w:r>
    </w:p>
    <w:p w:rsidR="007B76C9" w:rsidRPr="005A6905" w:rsidRDefault="007B76C9" w:rsidP="007B76C9">
      <w:pPr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>d) IV stopień trudności – dotyczy drzew o wysokości ponad 10 m, do których jest utrudniony dostęp.</w:t>
      </w:r>
    </w:p>
    <w:p w:rsidR="007B76C9" w:rsidRPr="005A6905" w:rsidRDefault="007B76C9" w:rsidP="007B76C9">
      <w:pPr>
        <w:jc w:val="both"/>
        <w:rPr>
          <w:rFonts w:asciiTheme="minorHAnsi" w:hAnsiTheme="minorHAnsi"/>
        </w:rPr>
      </w:pPr>
    </w:p>
    <w:p w:rsidR="007B76C9" w:rsidRPr="005A6905" w:rsidRDefault="007B76C9" w:rsidP="007B76C9">
      <w:pPr>
        <w:jc w:val="both"/>
        <w:rPr>
          <w:rFonts w:asciiTheme="minorHAnsi" w:hAnsiTheme="minorHAnsi"/>
        </w:rPr>
      </w:pPr>
    </w:p>
    <w:p w:rsidR="007B76C9" w:rsidRPr="005A6905" w:rsidRDefault="007B76C9" w:rsidP="007B76C9">
      <w:pPr>
        <w:jc w:val="both"/>
        <w:rPr>
          <w:rFonts w:asciiTheme="minorHAnsi" w:hAnsiTheme="minorHAnsi"/>
        </w:rPr>
      </w:pPr>
    </w:p>
    <w:p w:rsidR="007B76C9" w:rsidRPr="005A6905" w:rsidRDefault="007B76C9" w:rsidP="007B76C9">
      <w:pPr>
        <w:jc w:val="both"/>
        <w:rPr>
          <w:rFonts w:asciiTheme="minorHAnsi" w:hAnsiTheme="minorHAnsi"/>
        </w:rPr>
      </w:pPr>
    </w:p>
    <w:p w:rsidR="007B76C9" w:rsidRPr="005A6905" w:rsidRDefault="007B76C9" w:rsidP="007B76C9">
      <w:pPr>
        <w:jc w:val="both"/>
        <w:rPr>
          <w:rFonts w:asciiTheme="minorHAnsi" w:hAnsiTheme="minorHAnsi"/>
        </w:rPr>
      </w:pPr>
    </w:p>
    <w:p w:rsidR="007B76C9" w:rsidRPr="005A6905" w:rsidRDefault="007B76C9" w:rsidP="007B76C9">
      <w:pPr>
        <w:jc w:val="both"/>
        <w:rPr>
          <w:rFonts w:asciiTheme="minorHAnsi" w:hAnsiTheme="minorHAnsi"/>
        </w:rPr>
      </w:pPr>
    </w:p>
    <w:p w:rsidR="007B76C9" w:rsidRPr="005A6905" w:rsidRDefault="007B76C9" w:rsidP="007B76C9">
      <w:pPr>
        <w:jc w:val="both"/>
        <w:rPr>
          <w:rFonts w:asciiTheme="minorHAnsi" w:hAnsiTheme="minorHAnsi"/>
        </w:rPr>
      </w:pPr>
    </w:p>
    <w:p w:rsidR="007B76C9" w:rsidRPr="005A6905" w:rsidRDefault="007B76C9" w:rsidP="007B76C9">
      <w:pPr>
        <w:jc w:val="both"/>
        <w:rPr>
          <w:rFonts w:asciiTheme="minorHAnsi" w:hAnsiTheme="minorHAnsi"/>
        </w:rPr>
      </w:pPr>
    </w:p>
    <w:p w:rsidR="007B76C9" w:rsidRPr="005A6905" w:rsidRDefault="007B76C9" w:rsidP="007B76C9">
      <w:pPr>
        <w:jc w:val="both"/>
        <w:rPr>
          <w:rFonts w:asciiTheme="minorHAnsi" w:hAnsiTheme="minorHAnsi"/>
          <w:b/>
        </w:rPr>
      </w:pPr>
      <w:r w:rsidRPr="005A6905">
        <w:rPr>
          <w:rFonts w:asciiTheme="minorHAnsi" w:hAnsiTheme="minorHAnsi"/>
          <w:b/>
        </w:rPr>
        <w:t>Zestawienie cen jednostkowych</w:t>
      </w:r>
    </w:p>
    <w:p w:rsidR="007B76C9" w:rsidRPr="005A6905" w:rsidRDefault="007B76C9" w:rsidP="007B76C9">
      <w:pPr>
        <w:jc w:val="both"/>
        <w:rPr>
          <w:rFonts w:asciiTheme="minorHAnsi" w:hAnsiTheme="minorHAnsi"/>
        </w:rPr>
      </w:pP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2671"/>
        <w:gridCol w:w="1834"/>
        <w:gridCol w:w="2172"/>
        <w:gridCol w:w="855"/>
        <w:gridCol w:w="814"/>
      </w:tblGrid>
      <w:tr w:rsidR="007B76C9" w:rsidRPr="005A6905" w:rsidTr="005E2C4C">
        <w:trPr>
          <w:trHeight w:val="870"/>
        </w:trPr>
        <w:tc>
          <w:tcPr>
            <w:tcW w:w="944" w:type="dxa"/>
            <w:vMerge w:val="restart"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A6905">
              <w:rPr>
                <w:rFonts w:asciiTheme="minorHAnsi" w:hAnsiTheme="minorHAnsi"/>
                <w:b/>
                <w:sz w:val="22"/>
                <w:szCs w:val="22"/>
              </w:rPr>
              <w:t>LP</w:t>
            </w:r>
          </w:p>
        </w:tc>
        <w:tc>
          <w:tcPr>
            <w:tcW w:w="2671" w:type="dxa"/>
            <w:vMerge w:val="restart"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A6905">
              <w:rPr>
                <w:rFonts w:asciiTheme="minorHAnsi" w:hAnsiTheme="minorHAnsi"/>
                <w:b/>
                <w:sz w:val="22"/>
                <w:szCs w:val="22"/>
              </w:rPr>
              <w:t>OPIS PRAC</w:t>
            </w:r>
          </w:p>
        </w:tc>
        <w:tc>
          <w:tcPr>
            <w:tcW w:w="1834" w:type="dxa"/>
            <w:vMerge w:val="restart"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A6905">
              <w:rPr>
                <w:rFonts w:asciiTheme="minorHAnsi" w:hAnsiTheme="minorHAnsi"/>
                <w:b/>
                <w:sz w:val="22"/>
                <w:szCs w:val="22"/>
              </w:rPr>
              <w:t>STOPIEŃ TRUDNOŚCI/OBWÓD PNIA NA WYSOKOŚCI 130 CM [CM]</w:t>
            </w:r>
          </w:p>
        </w:tc>
        <w:tc>
          <w:tcPr>
            <w:tcW w:w="2172" w:type="dxa"/>
            <w:vMerge w:val="restart"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A6905">
              <w:rPr>
                <w:rFonts w:asciiTheme="minorHAnsi" w:hAnsiTheme="minorHAnsi"/>
                <w:b/>
                <w:sz w:val="22"/>
                <w:szCs w:val="22"/>
              </w:rPr>
              <w:t>JEDNOSTKA</w:t>
            </w:r>
          </w:p>
        </w:tc>
        <w:tc>
          <w:tcPr>
            <w:tcW w:w="1669" w:type="dxa"/>
            <w:gridSpan w:val="2"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A6905">
              <w:rPr>
                <w:rFonts w:asciiTheme="minorHAnsi" w:hAnsiTheme="minorHAnsi"/>
                <w:b/>
                <w:sz w:val="22"/>
                <w:szCs w:val="22"/>
              </w:rPr>
              <w:t>STAWKA JEDNOSTKOWA</w:t>
            </w:r>
          </w:p>
        </w:tc>
      </w:tr>
      <w:tr w:rsidR="007B76C9" w:rsidRPr="005A6905" w:rsidTr="005E2C4C">
        <w:trPr>
          <w:trHeight w:val="510"/>
        </w:trPr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71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3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72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55" w:type="dxa"/>
            <w:vAlign w:val="center"/>
          </w:tcPr>
          <w:p w:rsidR="007B76C9" w:rsidRPr="005A6905" w:rsidRDefault="007B76C9" w:rsidP="005E2C4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A6905">
              <w:rPr>
                <w:rFonts w:asciiTheme="minorHAnsi" w:hAnsiTheme="minorHAnsi"/>
                <w:b/>
                <w:sz w:val="22"/>
                <w:szCs w:val="22"/>
              </w:rPr>
              <w:t>netto</w:t>
            </w:r>
          </w:p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:rsidR="007B76C9" w:rsidRPr="005A6905" w:rsidRDefault="007B76C9" w:rsidP="005E2C4C">
            <w:pPr>
              <w:spacing w:after="20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A6905">
              <w:rPr>
                <w:rFonts w:asciiTheme="minorHAnsi" w:hAnsiTheme="minorHAnsi"/>
                <w:b/>
                <w:sz w:val="22"/>
                <w:szCs w:val="22"/>
              </w:rPr>
              <w:t>brutto</w:t>
            </w:r>
          </w:p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 w:val="restart"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671" w:type="dxa"/>
            <w:vMerge w:val="restart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Cięcia sanitarne</w:t>
            </w: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II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III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IV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 w:val="restart"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2671" w:type="dxa"/>
            <w:vMerge w:val="restart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Cięcia formujące</w:t>
            </w: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II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III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IV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 w:val="restart"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2671" w:type="dxa"/>
            <w:vMerge w:val="restart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Cięcia techniczne</w:t>
            </w: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II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III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IV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rPr>
          <w:trHeight w:val="563"/>
        </w:trPr>
        <w:tc>
          <w:tcPr>
            <w:tcW w:w="944" w:type="dxa"/>
            <w:vMerge w:val="restart"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2671" w:type="dxa"/>
            <w:vMerge w:val="restart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Wycinka drzew</w:t>
            </w: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 xml:space="preserve">Samosiejki </w:t>
            </w:r>
            <w:r w:rsidRPr="005A6905">
              <w:rPr>
                <w:rFonts w:asciiTheme="minorHAnsi" w:hAnsiTheme="minorHAnsi"/>
                <w:sz w:val="22"/>
                <w:szCs w:val="22"/>
              </w:rPr>
              <w:br/>
              <w:t>do 24 cm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rPr>
          <w:trHeight w:val="342"/>
        </w:trPr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25 cm -40 cm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41 cm -50 cm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51 cm -70 cm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71 cm -90 cm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91 cm -120 cm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121 cm -150 cm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151 cm -180 cm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181 cm -220 cm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221 cm -250 cm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251 cm -300 cm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powyżej 300 cm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rPr>
          <w:trHeight w:val="285"/>
        </w:trPr>
        <w:tc>
          <w:tcPr>
            <w:tcW w:w="944" w:type="dxa"/>
            <w:vMerge w:val="restart"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2671" w:type="dxa"/>
            <w:vMerge w:val="restart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Usuwanie wiatrołomów</w:t>
            </w:r>
          </w:p>
        </w:tc>
        <w:tc>
          <w:tcPr>
            <w:tcW w:w="1834" w:type="dxa"/>
            <w:vMerge w:val="restart"/>
          </w:tcPr>
          <w:p w:rsidR="007B76C9" w:rsidRPr="005A6905" w:rsidRDefault="007B76C9" w:rsidP="005E2C4C">
            <w:pPr>
              <w:pBdr>
                <w:bottom w:val="single" w:sz="6" w:space="1" w:color="auto"/>
              </w:pBd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do 150cm</w:t>
            </w:r>
          </w:p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od 151/cm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rPr>
          <w:trHeight w:val="300"/>
        </w:trPr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  <w:vMerge/>
          </w:tcPr>
          <w:p w:rsidR="007B76C9" w:rsidRPr="005A6905" w:rsidRDefault="007B76C9" w:rsidP="005E2C4C">
            <w:pPr>
              <w:pBdr>
                <w:bottom w:val="single" w:sz="6" w:space="1" w:color="auto"/>
              </w:pBd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6.</w:t>
            </w:r>
          </w:p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Karczowanie</w:t>
            </w: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-----------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7.</w:t>
            </w:r>
          </w:p>
        </w:tc>
        <w:tc>
          <w:tcPr>
            <w:tcW w:w="2671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Wycinka  krzewów</w:t>
            </w: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-----------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zł/m</w:t>
            </w:r>
            <w:r w:rsidRPr="005A6905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2 </w:t>
            </w:r>
            <w:r w:rsidRPr="005A6905">
              <w:rPr>
                <w:rFonts w:asciiTheme="minorHAnsi" w:hAnsiTheme="minorHAnsi"/>
                <w:sz w:val="22"/>
                <w:szCs w:val="22"/>
              </w:rPr>
              <w:t>powierzchni porośniętej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8.</w:t>
            </w:r>
          </w:p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Uzupełnianie palików</w:t>
            </w: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-----------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9.</w:t>
            </w:r>
          </w:p>
        </w:tc>
        <w:tc>
          <w:tcPr>
            <w:tcW w:w="2671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Zrębkowanie gałęzi</w:t>
            </w: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-----------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 m</w:t>
            </w:r>
            <w:r w:rsidRPr="005A6905">
              <w:rPr>
                <w:rFonts w:asciiTheme="minorHAnsi" w:hAnsi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rPr>
          <w:trHeight w:val="378"/>
        </w:trPr>
        <w:tc>
          <w:tcPr>
            <w:tcW w:w="944" w:type="dxa"/>
            <w:vMerge w:val="restart"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10.</w:t>
            </w:r>
          </w:p>
        </w:tc>
        <w:tc>
          <w:tcPr>
            <w:tcW w:w="2671" w:type="dxa"/>
          </w:tcPr>
          <w:p w:rsidR="007B76C9" w:rsidRPr="005A6905" w:rsidRDefault="007B76C9" w:rsidP="005E2C4C">
            <w:pPr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 xml:space="preserve">Nasadzenia drzew </w:t>
            </w: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-----------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/>
            <w:vAlign w:val="center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Nasadzenia krzewów</w:t>
            </w: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-----------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 w:val="restart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11.</w:t>
            </w:r>
          </w:p>
        </w:tc>
        <w:tc>
          <w:tcPr>
            <w:tcW w:w="2671" w:type="dxa"/>
            <w:vMerge w:val="restart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 xml:space="preserve">Zabiegi pielęgnacyjne nowych nasadzeń </w:t>
            </w: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 xml:space="preserve">pielenie 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podlewanie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c>
          <w:tcPr>
            <w:tcW w:w="944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 xml:space="preserve">nawożenie 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rPr>
          <w:trHeight w:val="689"/>
        </w:trPr>
        <w:tc>
          <w:tcPr>
            <w:tcW w:w="944" w:type="dxa"/>
            <w:vMerge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 xml:space="preserve">wycinka odrostów </w:t>
            </w:r>
          </w:p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rPr>
          <w:trHeight w:val="300"/>
        </w:trPr>
        <w:tc>
          <w:tcPr>
            <w:tcW w:w="94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2671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Zdejmowanie gniazd ptasich</w:t>
            </w: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-----------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zł/1 drzewo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rPr>
          <w:trHeight w:val="904"/>
        </w:trPr>
        <w:tc>
          <w:tcPr>
            <w:tcW w:w="94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13</w:t>
            </w:r>
          </w:p>
        </w:tc>
        <w:tc>
          <w:tcPr>
            <w:tcW w:w="2671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Montaż systemów nawadniająco- napowietrzających</w:t>
            </w: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-----------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rPr>
          <w:trHeight w:val="130"/>
        </w:trPr>
        <w:tc>
          <w:tcPr>
            <w:tcW w:w="944" w:type="dxa"/>
            <w:vMerge w:val="restart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14</w:t>
            </w:r>
          </w:p>
        </w:tc>
        <w:tc>
          <w:tcPr>
            <w:tcW w:w="2671" w:type="dxa"/>
            <w:vMerge w:val="restart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Formowanie krzewów</w:t>
            </w: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do 1m wysokości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rPr>
          <w:trHeight w:val="150"/>
        </w:trPr>
        <w:tc>
          <w:tcPr>
            <w:tcW w:w="944" w:type="dxa"/>
            <w:vMerge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powyżej 1m wysokości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rPr>
          <w:trHeight w:val="312"/>
        </w:trPr>
        <w:tc>
          <w:tcPr>
            <w:tcW w:w="94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2671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Formowanie żywopłotów</w:t>
            </w: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-----------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 m</w:t>
            </w:r>
            <w:r w:rsidRPr="005A6905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rPr>
          <w:trHeight w:val="277"/>
        </w:trPr>
        <w:tc>
          <w:tcPr>
            <w:tcW w:w="94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2671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Wykonanie zabiegów ochrony roślin- zwalczanie mszycy</w:t>
            </w: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-----------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 m</w:t>
            </w:r>
            <w:r w:rsidRPr="005A6905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rPr>
          <w:trHeight w:val="300"/>
        </w:trPr>
        <w:tc>
          <w:tcPr>
            <w:tcW w:w="94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17</w:t>
            </w:r>
          </w:p>
        </w:tc>
        <w:tc>
          <w:tcPr>
            <w:tcW w:w="2671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Przesadzanie krzewów</w:t>
            </w:r>
          </w:p>
        </w:tc>
        <w:tc>
          <w:tcPr>
            <w:tcW w:w="183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-----------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6C9" w:rsidRPr="005A6905" w:rsidTr="005E2C4C">
        <w:trPr>
          <w:trHeight w:val="300"/>
        </w:trPr>
        <w:tc>
          <w:tcPr>
            <w:tcW w:w="944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18</w:t>
            </w:r>
          </w:p>
        </w:tc>
        <w:tc>
          <w:tcPr>
            <w:tcW w:w="2671" w:type="dxa"/>
          </w:tcPr>
          <w:p w:rsidR="007B76C9" w:rsidRPr="005A6905" w:rsidRDefault="007B76C9" w:rsidP="005E2C4C">
            <w:pPr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Wzmocnienia mechaniczne</w:t>
            </w:r>
          </w:p>
        </w:tc>
        <w:tc>
          <w:tcPr>
            <w:tcW w:w="1834" w:type="dxa"/>
          </w:tcPr>
          <w:p w:rsidR="007B76C9" w:rsidRPr="005A6905" w:rsidRDefault="007B76C9" w:rsidP="005E2C4C">
            <w:pPr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---------------------</w:t>
            </w:r>
          </w:p>
        </w:tc>
        <w:tc>
          <w:tcPr>
            <w:tcW w:w="2172" w:type="dxa"/>
          </w:tcPr>
          <w:p w:rsidR="007B76C9" w:rsidRPr="005A6905" w:rsidRDefault="007B76C9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6905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4" w:type="dxa"/>
          </w:tcPr>
          <w:p w:rsidR="007B76C9" w:rsidRPr="005A6905" w:rsidRDefault="007B76C9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B76C9" w:rsidRPr="005A6905" w:rsidRDefault="007B76C9" w:rsidP="007B76C9">
      <w:pPr>
        <w:pStyle w:val="Akapitzlist"/>
        <w:rPr>
          <w:rFonts w:asciiTheme="minorHAnsi" w:hAnsiTheme="minorHAnsi"/>
        </w:rPr>
      </w:pPr>
    </w:p>
    <w:p w:rsidR="007B76C9" w:rsidRPr="005A6905" w:rsidRDefault="007B76C9" w:rsidP="007B76C9">
      <w:pPr>
        <w:jc w:val="both"/>
        <w:rPr>
          <w:rFonts w:asciiTheme="minorHAnsi" w:hAnsiTheme="minorHAnsi"/>
        </w:rPr>
      </w:pPr>
    </w:p>
    <w:p w:rsidR="007B76C9" w:rsidRPr="005A6905" w:rsidRDefault="007B76C9" w:rsidP="007B76C9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5A6905">
        <w:rPr>
          <w:rFonts w:asciiTheme="minorHAnsi" w:hAnsiTheme="minorHAnsi"/>
          <w:b/>
        </w:rPr>
        <w:t>Zakres rzeczowy i podmiotowy zamówienia:</w:t>
      </w:r>
    </w:p>
    <w:p w:rsidR="007B76C9" w:rsidRPr="005A6905" w:rsidRDefault="007B76C9" w:rsidP="007B76C9">
      <w:pPr>
        <w:tabs>
          <w:tab w:val="left" w:pos="1440"/>
        </w:tabs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>Zamówienie obejmuje:</w:t>
      </w:r>
    </w:p>
    <w:p w:rsidR="007B76C9" w:rsidRPr="005A6905" w:rsidRDefault="007B76C9" w:rsidP="007B76C9">
      <w:pPr>
        <w:widowControl w:val="0"/>
        <w:numPr>
          <w:ilvl w:val="0"/>
          <w:numId w:val="1"/>
        </w:numPr>
        <w:tabs>
          <w:tab w:val="left" w:pos="1440"/>
        </w:tabs>
        <w:suppressAutoHyphens/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 xml:space="preserve">Zabezpieczenie przez Wykonawcę narzędzi, materiałów, transportu potrzebnego </w:t>
      </w:r>
      <w:r w:rsidRPr="005A6905">
        <w:rPr>
          <w:rFonts w:asciiTheme="minorHAnsi" w:hAnsiTheme="minorHAnsi"/>
        </w:rPr>
        <w:br/>
        <w:t>do wykonania zlecenia jak również pracowników i specjalistów.</w:t>
      </w:r>
    </w:p>
    <w:p w:rsidR="007B76C9" w:rsidRPr="005A6905" w:rsidRDefault="007B76C9" w:rsidP="007B76C9">
      <w:pPr>
        <w:pStyle w:val="Akapitzlist"/>
        <w:widowControl w:val="0"/>
        <w:numPr>
          <w:ilvl w:val="0"/>
          <w:numId w:val="1"/>
        </w:numPr>
        <w:tabs>
          <w:tab w:val="left" w:pos="1440"/>
        </w:tabs>
        <w:suppressAutoHyphens/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 xml:space="preserve">Wykonawca zobowiązany jest do uzyskania wszystkich niezbędnych zgód </w:t>
      </w:r>
      <w:r w:rsidRPr="005A6905">
        <w:rPr>
          <w:rFonts w:asciiTheme="minorHAnsi" w:hAnsiTheme="minorHAnsi"/>
        </w:rPr>
        <w:br/>
        <w:t>lub uzgodnień w</w:t>
      </w:r>
      <w:r w:rsidRPr="005A6905">
        <w:rPr>
          <w:rStyle w:val="h1"/>
          <w:rFonts w:asciiTheme="minorHAnsi" w:hAnsiTheme="minorHAnsi"/>
        </w:rPr>
        <w:t xml:space="preserve"> przypadku wykonywania prac objętych umową, między innymi </w:t>
      </w:r>
      <w:r w:rsidRPr="005A6905">
        <w:rPr>
          <w:rStyle w:val="h1"/>
          <w:rFonts w:asciiTheme="minorHAnsi" w:hAnsiTheme="minorHAnsi"/>
        </w:rPr>
        <w:br/>
        <w:t>w</w:t>
      </w:r>
      <w:r w:rsidRPr="005A6905">
        <w:rPr>
          <w:rFonts w:asciiTheme="minorHAnsi" w:hAnsiTheme="minorHAnsi"/>
        </w:rPr>
        <w:t xml:space="preserve"> zakresie ochrony konserwatorskiej</w:t>
      </w:r>
    </w:p>
    <w:p w:rsidR="007B76C9" w:rsidRPr="005A6905" w:rsidRDefault="007B76C9" w:rsidP="007B76C9">
      <w:pPr>
        <w:widowControl w:val="0"/>
        <w:tabs>
          <w:tab w:val="left" w:pos="1440"/>
        </w:tabs>
        <w:suppressAutoHyphens/>
        <w:ind w:left="720"/>
        <w:jc w:val="both"/>
        <w:rPr>
          <w:rFonts w:asciiTheme="minorHAnsi" w:hAnsiTheme="minorHAnsi"/>
        </w:rPr>
      </w:pPr>
    </w:p>
    <w:p w:rsidR="007B76C9" w:rsidRPr="005A6905" w:rsidRDefault="007B76C9" w:rsidP="007B76C9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5A6905">
        <w:rPr>
          <w:rFonts w:asciiTheme="minorHAnsi" w:hAnsiTheme="minorHAnsi"/>
          <w:b/>
        </w:rPr>
        <w:t>Warunki udziału w postępowaniu:</w:t>
      </w:r>
    </w:p>
    <w:p w:rsidR="007B76C9" w:rsidRPr="005A6905" w:rsidRDefault="007B76C9" w:rsidP="007B76C9">
      <w:pPr>
        <w:tabs>
          <w:tab w:val="left" w:pos="1440"/>
        </w:tabs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>O udzielenie zamówienia publicznego mogą ubiegać się Wykonawcy, którzy spełniają następujące warunki:</w:t>
      </w:r>
    </w:p>
    <w:p w:rsidR="007B76C9" w:rsidRPr="005A6905" w:rsidRDefault="007B76C9" w:rsidP="007B76C9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 xml:space="preserve">Posiadają uprawnienia do wykonywania określonej działalności lub czynności, jeżeli ustawy nakładają obowiązek posiadania takich uprawnień. Wymagane uprawnienia </w:t>
      </w:r>
      <w:r w:rsidRPr="005A6905">
        <w:rPr>
          <w:rFonts w:asciiTheme="minorHAnsi" w:hAnsiTheme="minorHAnsi"/>
        </w:rPr>
        <w:br/>
        <w:t>do prac na terenach objętych ochroną konserwatorską. (Ustawa z dnia 23 lipca 2003r. o ochronie zabytków i opiece nad zabytkami, Dz. U. 2014, poz 1446 ze zm.)</w:t>
      </w:r>
    </w:p>
    <w:p w:rsidR="007B76C9" w:rsidRPr="005A6905" w:rsidRDefault="007B76C9" w:rsidP="007B76C9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 xml:space="preserve">Posiadają niezbędną wiedzę i doświadczenie oraz dysponują odpowiednim sprzętem technicznym (pilarki, sekatory, nożyce do żywopłotu, rębak) i osobami zdolnymi </w:t>
      </w:r>
      <w:r w:rsidRPr="005A6905">
        <w:rPr>
          <w:rFonts w:asciiTheme="minorHAnsi" w:hAnsiTheme="minorHAnsi"/>
        </w:rPr>
        <w:br/>
        <w:t>do wykonania zamówienia.</w:t>
      </w:r>
    </w:p>
    <w:p w:rsidR="007B76C9" w:rsidRPr="005A6905" w:rsidRDefault="007B76C9" w:rsidP="007B76C9">
      <w:pPr>
        <w:pStyle w:val="Akapitzlist"/>
        <w:numPr>
          <w:ilvl w:val="0"/>
          <w:numId w:val="2"/>
        </w:numPr>
        <w:spacing w:after="200"/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>Znajdują się w sytuacji ekonomicznej i finansowej zapewniającej wykonanie zamówienia.</w:t>
      </w:r>
    </w:p>
    <w:p w:rsidR="007B76C9" w:rsidRPr="005A6905" w:rsidRDefault="007B76C9" w:rsidP="007B76C9">
      <w:pPr>
        <w:pStyle w:val="Akapitzlist"/>
        <w:numPr>
          <w:ilvl w:val="0"/>
          <w:numId w:val="2"/>
        </w:numPr>
        <w:spacing w:after="200"/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 xml:space="preserve">Dostarczenie referencji z zakresu prac na zieleni wysokiej i niskiej z ostatnich </w:t>
      </w:r>
      <w:r w:rsidRPr="005A6905">
        <w:rPr>
          <w:rFonts w:asciiTheme="minorHAnsi" w:hAnsiTheme="minorHAnsi"/>
        </w:rPr>
        <w:br/>
        <w:t>dwóch lat.</w:t>
      </w:r>
    </w:p>
    <w:p w:rsidR="007B76C9" w:rsidRPr="005A6905" w:rsidRDefault="007B76C9" w:rsidP="007B76C9">
      <w:pPr>
        <w:tabs>
          <w:tab w:val="left" w:pos="1440"/>
        </w:tabs>
        <w:jc w:val="both"/>
        <w:rPr>
          <w:rStyle w:val="Pogrubienie"/>
          <w:rFonts w:asciiTheme="minorHAnsi" w:hAnsiTheme="minorHAnsi"/>
          <w:b w:val="0"/>
        </w:rPr>
      </w:pPr>
      <w:r w:rsidRPr="005A6905">
        <w:rPr>
          <w:rStyle w:val="Pogrubienie"/>
          <w:rFonts w:asciiTheme="minorHAnsi" w:hAnsiTheme="minorHAnsi"/>
        </w:rPr>
        <w:t>Potwierdzeniem pkt. 1-3 jest oświadczenie złożone przez Wykonawcę o spełnianiu wymaganych warunków.</w:t>
      </w:r>
    </w:p>
    <w:p w:rsidR="007B76C9" w:rsidRPr="005A6905" w:rsidRDefault="007B76C9" w:rsidP="007B76C9">
      <w:pPr>
        <w:tabs>
          <w:tab w:val="left" w:pos="1440"/>
        </w:tabs>
        <w:jc w:val="both"/>
        <w:rPr>
          <w:rFonts w:asciiTheme="minorHAnsi" w:hAnsiTheme="minorHAnsi"/>
          <w:b/>
        </w:rPr>
      </w:pPr>
    </w:p>
    <w:p w:rsidR="007B76C9" w:rsidRPr="005A6905" w:rsidRDefault="007B76C9" w:rsidP="007B76C9">
      <w:pPr>
        <w:tabs>
          <w:tab w:val="left" w:pos="1440"/>
        </w:tabs>
        <w:jc w:val="both"/>
        <w:rPr>
          <w:rFonts w:asciiTheme="minorHAnsi" w:hAnsiTheme="minorHAnsi"/>
          <w:b/>
        </w:rPr>
      </w:pPr>
    </w:p>
    <w:p w:rsidR="007B76C9" w:rsidRPr="005A6905" w:rsidRDefault="007B76C9" w:rsidP="007B76C9">
      <w:pPr>
        <w:tabs>
          <w:tab w:val="left" w:pos="1440"/>
        </w:tabs>
        <w:jc w:val="both"/>
        <w:rPr>
          <w:rFonts w:asciiTheme="minorHAnsi" w:hAnsiTheme="minorHAnsi"/>
          <w:b/>
        </w:rPr>
      </w:pPr>
    </w:p>
    <w:p w:rsidR="007B76C9" w:rsidRPr="005A6905" w:rsidRDefault="007B76C9" w:rsidP="007B76C9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5A6905">
        <w:rPr>
          <w:rFonts w:asciiTheme="minorHAnsi" w:hAnsiTheme="minorHAnsi"/>
          <w:b/>
        </w:rPr>
        <w:lastRenderedPageBreak/>
        <w:t>Termin obowiązywania umowy :</w:t>
      </w:r>
    </w:p>
    <w:p w:rsidR="007B76C9" w:rsidRPr="005A6905" w:rsidRDefault="007B76C9" w:rsidP="007B76C9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5A6905">
        <w:rPr>
          <w:rFonts w:asciiTheme="minorHAnsi" w:hAnsiTheme="minorHAnsi"/>
          <w:b/>
        </w:rPr>
        <w:t xml:space="preserve">Rozpoczęcie : </w:t>
      </w:r>
      <w:r w:rsidR="001251D5">
        <w:rPr>
          <w:rFonts w:asciiTheme="minorHAnsi" w:hAnsiTheme="minorHAnsi"/>
          <w:b/>
        </w:rPr>
        <w:t>1</w:t>
      </w:r>
      <w:r w:rsidR="006F23E6">
        <w:rPr>
          <w:rFonts w:asciiTheme="minorHAnsi" w:hAnsiTheme="minorHAnsi"/>
          <w:b/>
        </w:rPr>
        <w:t>2</w:t>
      </w:r>
      <w:bookmarkStart w:id="0" w:name="_GoBack"/>
      <w:bookmarkEnd w:id="0"/>
      <w:r w:rsidR="001251D5">
        <w:rPr>
          <w:rFonts w:asciiTheme="minorHAnsi" w:hAnsiTheme="minorHAnsi"/>
          <w:b/>
        </w:rPr>
        <w:t xml:space="preserve"> styczeń</w:t>
      </w:r>
      <w:r w:rsidRPr="005A6905">
        <w:rPr>
          <w:rFonts w:asciiTheme="minorHAnsi" w:hAnsiTheme="minorHAnsi"/>
          <w:b/>
        </w:rPr>
        <w:t xml:space="preserve"> 201</w:t>
      </w:r>
      <w:r w:rsidR="001251D5">
        <w:rPr>
          <w:rFonts w:asciiTheme="minorHAnsi" w:hAnsiTheme="minorHAnsi"/>
          <w:b/>
        </w:rPr>
        <w:t>8</w:t>
      </w:r>
      <w:r w:rsidRPr="005A6905">
        <w:rPr>
          <w:rFonts w:asciiTheme="minorHAnsi" w:hAnsiTheme="minorHAnsi"/>
          <w:b/>
        </w:rPr>
        <w:t xml:space="preserve">r. </w:t>
      </w:r>
    </w:p>
    <w:p w:rsidR="007B76C9" w:rsidRPr="005A6905" w:rsidRDefault="007B76C9" w:rsidP="007B76C9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5A6905">
        <w:rPr>
          <w:rFonts w:asciiTheme="minorHAnsi" w:hAnsiTheme="minorHAnsi"/>
          <w:b/>
        </w:rPr>
        <w:t>Zakończenie :  31 grudzień 201</w:t>
      </w:r>
      <w:r w:rsidR="001251D5">
        <w:rPr>
          <w:rFonts w:asciiTheme="minorHAnsi" w:hAnsiTheme="minorHAnsi"/>
          <w:b/>
        </w:rPr>
        <w:t>8</w:t>
      </w:r>
      <w:r w:rsidRPr="005A6905">
        <w:rPr>
          <w:rFonts w:asciiTheme="minorHAnsi" w:hAnsiTheme="minorHAnsi"/>
          <w:b/>
        </w:rPr>
        <w:t>r.</w:t>
      </w:r>
    </w:p>
    <w:p w:rsidR="007B76C9" w:rsidRPr="005A6905" w:rsidRDefault="007B76C9" w:rsidP="007B76C9">
      <w:pPr>
        <w:tabs>
          <w:tab w:val="left" w:pos="1440"/>
        </w:tabs>
        <w:jc w:val="both"/>
        <w:rPr>
          <w:rFonts w:asciiTheme="minorHAnsi" w:hAnsiTheme="minorHAnsi"/>
          <w:b/>
        </w:rPr>
      </w:pPr>
    </w:p>
    <w:p w:rsidR="007B76C9" w:rsidRPr="005A6905" w:rsidRDefault="007B76C9" w:rsidP="007B76C9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5A6905">
        <w:rPr>
          <w:rFonts w:asciiTheme="minorHAnsi" w:hAnsiTheme="minorHAnsi"/>
          <w:b/>
        </w:rPr>
        <w:t>Zawartość oferty:</w:t>
      </w:r>
    </w:p>
    <w:p w:rsidR="007B76C9" w:rsidRPr="005A6905" w:rsidRDefault="007B76C9" w:rsidP="007B76C9">
      <w:pPr>
        <w:tabs>
          <w:tab w:val="left" w:pos="1440"/>
        </w:tabs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>Pakiet zawierający ofertę winien zawierać:</w:t>
      </w:r>
    </w:p>
    <w:p w:rsidR="007B76C9" w:rsidRPr="005A6905" w:rsidRDefault="007B76C9" w:rsidP="007B76C9">
      <w:pPr>
        <w:widowControl w:val="0"/>
        <w:numPr>
          <w:ilvl w:val="0"/>
          <w:numId w:val="4"/>
        </w:numPr>
        <w:tabs>
          <w:tab w:val="left" w:pos="1440"/>
        </w:tabs>
        <w:suppressAutoHyphens/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>Wypełniony formularz ofertowy.</w:t>
      </w:r>
    </w:p>
    <w:p w:rsidR="007B76C9" w:rsidRPr="005A6905" w:rsidRDefault="007B76C9" w:rsidP="007B76C9">
      <w:pPr>
        <w:widowControl w:val="0"/>
        <w:numPr>
          <w:ilvl w:val="0"/>
          <w:numId w:val="4"/>
        </w:numPr>
        <w:tabs>
          <w:tab w:val="left" w:pos="1440"/>
        </w:tabs>
        <w:suppressAutoHyphens/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>Oświadczenie o spełnianiu wymaganych warunków.</w:t>
      </w:r>
    </w:p>
    <w:p w:rsidR="007B76C9" w:rsidRPr="005A6905" w:rsidRDefault="007B76C9" w:rsidP="007B76C9">
      <w:pPr>
        <w:tabs>
          <w:tab w:val="left" w:pos="1440"/>
        </w:tabs>
        <w:jc w:val="both"/>
        <w:rPr>
          <w:rFonts w:asciiTheme="minorHAnsi" w:hAnsiTheme="minorHAnsi"/>
        </w:rPr>
      </w:pPr>
    </w:p>
    <w:p w:rsidR="007B76C9" w:rsidRPr="005A6905" w:rsidRDefault="007B76C9" w:rsidP="007B76C9">
      <w:pPr>
        <w:jc w:val="both"/>
        <w:rPr>
          <w:rFonts w:asciiTheme="minorHAnsi" w:hAnsiTheme="minorHAnsi" w:cs="Tahoma"/>
          <w:b/>
          <w:snapToGrid w:val="0"/>
          <w:sz w:val="22"/>
        </w:rPr>
      </w:pPr>
    </w:p>
    <w:p w:rsidR="007B76C9" w:rsidRPr="005A6905" w:rsidRDefault="007B76C9" w:rsidP="007B76C9">
      <w:pPr>
        <w:jc w:val="both"/>
        <w:rPr>
          <w:rFonts w:asciiTheme="minorHAnsi" w:hAnsiTheme="minorHAnsi" w:cs="Tahoma"/>
          <w:b/>
          <w:sz w:val="22"/>
        </w:rPr>
      </w:pPr>
      <w:r w:rsidRPr="005A6905">
        <w:rPr>
          <w:rFonts w:asciiTheme="minorHAnsi" w:hAnsiTheme="minorHAnsi" w:cs="Tahoma"/>
          <w:b/>
          <w:snapToGrid w:val="0"/>
          <w:sz w:val="22"/>
        </w:rPr>
        <w:t>Kryterium  oceny:</w:t>
      </w:r>
    </w:p>
    <w:p w:rsidR="007B76C9" w:rsidRPr="005A6905" w:rsidRDefault="007B76C9" w:rsidP="007B76C9">
      <w:pPr>
        <w:numPr>
          <w:ilvl w:val="2"/>
          <w:numId w:val="5"/>
        </w:numPr>
        <w:tabs>
          <w:tab w:val="clear" w:pos="3390"/>
          <w:tab w:val="num" w:pos="426"/>
          <w:tab w:val="num" w:pos="1800"/>
        </w:tabs>
        <w:ind w:left="426"/>
        <w:rPr>
          <w:rFonts w:asciiTheme="minorHAnsi" w:hAnsiTheme="minorHAnsi" w:cs="Tahoma"/>
          <w:sz w:val="22"/>
        </w:rPr>
      </w:pPr>
      <w:r w:rsidRPr="005A6905">
        <w:rPr>
          <w:rFonts w:asciiTheme="minorHAnsi" w:hAnsiTheme="minorHAnsi" w:cs="Tahoma"/>
          <w:sz w:val="22"/>
        </w:rPr>
        <w:t>Przy wyborze oferty zamawiający kierować się będzie następującymi kryteriami:</w:t>
      </w:r>
    </w:p>
    <w:p w:rsidR="007B76C9" w:rsidRPr="005A6905" w:rsidRDefault="007B76C9" w:rsidP="007B76C9">
      <w:pPr>
        <w:tabs>
          <w:tab w:val="num" w:pos="270"/>
        </w:tabs>
        <w:ind w:left="270" w:hanging="270"/>
        <w:rPr>
          <w:rFonts w:asciiTheme="minorHAnsi" w:hAnsiTheme="minorHAnsi" w:cs="Tahoma"/>
          <w:sz w:val="22"/>
        </w:rPr>
      </w:pPr>
      <w:r w:rsidRPr="005A6905">
        <w:rPr>
          <w:rFonts w:asciiTheme="minorHAnsi" w:hAnsiTheme="minorHAnsi" w:cs="Tahoma"/>
          <w:sz w:val="22"/>
        </w:rPr>
        <w:t xml:space="preserve">    a) ceny jednostkowe dotyczące prac określonych w pkt 1, 2, 3, 4 i 5   (X1) -  70%</w:t>
      </w:r>
    </w:p>
    <w:p w:rsidR="007B76C9" w:rsidRPr="005A6905" w:rsidRDefault="007B76C9" w:rsidP="007B76C9">
      <w:pPr>
        <w:tabs>
          <w:tab w:val="num" w:pos="270"/>
        </w:tabs>
        <w:ind w:left="270" w:hanging="270"/>
        <w:rPr>
          <w:rFonts w:asciiTheme="minorHAnsi" w:hAnsiTheme="minorHAnsi" w:cs="Tahoma"/>
          <w:sz w:val="22"/>
        </w:rPr>
      </w:pPr>
      <w:r w:rsidRPr="005A6905">
        <w:rPr>
          <w:rFonts w:asciiTheme="minorHAnsi" w:hAnsiTheme="minorHAnsi" w:cs="Tahoma"/>
          <w:sz w:val="22"/>
        </w:rPr>
        <w:t xml:space="preserve">    b) ceny jednostkowe dotyczące prac określonych w pkt 6,7,8,9,10,11,12, 13, 14, 15,16 i 18</w:t>
      </w:r>
      <w:r w:rsidRPr="005A6905">
        <w:rPr>
          <w:rFonts w:asciiTheme="minorHAnsi" w:hAnsiTheme="minorHAnsi" w:cs="Tahoma"/>
          <w:b/>
          <w:sz w:val="22"/>
        </w:rPr>
        <w:t xml:space="preserve"> </w:t>
      </w:r>
      <w:r w:rsidRPr="005A6905">
        <w:rPr>
          <w:rFonts w:asciiTheme="minorHAnsi" w:hAnsiTheme="minorHAnsi" w:cs="Tahoma"/>
          <w:b/>
          <w:sz w:val="22"/>
        </w:rPr>
        <w:br/>
      </w:r>
      <w:r w:rsidRPr="005A6905">
        <w:rPr>
          <w:rFonts w:asciiTheme="minorHAnsi" w:hAnsiTheme="minorHAnsi" w:cs="Tahoma"/>
          <w:sz w:val="22"/>
        </w:rPr>
        <w:t>(X2) – 30%</w:t>
      </w:r>
    </w:p>
    <w:p w:rsidR="007B76C9" w:rsidRPr="005A6905" w:rsidRDefault="007B76C9" w:rsidP="007B76C9">
      <w:pPr>
        <w:pStyle w:val="WW-Tekstpodstawowy2"/>
        <w:suppressAutoHyphens w:val="0"/>
        <w:rPr>
          <w:rFonts w:asciiTheme="minorHAnsi" w:hAnsiTheme="minorHAnsi" w:cs="Tahoma"/>
          <w:sz w:val="22"/>
        </w:rPr>
      </w:pPr>
      <w:r w:rsidRPr="005A6905">
        <w:rPr>
          <w:rFonts w:asciiTheme="minorHAnsi" w:hAnsiTheme="minorHAnsi" w:cs="Tahoma"/>
          <w:sz w:val="22"/>
        </w:rPr>
        <w:t>2) Ocena ofert w zakresie przedstawionych wyżej kryteriów zostanie dokonana wg następujących zasad:</w:t>
      </w:r>
    </w:p>
    <w:p w:rsidR="007B76C9" w:rsidRPr="005A6905" w:rsidRDefault="007B76C9" w:rsidP="007B76C9">
      <w:pPr>
        <w:rPr>
          <w:rFonts w:asciiTheme="minorHAnsi" w:hAnsiTheme="minorHAnsi" w:cs="Tahoma"/>
          <w:b/>
          <w:sz w:val="22"/>
        </w:rPr>
      </w:pPr>
      <w:r w:rsidRPr="005A6905">
        <w:rPr>
          <w:rFonts w:asciiTheme="minorHAnsi" w:hAnsiTheme="minorHAnsi" w:cs="Tahoma"/>
          <w:sz w:val="22"/>
        </w:rPr>
        <w:t xml:space="preserve">a) Kryterium: </w:t>
      </w:r>
      <w:r w:rsidRPr="005A6905">
        <w:rPr>
          <w:rFonts w:asciiTheme="minorHAnsi" w:hAnsiTheme="minorHAnsi" w:cs="Tahoma"/>
          <w:b/>
          <w:sz w:val="22"/>
        </w:rPr>
        <w:t>ceny jednostkowe pkt 1,2,3,4 i 5,</w:t>
      </w:r>
    </w:p>
    <w:p w:rsidR="007B76C9" w:rsidRPr="005A6905" w:rsidRDefault="007B76C9" w:rsidP="007B76C9">
      <w:pPr>
        <w:ind w:left="270" w:hanging="270"/>
        <w:rPr>
          <w:rFonts w:asciiTheme="minorHAnsi" w:hAnsiTheme="minorHAnsi" w:cs="Tahoma"/>
          <w:sz w:val="22"/>
        </w:rPr>
      </w:pPr>
      <w:r w:rsidRPr="005A6905">
        <w:rPr>
          <w:rFonts w:asciiTheme="minorHAnsi" w:hAnsiTheme="minorHAnsi" w:cs="Tahoma"/>
          <w:sz w:val="22"/>
        </w:rPr>
        <w:t xml:space="preserve">    Do porównania przyjęta zostanie średnia cena , wynikająca z sumy cen jednostkowym pkt 1,2, 3, 4 </w:t>
      </w:r>
      <w:r w:rsidRPr="005A6905">
        <w:rPr>
          <w:rFonts w:asciiTheme="minorHAnsi" w:hAnsiTheme="minorHAnsi" w:cs="Tahoma"/>
          <w:sz w:val="22"/>
        </w:rPr>
        <w:br/>
        <w:t>i 5  podzielonej przez ilość pozycji cenowych wg wzoru:</w:t>
      </w:r>
    </w:p>
    <w:p w:rsidR="007B76C9" w:rsidRPr="005A6905" w:rsidRDefault="007B76C9" w:rsidP="007B76C9">
      <w:pPr>
        <w:ind w:left="540"/>
        <w:rPr>
          <w:rFonts w:asciiTheme="minorHAnsi" w:hAnsiTheme="minorHAnsi" w:cs="Tahoma"/>
          <w:sz w:val="22"/>
        </w:rPr>
      </w:pPr>
    </w:p>
    <w:p w:rsidR="007B76C9" w:rsidRPr="005A6905" w:rsidRDefault="007B76C9" w:rsidP="007B76C9">
      <w:pPr>
        <w:ind w:left="540"/>
        <w:rPr>
          <w:rFonts w:asciiTheme="minorHAnsi" w:hAnsiTheme="minorHAnsi" w:cs="Tahoma"/>
          <w:sz w:val="22"/>
        </w:rPr>
      </w:pPr>
      <w:r w:rsidRPr="005A6905">
        <w:rPr>
          <w:rFonts w:asciiTheme="minorHAnsi" w:hAnsiTheme="minorHAnsi" w:cs="Tahoma"/>
          <w:sz w:val="22"/>
        </w:rPr>
        <w:t xml:space="preserve">                                                suma cen jednostkowych</w:t>
      </w:r>
    </w:p>
    <w:p w:rsidR="007B76C9" w:rsidRPr="005A6905" w:rsidRDefault="007B76C9" w:rsidP="007B76C9">
      <w:pPr>
        <w:rPr>
          <w:rFonts w:asciiTheme="minorHAnsi" w:hAnsiTheme="minorHAnsi" w:cs="Tahoma"/>
          <w:sz w:val="22"/>
        </w:rPr>
      </w:pPr>
      <w:r w:rsidRPr="005A6905">
        <w:rPr>
          <w:rFonts w:asciiTheme="minorHAnsi" w:hAnsiTheme="minorHAnsi" w:cs="Tahoma"/>
          <w:sz w:val="22"/>
        </w:rPr>
        <w:t xml:space="preserve">     cena średnia badanej oferty = --------------------------------</w:t>
      </w:r>
    </w:p>
    <w:p w:rsidR="007B76C9" w:rsidRPr="005A6905" w:rsidRDefault="007B76C9" w:rsidP="007B76C9">
      <w:pPr>
        <w:ind w:left="540"/>
        <w:rPr>
          <w:rFonts w:asciiTheme="minorHAnsi" w:hAnsiTheme="minorHAnsi" w:cs="Tahoma"/>
          <w:sz w:val="22"/>
        </w:rPr>
      </w:pPr>
      <w:r w:rsidRPr="005A6905">
        <w:rPr>
          <w:rFonts w:asciiTheme="minorHAnsi" w:hAnsiTheme="minorHAnsi" w:cs="Tahoma"/>
          <w:sz w:val="22"/>
        </w:rPr>
        <w:t xml:space="preserve">                                                        26</w:t>
      </w:r>
    </w:p>
    <w:p w:rsidR="007B76C9" w:rsidRPr="005A6905" w:rsidRDefault="007B76C9" w:rsidP="007B76C9">
      <w:pPr>
        <w:ind w:left="540"/>
        <w:rPr>
          <w:rFonts w:asciiTheme="minorHAnsi" w:hAnsiTheme="minorHAnsi" w:cs="Tahoma"/>
          <w:sz w:val="22"/>
        </w:rPr>
      </w:pPr>
    </w:p>
    <w:p w:rsidR="007B76C9" w:rsidRPr="005A6905" w:rsidRDefault="007B76C9" w:rsidP="007B76C9">
      <w:pPr>
        <w:ind w:left="540"/>
        <w:rPr>
          <w:rFonts w:asciiTheme="minorHAnsi" w:hAnsiTheme="minorHAnsi" w:cs="Tahoma"/>
          <w:sz w:val="22"/>
        </w:rPr>
      </w:pPr>
      <w:r w:rsidRPr="005A6905">
        <w:rPr>
          <w:rFonts w:asciiTheme="minorHAnsi" w:hAnsiTheme="minorHAnsi" w:cs="Tahoma"/>
          <w:sz w:val="22"/>
        </w:rPr>
        <w:t xml:space="preserve">                                                              średnia cena najniższa (z rozpatrywanych ofert)</w:t>
      </w:r>
    </w:p>
    <w:p w:rsidR="007B76C9" w:rsidRPr="005A6905" w:rsidRDefault="007B76C9" w:rsidP="007B76C9">
      <w:pPr>
        <w:rPr>
          <w:rFonts w:asciiTheme="minorHAnsi" w:hAnsiTheme="minorHAnsi" w:cs="Tahoma"/>
          <w:sz w:val="22"/>
        </w:rPr>
      </w:pPr>
      <w:r w:rsidRPr="005A6905">
        <w:rPr>
          <w:rFonts w:asciiTheme="minorHAnsi" w:hAnsiTheme="minorHAnsi" w:cs="Tahoma"/>
          <w:sz w:val="22"/>
        </w:rPr>
        <w:t xml:space="preserve">  wartość punktowa badanej oferty (X1)=------------------------------------------------------------ x 10 x 70%</w:t>
      </w:r>
    </w:p>
    <w:p w:rsidR="007B76C9" w:rsidRPr="005A6905" w:rsidRDefault="007B76C9" w:rsidP="007B76C9">
      <w:pPr>
        <w:rPr>
          <w:rFonts w:asciiTheme="minorHAnsi" w:hAnsiTheme="minorHAnsi" w:cs="Tahoma"/>
          <w:sz w:val="22"/>
        </w:rPr>
      </w:pPr>
      <w:r w:rsidRPr="005A6905">
        <w:rPr>
          <w:rFonts w:asciiTheme="minorHAnsi" w:hAnsiTheme="minorHAnsi" w:cs="Tahoma"/>
          <w:b/>
          <w:sz w:val="22"/>
        </w:rPr>
        <w:t xml:space="preserve">                                                                         </w:t>
      </w:r>
      <w:r w:rsidRPr="005A6905">
        <w:rPr>
          <w:rFonts w:asciiTheme="minorHAnsi" w:hAnsiTheme="minorHAnsi" w:cs="Tahoma"/>
          <w:sz w:val="22"/>
        </w:rPr>
        <w:t xml:space="preserve">średnia cena badanej oferty </w:t>
      </w:r>
    </w:p>
    <w:p w:rsidR="007B76C9" w:rsidRPr="005A6905" w:rsidRDefault="007B76C9" w:rsidP="007B76C9">
      <w:pPr>
        <w:rPr>
          <w:rFonts w:asciiTheme="minorHAnsi" w:hAnsiTheme="minorHAnsi" w:cs="Tahoma"/>
          <w:sz w:val="22"/>
        </w:rPr>
      </w:pPr>
    </w:p>
    <w:p w:rsidR="007B76C9" w:rsidRPr="005A6905" w:rsidRDefault="007B76C9" w:rsidP="007B76C9">
      <w:pPr>
        <w:rPr>
          <w:rFonts w:asciiTheme="minorHAnsi" w:hAnsiTheme="minorHAnsi" w:cs="Tahoma"/>
          <w:b/>
          <w:sz w:val="22"/>
        </w:rPr>
      </w:pPr>
      <w:r w:rsidRPr="005A6905">
        <w:rPr>
          <w:rFonts w:asciiTheme="minorHAnsi" w:hAnsiTheme="minorHAnsi" w:cs="Tahoma"/>
          <w:sz w:val="22"/>
        </w:rPr>
        <w:t xml:space="preserve">b) Kryterium: </w:t>
      </w:r>
      <w:r w:rsidRPr="005A6905">
        <w:rPr>
          <w:rFonts w:asciiTheme="minorHAnsi" w:hAnsiTheme="minorHAnsi" w:cs="Tahoma"/>
          <w:b/>
          <w:sz w:val="22"/>
        </w:rPr>
        <w:t>ceny jednostkowe pkt 6,7,8,9,10,11,12, 13, 14, 15,16 i 18</w:t>
      </w:r>
    </w:p>
    <w:p w:rsidR="007B76C9" w:rsidRPr="005A6905" w:rsidRDefault="007B76C9" w:rsidP="007B76C9">
      <w:pPr>
        <w:ind w:left="270" w:hanging="270"/>
        <w:jc w:val="both"/>
        <w:rPr>
          <w:rFonts w:asciiTheme="minorHAnsi" w:hAnsiTheme="minorHAnsi" w:cs="Tahoma"/>
          <w:sz w:val="22"/>
        </w:rPr>
      </w:pPr>
      <w:r w:rsidRPr="005A6905">
        <w:rPr>
          <w:rFonts w:asciiTheme="minorHAnsi" w:hAnsiTheme="minorHAnsi" w:cs="Tahoma"/>
          <w:sz w:val="22"/>
        </w:rPr>
        <w:t xml:space="preserve">     Do porównania przyjęta zostanie średnia cena, wynikająca z sumy cen jednostkowych pkt 6,7,8,9,10,11,12, 13, 14, 15,16 i 18</w:t>
      </w:r>
      <w:r w:rsidRPr="005A6905">
        <w:rPr>
          <w:rFonts w:asciiTheme="minorHAnsi" w:hAnsiTheme="minorHAnsi" w:cs="Tahoma"/>
          <w:b/>
          <w:sz w:val="22"/>
        </w:rPr>
        <w:t xml:space="preserve"> </w:t>
      </w:r>
      <w:r w:rsidRPr="005A6905">
        <w:rPr>
          <w:rFonts w:asciiTheme="minorHAnsi" w:hAnsiTheme="minorHAnsi" w:cs="Tahoma"/>
          <w:sz w:val="22"/>
        </w:rPr>
        <w:t>podzielonej przez ilość pozycji cenowych wg wzoru:</w:t>
      </w:r>
    </w:p>
    <w:p w:rsidR="007B76C9" w:rsidRPr="005A6905" w:rsidRDefault="007B76C9" w:rsidP="007B76C9">
      <w:pPr>
        <w:ind w:left="540" w:firstLine="168"/>
        <w:rPr>
          <w:rFonts w:asciiTheme="minorHAnsi" w:hAnsiTheme="minorHAnsi" w:cs="Tahoma"/>
          <w:b/>
          <w:sz w:val="22"/>
        </w:rPr>
      </w:pPr>
    </w:p>
    <w:p w:rsidR="007B76C9" w:rsidRPr="005A6905" w:rsidRDefault="007B76C9" w:rsidP="007B76C9">
      <w:pPr>
        <w:rPr>
          <w:rFonts w:asciiTheme="minorHAnsi" w:hAnsiTheme="minorHAnsi" w:cs="Tahoma"/>
          <w:sz w:val="22"/>
        </w:rPr>
      </w:pPr>
      <w:r w:rsidRPr="005A6905">
        <w:rPr>
          <w:rFonts w:asciiTheme="minorHAnsi" w:hAnsiTheme="minorHAnsi" w:cs="Tahoma"/>
          <w:b/>
          <w:sz w:val="22"/>
        </w:rPr>
        <w:t xml:space="preserve">                                                      </w:t>
      </w:r>
      <w:r w:rsidRPr="005A6905">
        <w:rPr>
          <w:rFonts w:asciiTheme="minorHAnsi" w:hAnsiTheme="minorHAnsi" w:cs="Tahoma"/>
          <w:sz w:val="22"/>
        </w:rPr>
        <w:t>suma cen jednostkowych</w:t>
      </w:r>
    </w:p>
    <w:p w:rsidR="007B76C9" w:rsidRPr="005A6905" w:rsidRDefault="007B76C9" w:rsidP="007B76C9">
      <w:pPr>
        <w:rPr>
          <w:rFonts w:asciiTheme="minorHAnsi" w:hAnsiTheme="minorHAnsi" w:cs="Tahoma"/>
          <w:sz w:val="22"/>
        </w:rPr>
      </w:pPr>
      <w:r w:rsidRPr="005A6905">
        <w:rPr>
          <w:rFonts w:asciiTheme="minorHAnsi" w:hAnsiTheme="minorHAnsi" w:cs="Tahoma"/>
          <w:b/>
          <w:sz w:val="22"/>
        </w:rPr>
        <w:t xml:space="preserve">    </w:t>
      </w:r>
      <w:r w:rsidRPr="005A6905">
        <w:rPr>
          <w:rFonts w:asciiTheme="minorHAnsi" w:hAnsiTheme="minorHAnsi" w:cs="Tahoma"/>
          <w:sz w:val="22"/>
        </w:rPr>
        <w:t>cena średnia badanej oferty =    --------------------------------</w:t>
      </w:r>
    </w:p>
    <w:p w:rsidR="007B76C9" w:rsidRPr="005A6905" w:rsidRDefault="007B76C9" w:rsidP="007B76C9">
      <w:pPr>
        <w:rPr>
          <w:rFonts w:asciiTheme="minorHAnsi" w:hAnsiTheme="minorHAnsi" w:cs="Tahoma"/>
          <w:sz w:val="22"/>
        </w:rPr>
      </w:pPr>
      <w:r w:rsidRPr="005A6905">
        <w:rPr>
          <w:rFonts w:asciiTheme="minorHAnsi" w:hAnsiTheme="minorHAnsi" w:cs="Tahoma"/>
          <w:sz w:val="22"/>
        </w:rPr>
        <w:t xml:space="preserve">                                                                   18</w:t>
      </w:r>
    </w:p>
    <w:p w:rsidR="007B76C9" w:rsidRPr="005A6905" w:rsidRDefault="007B76C9" w:rsidP="007B76C9">
      <w:pPr>
        <w:rPr>
          <w:rFonts w:asciiTheme="minorHAnsi" w:hAnsiTheme="minorHAnsi" w:cs="Tahoma"/>
          <w:sz w:val="22"/>
        </w:rPr>
      </w:pPr>
      <w:r w:rsidRPr="005A6905">
        <w:rPr>
          <w:rFonts w:asciiTheme="minorHAnsi" w:hAnsiTheme="minorHAnsi" w:cs="Tahoma"/>
          <w:color w:val="FF0000"/>
          <w:sz w:val="22"/>
        </w:rPr>
        <w:t xml:space="preserve">                                                           </w:t>
      </w:r>
      <w:r w:rsidRPr="005A6905">
        <w:rPr>
          <w:rFonts w:asciiTheme="minorHAnsi" w:hAnsiTheme="minorHAnsi" w:cs="Tahoma"/>
          <w:sz w:val="22"/>
        </w:rPr>
        <w:t>średnia cena najniższa (z rozpatrywanych ofert)</w:t>
      </w:r>
    </w:p>
    <w:p w:rsidR="007B76C9" w:rsidRPr="005A6905" w:rsidRDefault="007B76C9" w:rsidP="007B76C9">
      <w:pPr>
        <w:rPr>
          <w:rFonts w:asciiTheme="minorHAnsi" w:hAnsiTheme="minorHAnsi" w:cs="Tahoma"/>
          <w:sz w:val="22"/>
        </w:rPr>
      </w:pPr>
      <w:r w:rsidRPr="005A6905">
        <w:rPr>
          <w:rFonts w:asciiTheme="minorHAnsi" w:hAnsiTheme="minorHAnsi" w:cs="Tahoma"/>
          <w:sz w:val="22"/>
        </w:rPr>
        <w:t xml:space="preserve"> wartość punktowa badanej oferty (X2) =------------------------------------------------------------- x 10 x 30%</w:t>
      </w:r>
    </w:p>
    <w:p w:rsidR="007B76C9" w:rsidRPr="005A6905" w:rsidRDefault="007B76C9" w:rsidP="007B76C9">
      <w:pPr>
        <w:rPr>
          <w:rFonts w:asciiTheme="minorHAnsi" w:hAnsiTheme="minorHAnsi" w:cs="Tahoma"/>
          <w:sz w:val="22"/>
        </w:rPr>
      </w:pPr>
      <w:r w:rsidRPr="005A6905">
        <w:rPr>
          <w:rFonts w:asciiTheme="minorHAnsi" w:hAnsiTheme="minorHAnsi" w:cs="Tahoma"/>
          <w:sz w:val="22"/>
        </w:rPr>
        <w:t xml:space="preserve">                                                                        średnia cena badanej oferty </w:t>
      </w:r>
    </w:p>
    <w:p w:rsidR="007B76C9" w:rsidRPr="005A6905" w:rsidRDefault="007B76C9" w:rsidP="007B76C9">
      <w:pPr>
        <w:rPr>
          <w:rFonts w:asciiTheme="minorHAnsi" w:hAnsiTheme="minorHAnsi" w:cs="Tahoma"/>
          <w:color w:val="FF0000"/>
          <w:sz w:val="22"/>
        </w:rPr>
      </w:pPr>
    </w:p>
    <w:p w:rsidR="007B76C9" w:rsidRPr="005A6905" w:rsidRDefault="007B76C9" w:rsidP="007B76C9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5A6905">
        <w:rPr>
          <w:rFonts w:asciiTheme="minorHAnsi" w:hAnsiTheme="minorHAnsi" w:cs="Tahoma"/>
        </w:rPr>
        <w:t xml:space="preserve">          C = X1+X2</w:t>
      </w:r>
    </w:p>
    <w:p w:rsidR="007B76C9" w:rsidRPr="005A6905" w:rsidRDefault="007B76C9" w:rsidP="007B76C9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5A6905">
        <w:rPr>
          <w:rFonts w:asciiTheme="minorHAnsi" w:hAnsiTheme="minorHAnsi" w:cs="Tahoma"/>
        </w:rPr>
        <w:t xml:space="preserve">         </w:t>
      </w:r>
    </w:p>
    <w:p w:rsidR="007B76C9" w:rsidRPr="005A6905" w:rsidRDefault="007B76C9" w:rsidP="007B76C9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5A6905">
        <w:rPr>
          <w:rFonts w:asciiTheme="minorHAnsi" w:hAnsiTheme="minorHAnsi" w:cs="Tahoma"/>
        </w:rPr>
        <w:t>gdzie C – ilość punktów jaką otrzyma dana oferta.</w:t>
      </w:r>
    </w:p>
    <w:p w:rsidR="007B76C9" w:rsidRPr="005A6905" w:rsidRDefault="007B76C9" w:rsidP="007B76C9">
      <w:pPr>
        <w:rPr>
          <w:rFonts w:asciiTheme="minorHAnsi" w:hAnsiTheme="minorHAnsi" w:cs="Tahoma"/>
          <w:color w:val="FF0000"/>
          <w:sz w:val="16"/>
          <w:szCs w:val="22"/>
        </w:rPr>
      </w:pPr>
    </w:p>
    <w:p w:rsidR="007B76C9" w:rsidRPr="005A6905" w:rsidRDefault="007B76C9" w:rsidP="007B76C9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5A6905">
        <w:rPr>
          <w:rFonts w:asciiTheme="minorHAnsi" w:hAnsiTheme="minorHAnsi"/>
          <w:b/>
        </w:rPr>
        <w:t>Osoby uprawnione do porozumiewania się z Wykonawcami:</w:t>
      </w:r>
    </w:p>
    <w:p w:rsidR="007B76C9" w:rsidRPr="005A6905" w:rsidRDefault="007B76C9" w:rsidP="007B76C9">
      <w:pPr>
        <w:tabs>
          <w:tab w:val="left" w:pos="1440"/>
        </w:tabs>
        <w:jc w:val="both"/>
        <w:rPr>
          <w:rFonts w:asciiTheme="minorHAnsi" w:hAnsiTheme="minorHAnsi"/>
        </w:rPr>
      </w:pPr>
      <w:r w:rsidRPr="005A6905">
        <w:rPr>
          <w:rFonts w:asciiTheme="minorHAnsi" w:hAnsiTheme="minorHAnsi"/>
        </w:rPr>
        <w:t xml:space="preserve">Do udzielenia wyjaśnień dotyczących zamówienia, ze strony Zamawiającego upoważniona jest Magdalena Góralczyk Kierownik referatu Środowiska i Gospodarki Odpadami </w:t>
      </w:r>
      <w:r w:rsidRPr="005A6905">
        <w:rPr>
          <w:rFonts w:asciiTheme="minorHAnsi" w:hAnsiTheme="minorHAnsi"/>
        </w:rPr>
        <w:br/>
        <w:t>oraz Paweł Olchowik Inspektor ds. Środowiska referatu Środowiska i Gospodarki Odpadami, pok. 52, tel.89 - 741-90-29</w:t>
      </w:r>
    </w:p>
    <w:p w:rsidR="007B76C9" w:rsidRPr="005A6905" w:rsidRDefault="007B76C9" w:rsidP="007B76C9">
      <w:pPr>
        <w:tabs>
          <w:tab w:val="left" w:pos="1440"/>
        </w:tabs>
        <w:jc w:val="both"/>
        <w:rPr>
          <w:rFonts w:asciiTheme="minorHAnsi" w:hAnsiTheme="minorHAnsi"/>
        </w:rPr>
      </w:pPr>
    </w:p>
    <w:p w:rsidR="007B76C9" w:rsidRPr="005A6905" w:rsidRDefault="007B76C9" w:rsidP="007B76C9">
      <w:pPr>
        <w:tabs>
          <w:tab w:val="left" w:pos="1440"/>
        </w:tabs>
        <w:jc w:val="both"/>
        <w:rPr>
          <w:rFonts w:asciiTheme="minorHAnsi" w:hAnsiTheme="minorHAnsi" w:cs="Tahoma"/>
        </w:rPr>
      </w:pPr>
      <w:r w:rsidRPr="005A6905">
        <w:rPr>
          <w:rFonts w:asciiTheme="minorHAnsi" w:hAnsiTheme="minorHAnsi"/>
          <w:b/>
        </w:rPr>
        <w:lastRenderedPageBreak/>
        <w:t xml:space="preserve">Miejsce i termin składania ofert: </w:t>
      </w:r>
      <w:r w:rsidRPr="005A6905">
        <w:rPr>
          <w:rFonts w:asciiTheme="minorHAnsi" w:hAnsiTheme="minorHAnsi" w:cs="Tahoma"/>
        </w:rPr>
        <w:t>Oferty należy składać w zamkniętej kopercie z napisem</w:t>
      </w:r>
    </w:p>
    <w:p w:rsidR="007B76C9" w:rsidRPr="005A6905" w:rsidRDefault="007B76C9" w:rsidP="007B76C9">
      <w:pPr>
        <w:rPr>
          <w:rFonts w:asciiTheme="minorHAnsi" w:hAnsiTheme="minorHAnsi"/>
          <w:b/>
        </w:rPr>
      </w:pPr>
      <w:r w:rsidRPr="005A6905">
        <w:rPr>
          <w:rFonts w:asciiTheme="minorHAnsi" w:hAnsiTheme="minorHAnsi"/>
          <w:b/>
        </w:rPr>
        <w:t>„Utrzymanie drzewostanu na terenie miasta Mrągowo”.</w:t>
      </w:r>
    </w:p>
    <w:p w:rsidR="007B76C9" w:rsidRPr="005A6905" w:rsidRDefault="007B76C9" w:rsidP="007B76C9">
      <w:pPr>
        <w:tabs>
          <w:tab w:val="left" w:pos="720"/>
        </w:tabs>
        <w:jc w:val="both"/>
        <w:rPr>
          <w:rFonts w:asciiTheme="minorHAnsi" w:hAnsiTheme="minorHAnsi" w:cs="Tahoma"/>
        </w:rPr>
      </w:pPr>
      <w:r w:rsidRPr="005A6905">
        <w:rPr>
          <w:rFonts w:asciiTheme="minorHAnsi" w:hAnsiTheme="minorHAnsi"/>
        </w:rPr>
        <w:t>n</w:t>
      </w:r>
      <w:r w:rsidRPr="005A6905">
        <w:rPr>
          <w:rFonts w:asciiTheme="minorHAnsi" w:hAnsiTheme="minorHAnsi" w:cs="Tahoma"/>
        </w:rPr>
        <w:t xml:space="preserve">a adres: Urząd Miejski w Mrągowie, 11-700 Mrągowo, ul. Królewiecka 60A, </w:t>
      </w:r>
      <w:r w:rsidRPr="005A6905">
        <w:rPr>
          <w:rFonts w:asciiTheme="minorHAnsi" w:hAnsiTheme="minorHAnsi" w:cs="Tahoma"/>
        </w:rPr>
        <w:br/>
        <w:t xml:space="preserve">do dnia </w:t>
      </w:r>
      <w:r w:rsidR="00DC0C69">
        <w:rPr>
          <w:rFonts w:asciiTheme="minorHAnsi" w:hAnsiTheme="minorHAnsi" w:cs="Tahoma"/>
        </w:rPr>
        <w:t>1</w:t>
      </w:r>
      <w:r w:rsidR="006F23E6">
        <w:rPr>
          <w:rFonts w:asciiTheme="minorHAnsi" w:hAnsiTheme="minorHAnsi" w:cs="Tahoma"/>
        </w:rPr>
        <w:t>1</w:t>
      </w:r>
      <w:r w:rsidRPr="005A6905">
        <w:rPr>
          <w:rFonts w:asciiTheme="minorHAnsi" w:hAnsiTheme="minorHAnsi" w:cs="Tahoma"/>
        </w:rPr>
        <w:t>. 01.201</w:t>
      </w:r>
      <w:r w:rsidR="00AB2EB8">
        <w:rPr>
          <w:rFonts w:asciiTheme="minorHAnsi" w:hAnsiTheme="minorHAnsi" w:cs="Tahoma"/>
        </w:rPr>
        <w:t>8</w:t>
      </w:r>
      <w:r w:rsidRPr="005A6905">
        <w:rPr>
          <w:rFonts w:asciiTheme="minorHAnsi" w:hAnsiTheme="minorHAnsi" w:cs="Tahoma"/>
        </w:rPr>
        <w:t xml:space="preserve"> r. do godziny 12</w:t>
      </w:r>
      <w:r w:rsidRPr="005A6905">
        <w:rPr>
          <w:rFonts w:asciiTheme="minorHAnsi" w:hAnsiTheme="minorHAnsi" w:cs="Tahoma"/>
          <w:vertAlign w:val="superscript"/>
        </w:rPr>
        <w:t xml:space="preserve">00  </w:t>
      </w:r>
      <w:r w:rsidRPr="005A6905">
        <w:rPr>
          <w:rFonts w:asciiTheme="minorHAnsi" w:hAnsiTheme="minorHAnsi" w:cs="Tahoma"/>
        </w:rPr>
        <w:t>(pokój nr 17</w:t>
      </w:r>
      <w:r w:rsidRPr="005A6905">
        <w:rPr>
          <w:rFonts w:asciiTheme="minorHAnsi" w:hAnsiTheme="minorHAnsi" w:cs="Tahoma"/>
          <w:vertAlign w:val="superscript"/>
        </w:rPr>
        <w:t xml:space="preserve"> </w:t>
      </w:r>
      <w:r w:rsidRPr="005A6905">
        <w:rPr>
          <w:rFonts w:asciiTheme="minorHAnsi" w:hAnsiTheme="minorHAnsi" w:cs="Tahoma"/>
        </w:rPr>
        <w:t xml:space="preserve">sekretariat UM). </w:t>
      </w:r>
    </w:p>
    <w:p w:rsidR="007B76C9" w:rsidRPr="005A6905" w:rsidRDefault="007B76C9" w:rsidP="007B76C9">
      <w:pPr>
        <w:tabs>
          <w:tab w:val="left" w:pos="720"/>
        </w:tabs>
        <w:jc w:val="both"/>
        <w:rPr>
          <w:rFonts w:asciiTheme="minorHAnsi" w:hAnsiTheme="minorHAnsi" w:cs="Tahoma"/>
        </w:rPr>
      </w:pPr>
      <w:r w:rsidRPr="005A6905">
        <w:rPr>
          <w:rFonts w:asciiTheme="minorHAnsi" w:hAnsiTheme="minorHAnsi" w:cs="Tahoma"/>
        </w:rPr>
        <w:t xml:space="preserve">Oferta winna być sporządzona na „formularzu ofertowym”,  stanowiącym  załącznik </w:t>
      </w:r>
      <w:r w:rsidRPr="005A6905">
        <w:rPr>
          <w:rFonts w:asciiTheme="minorHAnsi" w:hAnsiTheme="minorHAnsi" w:cs="Tahoma"/>
        </w:rPr>
        <w:br/>
        <w:t>do niniejszego zapytania.</w:t>
      </w: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b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b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b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</w:rPr>
      </w:pPr>
      <w:r w:rsidRPr="005A6905">
        <w:rPr>
          <w:rFonts w:asciiTheme="minorHAnsi" w:hAnsiTheme="minorHAnsi" w:cs="Tahoma"/>
          <w:b/>
        </w:rPr>
        <w:t>Zamawiający zastrzega prawo do unieważnienia zamówienia bez podania przyczyn</w:t>
      </w:r>
      <w:r w:rsidRPr="005A6905">
        <w:rPr>
          <w:rFonts w:asciiTheme="minorHAnsi" w:hAnsiTheme="minorHAnsi" w:cs="Tahoma"/>
        </w:rPr>
        <w:t>.</w:t>
      </w: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b/>
        </w:rPr>
      </w:pPr>
      <w:r w:rsidRPr="005A6905">
        <w:rPr>
          <w:rFonts w:asciiTheme="minorHAnsi" w:hAnsiTheme="minorHAnsi" w:cs="Tahoma"/>
          <w:b/>
        </w:rPr>
        <w:t>Informacja o wybranej ofercie:</w:t>
      </w: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</w:rPr>
      </w:pPr>
      <w:r w:rsidRPr="005A6905">
        <w:rPr>
          <w:rFonts w:asciiTheme="minorHAnsi" w:hAnsiTheme="minorHAnsi" w:cs="Tahoma"/>
        </w:rPr>
        <w:t>Informacja o wybranej ofercie zostanie przekazana pisemnie firmom które złożyły oferty.</w:t>
      </w: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b/>
        </w:rPr>
      </w:pPr>
      <w:r w:rsidRPr="005A6905">
        <w:rPr>
          <w:rFonts w:asciiTheme="minorHAnsi" w:hAnsiTheme="minorHAnsi" w:cs="Tahoma"/>
          <w:b/>
        </w:rPr>
        <w:t>Informacja o terminie i miejscu podpisania umowy:</w:t>
      </w: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</w:rPr>
      </w:pPr>
      <w:r w:rsidRPr="005A6905">
        <w:rPr>
          <w:rFonts w:asciiTheme="minorHAnsi" w:hAnsiTheme="minorHAnsi" w:cs="Tahoma"/>
        </w:rPr>
        <w:t>Informacja o terminie i miejscu podpisania umowy zostanie przekazana telefonicznie wykonawcy, którego ofertę wybrano.</w:t>
      </w:r>
    </w:p>
    <w:p w:rsidR="007B76C9" w:rsidRPr="005A6905" w:rsidRDefault="007B76C9" w:rsidP="007B76C9">
      <w:pPr>
        <w:tabs>
          <w:tab w:val="left" w:pos="720"/>
        </w:tabs>
        <w:spacing w:line="360" w:lineRule="auto"/>
        <w:rPr>
          <w:rFonts w:asciiTheme="minorHAnsi" w:hAnsiTheme="minorHAnsi" w:cs="Tahoma"/>
          <w:sz w:val="22"/>
          <w:szCs w:val="22"/>
        </w:rPr>
      </w:pPr>
    </w:p>
    <w:p w:rsidR="007B76C9" w:rsidRPr="005A6905" w:rsidRDefault="007B76C9" w:rsidP="007B76C9">
      <w:pPr>
        <w:tabs>
          <w:tab w:val="left" w:pos="720"/>
        </w:tabs>
        <w:spacing w:line="360" w:lineRule="auto"/>
        <w:rPr>
          <w:rFonts w:asciiTheme="minorHAnsi" w:hAnsiTheme="minorHAnsi" w:cs="Tahoma"/>
          <w:sz w:val="22"/>
          <w:szCs w:val="22"/>
        </w:rPr>
      </w:pPr>
    </w:p>
    <w:p w:rsidR="007B76C9" w:rsidRPr="005A6905" w:rsidRDefault="007B76C9" w:rsidP="007B76C9">
      <w:pPr>
        <w:tabs>
          <w:tab w:val="left" w:pos="720"/>
        </w:tabs>
        <w:spacing w:line="360" w:lineRule="auto"/>
        <w:rPr>
          <w:rFonts w:asciiTheme="minorHAnsi" w:hAnsiTheme="minorHAnsi" w:cs="Tahoma"/>
          <w:sz w:val="22"/>
          <w:szCs w:val="22"/>
        </w:rPr>
      </w:pPr>
    </w:p>
    <w:p w:rsidR="007B76C9" w:rsidRPr="005A6905" w:rsidRDefault="007B76C9" w:rsidP="007B76C9">
      <w:pPr>
        <w:tabs>
          <w:tab w:val="left" w:pos="720"/>
        </w:tabs>
        <w:spacing w:line="360" w:lineRule="auto"/>
        <w:rPr>
          <w:rFonts w:asciiTheme="minorHAnsi" w:hAnsiTheme="minorHAnsi" w:cs="Tahoma"/>
          <w:b/>
          <w:sz w:val="22"/>
          <w:szCs w:val="22"/>
        </w:rPr>
      </w:pPr>
      <w:r w:rsidRPr="005A6905">
        <w:rPr>
          <w:rFonts w:asciiTheme="minorHAnsi" w:hAnsiTheme="minorHAnsi" w:cs="Tahoma"/>
          <w:sz w:val="22"/>
          <w:szCs w:val="22"/>
        </w:rPr>
        <w:tab/>
      </w:r>
      <w:r w:rsidRPr="005A6905">
        <w:rPr>
          <w:rFonts w:asciiTheme="minorHAnsi" w:hAnsiTheme="minorHAnsi" w:cs="Tahoma"/>
          <w:sz w:val="22"/>
          <w:szCs w:val="22"/>
        </w:rPr>
        <w:tab/>
      </w:r>
      <w:r w:rsidRPr="005A6905">
        <w:rPr>
          <w:rFonts w:asciiTheme="minorHAnsi" w:hAnsiTheme="minorHAnsi" w:cs="Tahoma"/>
          <w:sz w:val="22"/>
          <w:szCs w:val="22"/>
        </w:rPr>
        <w:tab/>
      </w:r>
      <w:r w:rsidRPr="005A6905">
        <w:rPr>
          <w:rFonts w:asciiTheme="minorHAnsi" w:hAnsiTheme="minorHAnsi" w:cs="Tahoma"/>
          <w:sz w:val="22"/>
          <w:szCs w:val="22"/>
        </w:rPr>
        <w:tab/>
      </w:r>
      <w:r w:rsidRPr="005A6905">
        <w:rPr>
          <w:rFonts w:asciiTheme="minorHAnsi" w:hAnsiTheme="minorHAnsi" w:cs="Tahoma"/>
          <w:sz w:val="22"/>
          <w:szCs w:val="22"/>
        </w:rPr>
        <w:tab/>
      </w:r>
      <w:r w:rsidRPr="005A6905">
        <w:rPr>
          <w:rFonts w:asciiTheme="minorHAnsi" w:hAnsiTheme="minorHAnsi" w:cs="Tahoma"/>
          <w:sz w:val="22"/>
          <w:szCs w:val="22"/>
        </w:rPr>
        <w:tab/>
      </w:r>
      <w:r w:rsidRPr="005A6905">
        <w:rPr>
          <w:rFonts w:asciiTheme="minorHAnsi" w:hAnsiTheme="minorHAnsi" w:cs="Tahoma"/>
          <w:sz w:val="22"/>
          <w:szCs w:val="22"/>
        </w:rPr>
        <w:tab/>
      </w:r>
      <w:r w:rsidRPr="005A6905">
        <w:rPr>
          <w:rFonts w:asciiTheme="minorHAnsi" w:hAnsiTheme="minorHAnsi" w:cs="Tahoma"/>
          <w:sz w:val="22"/>
          <w:szCs w:val="22"/>
        </w:rPr>
        <w:tab/>
      </w:r>
      <w:r w:rsidRPr="005A6905">
        <w:rPr>
          <w:rFonts w:asciiTheme="minorHAnsi" w:hAnsiTheme="minorHAnsi" w:cs="Tahoma"/>
          <w:b/>
          <w:sz w:val="22"/>
          <w:szCs w:val="22"/>
        </w:rPr>
        <w:t>Burmistrz Miasta Mrągowo</w:t>
      </w:r>
    </w:p>
    <w:p w:rsidR="007B76C9" w:rsidRPr="005A6905" w:rsidRDefault="007B76C9" w:rsidP="007B76C9">
      <w:pPr>
        <w:tabs>
          <w:tab w:val="left" w:pos="720"/>
        </w:tabs>
        <w:spacing w:line="360" w:lineRule="auto"/>
        <w:rPr>
          <w:rFonts w:asciiTheme="minorHAnsi" w:hAnsiTheme="minorHAnsi" w:cs="Tahoma"/>
          <w:b/>
          <w:sz w:val="22"/>
          <w:szCs w:val="22"/>
        </w:rPr>
      </w:pPr>
      <w:r w:rsidRPr="005A6905">
        <w:rPr>
          <w:rFonts w:asciiTheme="minorHAnsi" w:hAnsiTheme="minorHAnsi" w:cs="Tahoma"/>
          <w:b/>
          <w:sz w:val="22"/>
          <w:szCs w:val="22"/>
        </w:rPr>
        <w:tab/>
      </w:r>
      <w:r w:rsidRPr="005A6905">
        <w:rPr>
          <w:rFonts w:asciiTheme="minorHAnsi" w:hAnsiTheme="minorHAnsi" w:cs="Tahoma"/>
          <w:b/>
          <w:sz w:val="22"/>
          <w:szCs w:val="22"/>
        </w:rPr>
        <w:tab/>
      </w:r>
      <w:r w:rsidRPr="005A6905">
        <w:rPr>
          <w:rFonts w:asciiTheme="minorHAnsi" w:hAnsiTheme="minorHAnsi" w:cs="Tahoma"/>
          <w:b/>
          <w:sz w:val="22"/>
          <w:szCs w:val="22"/>
        </w:rPr>
        <w:tab/>
      </w:r>
      <w:r w:rsidRPr="005A6905">
        <w:rPr>
          <w:rFonts w:asciiTheme="minorHAnsi" w:hAnsiTheme="minorHAnsi" w:cs="Tahoma"/>
          <w:b/>
          <w:sz w:val="22"/>
          <w:szCs w:val="22"/>
        </w:rPr>
        <w:tab/>
      </w:r>
      <w:r w:rsidRPr="005A6905">
        <w:rPr>
          <w:rFonts w:asciiTheme="minorHAnsi" w:hAnsiTheme="minorHAnsi" w:cs="Tahoma"/>
          <w:b/>
          <w:sz w:val="22"/>
          <w:szCs w:val="22"/>
        </w:rPr>
        <w:tab/>
      </w:r>
      <w:r w:rsidRPr="005A6905">
        <w:rPr>
          <w:rFonts w:asciiTheme="minorHAnsi" w:hAnsiTheme="minorHAnsi" w:cs="Tahoma"/>
          <w:b/>
          <w:sz w:val="22"/>
          <w:szCs w:val="22"/>
        </w:rPr>
        <w:tab/>
      </w:r>
      <w:r w:rsidRPr="005A6905">
        <w:rPr>
          <w:rFonts w:asciiTheme="minorHAnsi" w:hAnsiTheme="minorHAnsi" w:cs="Tahoma"/>
          <w:b/>
          <w:sz w:val="22"/>
          <w:szCs w:val="22"/>
        </w:rPr>
        <w:tab/>
      </w:r>
      <w:r w:rsidRPr="005A6905">
        <w:rPr>
          <w:rFonts w:asciiTheme="minorHAnsi" w:hAnsiTheme="minorHAnsi" w:cs="Tahoma"/>
          <w:b/>
          <w:sz w:val="22"/>
          <w:szCs w:val="22"/>
        </w:rPr>
        <w:tab/>
        <w:t xml:space="preserve">      Otolia Siemieniec</w:t>
      </w:r>
    </w:p>
    <w:p w:rsidR="007B76C9" w:rsidRPr="005A6905" w:rsidRDefault="007B76C9" w:rsidP="007B76C9">
      <w:pPr>
        <w:tabs>
          <w:tab w:val="left" w:pos="720"/>
        </w:tabs>
        <w:spacing w:line="360" w:lineRule="auto"/>
        <w:rPr>
          <w:rFonts w:asciiTheme="minorHAnsi" w:hAnsiTheme="minorHAnsi" w:cs="Tahoma"/>
          <w:b/>
          <w:sz w:val="22"/>
          <w:szCs w:val="22"/>
        </w:rPr>
      </w:pPr>
    </w:p>
    <w:p w:rsidR="007B76C9" w:rsidRPr="005A6905" w:rsidRDefault="007B76C9" w:rsidP="007B76C9">
      <w:pPr>
        <w:tabs>
          <w:tab w:val="left" w:pos="720"/>
        </w:tabs>
        <w:spacing w:line="360" w:lineRule="auto"/>
        <w:rPr>
          <w:rFonts w:asciiTheme="minorHAnsi" w:hAnsiTheme="minorHAnsi" w:cs="Tahoma"/>
          <w:b/>
          <w:sz w:val="22"/>
          <w:szCs w:val="22"/>
        </w:rPr>
      </w:pPr>
    </w:p>
    <w:p w:rsidR="007B76C9" w:rsidRPr="005A6905" w:rsidRDefault="007B76C9" w:rsidP="007B76C9">
      <w:pPr>
        <w:tabs>
          <w:tab w:val="left" w:pos="720"/>
        </w:tabs>
        <w:spacing w:line="360" w:lineRule="auto"/>
        <w:rPr>
          <w:rFonts w:asciiTheme="minorHAnsi" w:hAnsiTheme="minorHAnsi" w:cs="Tahoma"/>
          <w:b/>
          <w:sz w:val="22"/>
          <w:szCs w:val="22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22"/>
          <w:szCs w:val="22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22"/>
          <w:szCs w:val="22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18"/>
          <w:szCs w:val="18"/>
        </w:rPr>
      </w:pPr>
      <w:r w:rsidRPr="005A6905">
        <w:rPr>
          <w:rFonts w:asciiTheme="minorHAnsi" w:hAnsiTheme="minorHAnsi" w:cs="Tahoma"/>
          <w:sz w:val="18"/>
          <w:szCs w:val="18"/>
        </w:rPr>
        <w:t>(P.O.)</w:t>
      </w: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18"/>
          <w:szCs w:val="18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18"/>
          <w:szCs w:val="18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18"/>
          <w:szCs w:val="18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18"/>
          <w:szCs w:val="18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18"/>
          <w:szCs w:val="18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18"/>
          <w:szCs w:val="18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18"/>
          <w:szCs w:val="18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18"/>
          <w:szCs w:val="18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18"/>
          <w:szCs w:val="18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18"/>
          <w:szCs w:val="18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18"/>
          <w:szCs w:val="18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18"/>
          <w:szCs w:val="18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18"/>
          <w:szCs w:val="18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18"/>
          <w:szCs w:val="18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18"/>
          <w:szCs w:val="18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18"/>
          <w:szCs w:val="18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18"/>
          <w:szCs w:val="18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18"/>
          <w:szCs w:val="18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18"/>
          <w:szCs w:val="18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18"/>
          <w:szCs w:val="18"/>
        </w:rPr>
      </w:pPr>
    </w:p>
    <w:p w:rsidR="007B76C9" w:rsidRPr="005A6905" w:rsidRDefault="007B76C9" w:rsidP="007B76C9">
      <w:pPr>
        <w:tabs>
          <w:tab w:val="left" w:pos="720"/>
        </w:tabs>
        <w:rPr>
          <w:rFonts w:asciiTheme="minorHAnsi" w:hAnsiTheme="minorHAnsi" w:cs="Tahoma"/>
          <w:sz w:val="18"/>
          <w:szCs w:val="18"/>
        </w:rPr>
      </w:pPr>
    </w:p>
    <w:p w:rsidR="0067178F" w:rsidRPr="005A6905" w:rsidRDefault="0067178F">
      <w:pPr>
        <w:rPr>
          <w:rFonts w:asciiTheme="minorHAnsi" w:hAnsiTheme="minorHAnsi"/>
        </w:rPr>
      </w:pPr>
    </w:p>
    <w:sectPr w:rsidR="0067178F" w:rsidRPr="005A6905" w:rsidSect="002516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D3E" w:rsidRDefault="005A6905">
      <w:r>
        <w:separator/>
      </w:r>
    </w:p>
  </w:endnote>
  <w:endnote w:type="continuationSeparator" w:id="0">
    <w:p w:rsidR="00132D3E" w:rsidRDefault="005A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9C7" w:rsidRDefault="006F23E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11"/>
      <w:gridCol w:w="1066"/>
      <w:gridCol w:w="4111"/>
    </w:tblGrid>
    <w:tr w:rsidR="000A59C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0A59C7" w:rsidRDefault="006F23E6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0A59C7" w:rsidRDefault="007B76C9">
          <w:pPr>
            <w:pStyle w:val="Bezodstpw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Strona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6F23E6" w:rsidRPr="006F23E6">
            <w:rPr>
              <w:rFonts w:asciiTheme="majorHAnsi" w:hAnsiTheme="majorHAnsi"/>
              <w:b/>
              <w:noProof/>
            </w:rPr>
            <w:t>4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0A59C7" w:rsidRDefault="006F23E6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0A59C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0A59C7" w:rsidRDefault="006F23E6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0A59C7" w:rsidRDefault="006F23E6">
          <w:pPr>
            <w:pStyle w:val="Nagwek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0A59C7" w:rsidRDefault="006F23E6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0A59C7" w:rsidRDefault="006F23E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9C7" w:rsidRDefault="006F23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D3E" w:rsidRDefault="005A6905">
      <w:r>
        <w:separator/>
      </w:r>
    </w:p>
  </w:footnote>
  <w:footnote w:type="continuationSeparator" w:id="0">
    <w:p w:rsidR="00132D3E" w:rsidRDefault="005A6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9C7" w:rsidRDefault="006F23E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9C7" w:rsidRDefault="006F23E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9C7" w:rsidRDefault="006F23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191A2F16"/>
    <w:multiLevelType w:val="hybridMultilevel"/>
    <w:tmpl w:val="3CE81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60AFC"/>
    <w:multiLevelType w:val="multilevel"/>
    <w:tmpl w:val="8AF686AC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)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>
    <w:nsid w:val="5497668F"/>
    <w:multiLevelType w:val="hybridMultilevel"/>
    <w:tmpl w:val="EE085DAC"/>
    <w:lvl w:ilvl="0" w:tplc="5ED23D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6C9"/>
    <w:rsid w:val="001251D5"/>
    <w:rsid w:val="00132D3E"/>
    <w:rsid w:val="005A6905"/>
    <w:rsid w:val="0067178F"/>
    <w:rsid w:val="006F23E6"/>
    <w:rsid w:val="00753BCA"/>
    <w:rsid w:val="007B76C9"/>
    <w:rsid w:val="008C5A91"/>
    <w:rsid w:val="00943B04"/>
    <w:rsid w:val="00AB2EB8"/>
    <w:rsid w:val="00DC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76C9"/>
    <w:pPr>
      <w:ind w:left="720"/>
      <w:contextualSpacing/>
    </w:pPr>
  </w:style>
  <w:style w:type="character" w:styleId="Pogrubienie">
    <w:name w:val="Strong"/>
    <w:qFormat/>
    <w:rsid w:val="007B76C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B76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76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B76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B76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7B76C9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7B76C9"/>
    <w:rPr>
      <w:rFonts w:eastAsiaTheme="minorEastAsia"/>
    </w:rPr>
  </w:style>
  <w:style w:type="character" w:customStyle="1" w:styleId="h1">
    <w:name w:val="h1"/>
    <w:rsid w:val="007B76C9"/>
  </w:style>
  <w:style w:type="paragraph" w:customStyle="1" w:styleId="WW-Tekstpodstawowy2">
    <w:name w:val="WW-Tekst podstawowy 2"/>
    <w:basedOn w:val="Normalny"/>
    <w:rsid w:val="007B76C9"/>
    <w:pPr>
      <w:suppressAutoHyphens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1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1D5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76C9"/>
    <w:pPr>
      <w:ind w:left="720"/>
      <w:contextualSpacing/>
    </w:pPr>
  </w:style>
  <w:style w:type="character" w:styleId="Pogrubienie">
    <w:name w:val="Strong"/>
    <w:qFormat/>
    <w:rsid w:val="007B76C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B76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76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B76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B76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7B76C9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7B76C9"/>
    <w:rPr>
      <w:rFonts w:eastAsiaTheme="minorEastAsia"/>
    </w:rPr>
  </w:style>
  <w:style w:type="character" w:customStyle="1" w:styleId="h1">
    <w:name w:val="h1"/>
    <w:rsid w:val="007B76C9"/>
  </w:style>
  <w:style w:type="paragraph" w:customStyle="1" w:styleId="WW-Tekstpodstawowy2">
    <w:name w:val="WW-Tekst podstawowy 2"/>
    <w:basedOn w:val="Normalny"/>
    <w:rsid w:val="007B76C9"/>
    <w:pPr>
      <w:suppressAutoHyphens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1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1D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1656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Olchowik</dc:creator>
  <cp:lastModifiedBy>Paweł Olchowik</cp:lastModifiedBy>
  <cp:revision>2</cp:revision>
  <cp:lastPrinted>2018-01-02T09:58:00Z</cp:lastPrinted>
  <dcterms:created xsi:type="dcterms:W3CDTF">2018-01-02T10:14:00Z</dcterms:created>
  <dcterms:modified xsi:type="dcterms:W3CDTF">2018-01-02T10:14:00Z</dcterms:modified>
</cp:coreProperties>
</file>