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4944" w14:textId="77777777" w:rsidR="00E7629F" w:rsidRPr="008C785E" w:rsidRDefault="00E7629F" w:rsidP="00E7629F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</w:p>
    <w:p w14:paraId="5DEC6F79" w14:textId="77777777" w:rsidR="00E7629F" w:rsidRPr="00570F9F" w:rsidRDefault="00E7629F" w:rsidP="00E7629F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27D5085" w14:textId="77777777" w:rsidR="00E7629F" w:rsidRDefault="00E7629F" w:rsidP="00E7629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757B9C6" w14:textId="77777777" w:rsidR="000934DC" w:rsidRPr="00570F9F" w:rsidRDefault="000934DC" w:rsidP="00E7629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6D6CF" w14:textId="77777777" w:rsidR="00E7629F" w:rsidRPr="008C785E" w:rsidRDefault="00E7629F" w:rsidP="00E7629F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BEB8A88" w14:textId="77777777" w:rsidR="00E7629F" w:rsidRPr="00570F9F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262E5A40" w14:textId="77777777" w:rsidR="00E7629F" w:rsidRPr="008E4F83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B4910BB" w14:textId="280AB304" w:rsidR="00E7629F" w:rsidRPr="00570F9F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</w:t>
      </w:r>
      <w:r w:rsidR="007C7EB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 xml:space="preserve">ds.  budownictwa i inwestycji  </w:t>
      </w:r>
    </w:p>
    <w:p w14:paraId="1D13BAB7" w14:textId="77777777" w:rsidR="00E7629F" w:rsidRPr="008E4F83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8EEBDB9" w14:textId="3D5C1443" w:rsidR="00E7629F" w:rsidRPr="00570F9F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Planowania Przestrzennego, Budownictwa i Inwestycji  </w:t>
      </w:r>
    </w:p>
    <w:p w14:paraId="19F12160" w14:textId="77777777" w:rsidR="00E7629F" w:rsidRPr="008E4F83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29A1812" w14:textId="77777777" w:rsidR="00E7629F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15AC755E" w14:textId="77777777" w:rsidR="000934DC" w:rsidRDefault="000934DC" w:rsidP="00E7629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35E612F" w14:textId="77777777" w:rsidR="000934DC" w:rsidRPr="00570F9F" w:rsidRDefault="000934DC" w:rsidP="00E7629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C9A4D37" w14:textId="77777777" w:rsidR="00E7629F" w:rsidRPr="008E4F83" w:rsidRDefault="00E7629F" w:rsidP="00E7629F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46913FA6" w14:textId="77777777" w:rsidR="00E7629F" w:rsidRPr="008E4F83" w:rsidRDefault="00E7629F" w:rsidP="00E7629F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4D43A922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7BC516C" w14:textId="77777777" w:rsidR="00E7629F" w:rsidRPr="00570F9F" w:rsidRDefault="00E7629F" w:rsidP="00E762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E8C6E6E" w14:textId="77777777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posiada obywatelstwo polskie, </w:t>
      </w:r>
    </w:p>
    <w:p w14:paraId="7C7555C3" w14:textId="77777777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ma pełną zdolność do czynności prawnych oraz korzysta z pełni praw publicznych, </w:t>
      </w:r>
    </w:p>
    <w:p w14:paraId="3C6817F2" w14:textId="77777777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nie była skazana prawomocnym wyrokiem sądu za umyślne przestępstwo ścigane</w:t>
      </w:r>
      <w:r w:rsidRPr="008E4F83">
        <w:rPr>
          <w:rFonts w:ascii="Times New Roman" w:hAnsi="Times New Roman" w:cs="Times New Roman"/>
          <w:sz w:val="23"/>
          <w:szCs w:val="23"/>
        </w:rPr>
        <w:br/>
        <w:t>z oskarżenia publicznego lub umyślne przestępstwo skarbowe,</w:t>
      </w:r>
    </w:p>
    <w:p w14:paraId="006B6D5E" w14:textId="77777777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cieszy się nieposzlakowana opinią,</w:t>
      </w:r>
    </w:p>
    <w:p w14:paraId="344F6972" w14:textId="0B866079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wykształcenie wyższe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Pr="008E4F83">
        <w:rPr>
          <w:rFonts w:ascii="Times New Roman" w:hAnsi="Times New Roman" w:cs="Times New Roman"/>
          <w:sz w:val="23"/>
          <w:szCs w:val="23"/>
        </w:rPr>
        <w:t xml:space="preserve">kierunek: </w:t>
      </w:r>
      <w:r>
        <w:rPr>
          <w:rFonts w:ascii="Times New Roman" w:hAnsi="Times New Roman" w:cs="Times New Roman"/>
          <w:sz w:val="23"/>
          <w:szCs w:val="23"/>
        </w:rPr>
        <w:t>budownictwo, zarządzanie</w:t>
      </w:r>
      <w:r w:rsidRPr="008E4F83">
        <w:rPr>
          <w:rFonts w:ascii="Times New Roman" w:hAnsi="Times New Roman" w:cs="Times New Roman"/>
          <w:sz w:val="23"/>
          <w:szCs w:val="23"/>
        </w:rPr>
        <w:t>,</w:t>
      </w:r>
    </w:p>
    <w:p w14:paraId="658CFA07" w14:textId="77777777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legitymuje się minimum dwuletnim stażem pracy, w tym dwuletnim stażem pracy</w:t>
      </w:r>
      <w:r w:rsidRPr="008E4F83">
        <w:rPr>
          <w:rFonts w:ascii="Times New Roman" w:hAnsi="Times New Roman" w:cs="Times New Roman"/>
          <w:sz w:val="23"/>
          <w:szCs w:val="23"/>
        </w:rPr>
        <w:br/>
        <w:t>w administracji publicznej,</w:t>
      </w:r>
    </w:p>
    <w:p w14:paraId="6C60CC0C" w14:textId="77777777" w:rsidR="00E7629F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umiejętność obsługi komputera (pakiet biurowy Microsoft Office),</w:t>
      </w:r>
    </w:p>
    <w:p w14:paraId="214A9BFF" w14:textId="6BCCD6FC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umiejętność obsługi programów EW MAPA, EW OP</w:t>
      </w:r>
      <w:r>
        <w:rPr>
          <w:rFonts w:ascii="Times New Roman" w:hAnsi="Times New Roman" w:cs="Times New Roman"/>
          <w:sz w:val="23"/>
          <w:szCs w:val="23"/>
        </w:rPr>
        <w:t>IS,</w:t>
      </w:r>
    </w:p>
    <w:p w14:paraId="5880E749" w14:textId="7A063A26" w:rsidR="00E7629F" w:rsidRPr="008E4F83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z</w:t>
      </w:r>
      <w:r w:rsidRPr="008E4F83">
        <w:rPr>
          <w:rFonts w:ascii="Times New Roman" w:eastAsia="Times New Roman" w:hAnsi="Times New Roman" w:cs="Times New Roman"/>
          <w:sz w:val="23"/>
          <w:szCs w:val="23"/>
          <w:lang w:eastAsia="ar-SA"/>
        </w:rPr>
        <w:t>najomość przepisów</w:t>
      </w:r>
      <w:r w:rsidRPr="008E4F83">
        <w:rPr>
          <w:rFonts w:ascii="Times New Roman" w:hAnsi="Times New Roman" w:cs="Times New Roman"/>
          <w:sz w:val="23"/>
          <w:szCs w:val="23"/>
        </w:rPr>
        <w:t xml:space="preserve"> ustawy: o samorządzie gminnym, prawo zamówień publicznych</w:t>
      </w:r>
      <w:r>
        <w:rPr>
          <w:rFonts w:ascii="Times New Roman" w:hAnsi="Times New Roman" w:cs="Times New Roman"/>
          <w:sz w:val="23"/>
          <w:szCs w:val="23"/>
        </w:rPr>
        <w:t>,</w:t>
      </w:r>
      <w:r w:rsidR="00F97F00">
        <w:rPr>
          <w:rFonts w:ascii="Times New Roman" w:hAnsi="Times New Roman" w:cs="Times New Roman"/>
          <w:sz w:val="23"/>
          <w:szCs w:val="23"/>
        </w:rPr>
        <w:t xml:space="preserve"> prawo budowlane oraz rozporządzenia w sprawie warunków technicznych, jakim powinny odpowiadać budynki  i ich usytuowanie.</w:t>
      </w:r>
      <w:r w:rsidRPr="008E4F8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435D055" w14:textId="77777777" w:rsidR="00E7629F" w:rsidRPr="008E4F83" w:rsidRDefault="00E7629F" w:rsidP="00E7629F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7F862D88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98DC6BF" w14:textId="77777777" w:rsidR="00E7629F" w:rsidRPr="008C785E" w:rsidRDefault="00E7629F" w:rsidP="00E7629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</w:rPr>
      </w:pPr>
    </w:p>
    <w:p w14:paraId="2F0E6F78" w14:textId="208CD41F" w:rsidR="00E7629F" w:rsidRPr="008E4F83" w:rsidRDefault="000934DC" w:rsidP="00E7629F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6A1A2F">
        <w:rPr>
          <w:rFonts w:ascii="Times New Roman" w:hAnsi="Times New Roman" w:cs="Times New Roman"/>
          <w:sz w:val="23"/>
          <w:szCs w:val="23"/>
        </w:rPr>
        <w:t>rawo jazdy kat. B</w:t>
      </w:r>
    </w:p>
    <w:p w14:paraId="57D71F84" w14:textId="54EBC7D4" w:rsidR="00E7629F" w:rsidRPr="008E4F83" w:rsidRDefault="00E7629F" w:rsidP="00E7629F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umiejętność obsługi program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8E4F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AUTO CAD</w:t>
      </w:r>
    </w:p>
    <w:p w14:paraId="10B3A1AF" w14:textId="77777777" w:rsidR="00E7629F" w:rsidRPr="008E4F83" w:rsidRDefault="00E7629F" w:rsidP="00E7629F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64E791C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B8917E7" w14:textId="77777777" w:rsidR="00E7629F" w:rsidRPr="008C785E" w:rsidRDefault="00E7629F" w:rsidP="00E7629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0E1A5566" w14:textId="77777777" w:rsidR="006A1A2F" w:rsidRPr="000934DC" w:rsidRDefault="00E7629F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</w:t>
      </w:r>
      <w:r w:rsidR="006A1A2F"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ze zleceniem prac na roboty budowlane i prace projektowe,</w:t>
      </w:r>
    </w:p>
    <w:p w14:paraId="34FB8F15" w14:textId="77777777" w:rsidR="006A1A2F" w:rsidRPr="000934DC" w:rsidRDefault="006A1A2F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komisji przetargowej na projekty i roboty budowlane,</w:t>
      </w:r>
    </w:p>
    <w:p w14:paraId="74B7C3C0" w14:textId="77777777" w:rsidR="000654B7" w:rsidRPr="000934DC" w:rsidRDefault="000654B7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z ramienia Urzędu w spotkaniach i naradach roboczych, wynikających z realizacji inwestycji,</w:t>
      </w:r>
    </w:p>
    <w:p w14:paraId="6E7F454F" w14:textId="77777777" w:rsidR="000654B7" w:rsidRPr="000934DC" w:rsidRDefault="000654B7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pozwolenia na budowę oraz zgłaszanie robót budowlanych,</w:t>
      </w:r>
    </w:p>
    <w:p w14:paraId="2456A1D9" w14:textId="77777777" w:rsidR="00C9454A" w:rsidRPr="000934DC" w:rsidRDefault="000654B7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</w:t>
      </w:r>
      <w:r w:rsidR="00C9454A"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 rozpoczęcia i zakończenia inwestycji do Powiatowego Inspektora Nadzoru Budowlanego,</w:t>
      </w:r>
    </w:p>
    <w:p w14:paraId="58ACCE72" w14:textId="77777777" w:rsidR="00C9454A" w:rsidRPr="000934DC" w:rsidRDefault="00C9454A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oraz kontrola zadań i inwestycji, realizowanych przez Gminę Miasto Mrągowo lub przy jej udziale,</w:t>
      </w:r>
    </w:p>
    <w:p w14:paraId="23EB63EE" w14:textId="77777777" w:rsidR="00C9454A" w:rsidRPr="000934DC" w:rsidRDefault="00C9454A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realizowanych zadań,</w:t>
      </w:r>
    </w:p>
    <w:p w14:paraId="7CCA14D8" w14:textId="775A05A7" w:rsidR="00C9454A" w:rsidRPr="000934DC" w:rsidRDefault="00C9454A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poszukiwanie źródeł o możliwych do pozyskania środk</w:t>
      </w:r>
      <w:r w:rsid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finansowych w ramach programów unijnych oraz innych o podobnym charakterze, dostępnych dla Miasta,</w:t>
      </w:r>
    </w:p>
    <w:p w14:paraId="1EE9D088" w14:textId="77777777" w:rsidR="00C9454A" w:rsidRPr="000934DC" w:rsidRDefault="00C9454A" w:rsidP="00E7629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zlecaniem prac dotyczących opracowania studium wykonalności, a także wniosków o dofinansowanie inwestycji oraz niezbędnych załączników,</w:t>
      </w:r>
    </w:p>
    <w:p w14:paraId="4F2BFC18" w14:textId="6B7EB705" w:rsidR="00C9454A" w:rsidRDefault="00C9454A" w:rsidP="009A713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kompletowanie dokumentacji aplikacyjnej na etapie składania oraz poprawek wniosków</w:t>
      </w:r>
      <w:r w:rsid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7133"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inwestycji oraz jej przesyłanie do Instytucji Zarządzającej.</w:t>
      </w:r>
    </w:p>
    <w:p w14:paraId="20CEC6AF" w14:textId="77777777" w:rsidR="000934DC" w:rsidRDefault="000934DC" w:rsidP="000934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1B5DA" w14:textId="77777777" w:rsidR="000934DC" w:rsidRDefault="000934DC" w:rsidP="000934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8B700" w14:textId="77777777" w:rsidR="000934DC" w:rsidRDefault="000934DC" w:rsidP="000934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952F0" w14:textId="77777777" w:rsidR="000934DC" w:rsidRPr="000934DC" w:rsidRDefault="000934DC" w:rsidP="000934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07E84" w14:textId="77777777" w:rsidR="00E7629F" w:rsidRPr="008C785E" w:rsidRDefault="00E7629F" w:rsidP="00E7629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28C24E05" w14:textId="77777777" w:rsidR="00E7629F" w:rsidRPr="00C90B9B" w:rsidRDefault="00E7629F" w:rsidP="00E7629F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137D4E8" w14:textId="77777777" w:rsidR="00E7629F" w:rsidRPr="00570F9F" w:rsidRDefault="00E7629F" w:rsidP="00E7629F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15EF9FE0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24D514D1" w14:textId="77777777" w:rsidR="00E7629F" w:rsidRPr="00570F9F" w:rsidRDefault="00E7629F" w:rsidP="00E7629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3D3F13E" w14:textId="4E954634" w:rsidR="000934DC" w:rsidRPr="000934DC" w:rsidRDefault="00E7629F" w:rsidP="000934D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E587913" w14:textId="77777777" w:rsidR="000934DC" w:rsidRPr="00570F9F" w:rsidRDefault="000934DC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B1F3820" w14:textId="2454A6A1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drugim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 w:rsidR="000934DC"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 w:rsidR="000934DC"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67B8E5EF" w14:textId="77777777" w:rsidR="00E7629F" w:rsidRPr="00E81F99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3B59F883" w14:textId="77777777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059F88A5" w14:textId="77777777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5449C741" w14:textId="77777777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D6DF3FD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E35EF8C" w14:textId="25163824" w:rsidR="00E7629F" w:rsidRPr="00570F9F" w:rsidRDefault="00E7629F" w:rsidP="00E7629F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4DC">
        <w:rPr>
          <w:rFonts w:ascii="Times New Roman" w:hAnsi="Times New Roman" w:cs="Times New Roman"/>
          <w:sz w:val="24"/>
          <w:szCs w:val="24"/>
        </w:rPr>
        <w:t xml:space="preserve">październiku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2633C85E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2B9A9764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4AE979D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18FB5C65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E1459EA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6DCA744B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0ADC5F0E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3374EAA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3BD19A89" w14:textId="7EBCA88C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 w:rsidR="000934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73225E3F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88686FC" w14:textId="77777777" w:rsidR="00E7629F" w:rsidRPr="00570F9F" w:rsidRDefault="00E7629F" w:rsidP="00E7629F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BF51AD5" w14:textId="4427ADE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 w:rsidR="000934DC"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0934DC">
        <w:rPr>
          <w:rFonts w:ascii="Times New Roman" w:hAnsi="Times New Roman" w:cs="Times New Roman"/>
          <w:b/>
          <w:sz w:val="24"/>
          <w:szCs w:val="24"/>
        </w:rPr>
        <w:t>budownictwa i inwestycji</w:t>
      </w:r>
      <w:r w:rsidR="001F4F3C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1F4F3C" w:rsidRPr="00570F9F">
        <w:rPr>
          <w:rFonts w:ascii="Times New Roman" w:hAnsi="Times New Roman" w:cs="Times New Roman"/>
          <w:b/>
          <w:sz w:val="24"/>
          <w:szCs w:val="24"/>
        </w:rPr>
        <w:t xml:space="preserve">Referacie </w:t>
      </w:r>
      <w:r w:rsidR="001F4F3C">
        <w:rPr>
          <w:rFonts w:ascii="Times New Roman" w:hAnsi="Times New Roman" w:cs="Times New Roman"/>
          <w:b/>
          <w:sz w:val="24"/>
          <w:szCs w:val="24"/>
        </w:rPr>
        <w:t xml:space="preserve">Planowania Przestrzennego, Budownictwa i Inwestycji”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34DC">
        <w:rPr>
          <w:rFonts w:ascii="Times New Roman" w:hAnsi="Times New Roman" w:cs="Times New Roman"/>
          <w:b/>
          <w:sz w:val="24"/>
          <w:szCs w:val="24"/>
        </w:rPr>
        <w:t>8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 w:rsidR="000934DC">
        <w:rPr>
          <w:rFonts w:ascii="Times New Roman" w:hAnsi="Times New Roman" w:cs="Times New Roman"/>
          <w:b/>
          <w:sz w:val="24"/>
          <w:szCs w:val="24"/>
        </w:rPr>
        <w:t>11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75133A70" w14:textId="77777777" w:rsidR="00E7629F" w:rsidRPr="00570F9F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DB5CB73" w14:textId="77777777" w:rsidR="00E7629F" w:rsidRPr="00570F9F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AD685C" w14:textId="77777777" w:rsidR="00E7629F" w:rsidRPr="00E81F99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E89620C" w14:textId="77777777" w:rsidR="00E7629F" w:rsidRPr="00570F9F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37832AEB" w14:textId="77777777" w:rsidR="00E7629F" w:rsidRPr="00570F9F" w:rsidRDefault="00E7629F" w:rsidP="00E7629F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6D958BFB" w14:textId="77777777" w:rsidR="000934DC" w:rsidRDefault="000934DC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4E769F5" w14:textId="77777777" w:rsidR="000934DC" w:rsidRDefault="000934DC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455B03" w14:textId="77777777" w:rsidR="00E7629F" w:rsidRPr="00570F9F" w:rsidRDefault="00E7629F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4EC1508A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93B9ECA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47915D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67A0586D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6D3DEB" w14:textId="77777777" w:rsidR="00E7629F" w:rsidRPr="00570F9F" w:rsidRDefault="00E7629F" w:rsidP="00E7629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D1E90" w14:textId="77777777" w:rsidR="00E7629F" w:rsidRPr="00570F9F" w:rsidRDefault="00E7629F" w:rsidP="00E7629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DBA4B02" w14:textId="77777777" w:rsidR="00E7629F" w:rsidRPr="00570F9F" w:rsidRDefault="00E7629F" w:rsidP="00E7629F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EDC7D9D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6BCBF3D5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0A561FB4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50AF078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FB7E849" w14:textId="77777777" w:rsidR="00E7629F" w:rsidRPr="00570F9F" w:rsidRDefault="00E7629F" w:rsidP="00E762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3D57174E" w14:textId="77777777" w:rsidR="00E7629F" w:rsidRPr="00570F9F" w:rsidRDefault="00E7629F" w:rsidP="00E762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125DC8F" w14:textId="77777777" w:rsidR="00E7629F" w:rsidRPr="00570F9F" w:rsidRDefault="00E7629F" w:rsidP="00E762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348B2FE5" w14:textId="77777777" w:rsidR="00E7629F" w:rsidRPr="00570F9F" w:rsidRDefault="00E7629F" w:rsidP="00E7629F">
      <w:pPr>
        <w:spacing w:line="23" w:lineRule="atLeast"/>
        <w:rPr>
          <w:rFonts w:ascii="Times New Roman" w:hAnsi="Times New Roman" w:cs="Times New Roman"/>
        </w:rPr>
      </w:pPr>
    </w:p>
    <w:p w14:paraId="5AB924C7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</w:p>
    <w:p w14:paraId="0BC4D62A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958C401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</w:p>
    <w:p w14:paraId="7D641D6C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</w:p>
    <w:p w14:paraId="04C9A7E2" w14:textId="77777777" w:rsidR="00E7629F" w:rsidRPr="00570F9F" w:rsidRDefault="00E7629F" w:rsidP="00E7629F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473A2F17" w14:textId="77777777" w:rsidR="00E7629F" w:rsidRPr="00570F9F" w:rsidRDefault="00E7629F" w:rsidP="00E7629F">
      <w:pPr>
        <w:spacing w:line="23" w:lineRule="atLeast"/>
      </w:pPr>
    </w:p>
    <w:p w14:paraId="1E2D62B8" w14:textId="77777777" w:rsidR="00E7629F" w:rsidRPr="00570F9F" w:rsidRDefault="00E7629F" w:rsidP="00E7629F"/>
    <w:p w14:paraId="4E30ECC2" w14:textId="77777777" w:rsidR="00E7629F" w:rsidRPr="00570F9F" w:rsidRDefault="00E7629F" w:rsidP="00E7629F"/>
    <w:p w14:paraId="45F7A5FE" w14:textId="77777777" w:rsidR="00E7629F" w:rsidRPr="00570F9F" w:rsidRDefault="00E7629F" w:rsidP="00E7629F"/>
    <w:p w14:paraId="609C1FDC" w14:textId="77777777" w:rsidR="004B518D" w:rsidRDefault="004B518D"/>
    <w:sectPr w:rsidR="004B518D" w:rsidSect="00E7629F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1"/>
  </w:num>
  <w:num w:numId="3" w16cid:durableId="895512661">
    <w:abstractNumId w:val="2"/>
  </w:num>
  <w:num w:numId="4" w16cid:durableId="15145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9F"/>
    <w:rsid w:val="000654B7"/>
    <w:rsid w:val="000934DC"/>
    <w:rsid w:val="000B6180"/>
    <w:rsid w:val="001F4F3C"/>
    <w:rsid w:val="003E7FEF"/>
    <w:rsid w:val="004B518D"/>
    <w:rsid w:val="006A1A2F"/>
    <w:rsid w:val="007C7EBC"/>
    <w:rsid w:val="009A7133"/>
    <w:rsid w:val="00BB1F9A"/>
    <w:rsid w:val="00C9454A"/>
    <w:rsid w:val="00E7629F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50E6"/>
  <w15:chartTrackingRefBased/>
  <w15:docId w15:val="{72E82410-1332-464D-8FF9-680883A4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29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7629F"/>
    <w:rPr>
      <w:color w:val="0000FF"/>
      <w:u w:val="single"/>
    </w:rPr>
  </w:style>
  <w:style w:type="paragraph" w:styleId="Bezodstpw">
    <w:name w:val="No Spacing"/>
    <w:uiPriority w:val="1"/>
    <w:qFormat/>
    <w:rsid w:val="00E7629F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E7629F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2024-11-06T12:24:00Z</cp:lastPrinted>
  <dcterms:created xsi:type="dcterms:W3CDTF">2024-11-06T07:39:00Z</dcterms:created>
  <dcterms:modified xsi:type="dcterms:W3CDTF">2024-11-06T13:24:00Z</dcterms:modified>
</cp:coreProperties>
</file>