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98F86" w14:textId="77777777" w:rsidR="00784F3E" w:rsidRPr="00570F9F" w:rsidRDefault="00784F3E" w:rsidP="00784F3E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55040675" w14:textId="77777777" w:rsidR="00784F3E" w:rsidRPr="00570F9F" w:rsidRDefault="00784F3E" w:rsidP="00784F3E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16789D3C" w14:textId="77777777" w:rsidR="00784F3E" w:rsidRPr="00570F9F" w:rsidRDefault="00784F3E" w:rsidP="00784F3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2C34BB66" w14:textId="77777777" w:rsidR="00784F3E" w:rsidRPr="00F95585" w:rsidRDefault="00784F3E" w:rsidP="00784F3E">
      <w:pPr>
        <w:spacing w:after="0" w:line="23" w:lineRule="atLeas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E05FF28" w14:textId="77777777" w:rsidR="00784F3E" w:rsidRPr="00570F9F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471AB032" w14:textId="77777777" w:rsidR="00784F3E" w:rsidRPr="00E81F99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5E64202" w14:textId="77777777" w:rsidR="00784F3E" w:rsidRPr="00570F9F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>ds. dróg i infrastruktury technicznej</w:t>
      </w:r>
    </w:p>
    <w:p w14:paraId="4D7F2A61" w14:textId="77777777" w:rsidR="00784F3E" w:rsidRPr="00E81F99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289BB68" w14:textId="77777777" w:rsidR="00784F3E" w:rsidRPr="00570F9F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E75B67" w14:textId="77777777" w:rsidR="00784F3E" w:rsidRPr="00E81F99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EAA30FE" w14:textId="77777777" w:rsidR="00784F3E" w:rsidRPr="00570F9F" w:rsidRDefault="00784F3E" w:rsidP="00784F3E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6226716A" w14:textId="77777777" w:rsidR="00784F3E" w:rsidRPr="00570F9F" w:rsidRDefault="00784F3E" w:rsidP="00784F3E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</w:rPr>
      </w:pPr>
    </w:p>
    <w:p w14:paraId="77D9D422" w14:textId="77777777" w:rsidR="00784F3E" w:rsidRPr="00570F9F" w:rsidRDefault="00784F3E" w:rsidP="00784F3E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7AAC1A61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77CE929" w14:textId="77777777" w:rsidR="00784F3E" w:rsidRPr="00570F9F" w:rsidRDefault="00784F3E" w:rsidP="00784F3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4E098F5A" w14:textId="77777777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5FCD5825" w14:textId="77777777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63BB6539" w14:textId="77777777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570F9F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2727171F" w14:textId="77777777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21AECAD1" w14:textId="5BBC8F1D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wykształcenie wyższe</w:t>
      </w:r>
    </w:p>
    <w:p w14:paraId="49A78380" w14:textId="026CDDD8" w:rsidR="00784F3E" w:rsidRPr="00570F9F" w:rsidRDefault="00784F3E" w:rsidP="00784F3E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80B">
        <w:rPr>
          <w:rFonts w:ascii="Times New Roman" w:hAnsi="Times New Roman" w:cs="Times New Roman"/>
          <w:sz w:val="24"/>
          <w:szCs w:val="24"/>
        </w:rPr>
        <w:t>trzyletnim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>stażem pracy,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80B">
        <w:rPr>
          <w:rFonts w:ascii="Times New Roman" w:hAnsi="Times New Roman" w:cs="Times New Roman"/>
          <w:sz w:val="24"/>
          <w:szCs w:val="24"/>
        </w:rPr>
        <w:t xml:space="preserve">w tym co najmniej trzyletnim stażem pracy w administracji publicznej lub samorządowej, </w:t>
      </w:r>
    </w:p>
    <w:p w14:paraId="3A6C9B98" w14:textId="3AC77DB4" w:rsidR="00784F3E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</w:t>
      </w:r>
      <w:r w:rsidR="0046180B">
        <w:rPr>
          <w:rFonts w:ascii="Times New Roman" w:hAnsi="Times New Roman" w:cs="Times New Roman"/>
          <w:sz w:val="24"/>
          <w:szCs w:val="24"/>
        </w:rPr>
        <w:t>,</w:t>
      </w:r>
    </w:p>
    <w:p w14:paraId="149E0007" w14:textId="427BC21C" w:rsidR="0046180B" w:rsidRPr="00570F9F" w:rsidRDefault="0046180B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jazdy kat. B,</w:t>
      </w:r>
    </w:p>
    <w:p w14:paraId="7399E4BE" w14:textId="483463BB" w:rsidR="00784F3E" w:rsidRDefault="00784F3E" w:rsidP="00784F3E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z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570F9F">
        <w:rPr>
          <w:rFonts w:ascii="Times New Roman" w:hAnsi="Times New Roman" w:cs="Times New Roman"/>
          <w:sz w:val="24"/>
          <w:szCs w:val="24"/>
        </w:rPr>
        <w:t xml:space="preserve"> ustawy: o </w:t>
      </w:r>
      <w:r>
        <w:rPr>
          <w:rFonts w:ascii="Times New Roman" w:hAnsi="Times New Roman" w:cs="Times New Roman"/>
          <w:sz w:val="24"/>
          <w:szCs w:val="24"/>
        </w:rPr>
        <w:t>finansach publicznych, o samorządzie gminnym, prawo zamówień publicznych, o drogach publicznych, prawo o ruchu drogowym</w:t>
      </w:r>
      <w:r w:rsidR="0046180B">
        <w:rPr>
          <w:rFonts w:ascii="Times New Roman" w:hAnsi="Times New Roman" w:cs="Times New Roman"/>
          <w:sz w:val="24"/>
          <w:szCs w:val="24"/>
        </w:rPr>
        <w:t xml:space="preserve">, prawo budowlane </w:t>
      </w:r>
      <w:r>
        <w:rPr>
          <w:rFonts w:ascii="Times New Roman" w:hAnsi="Times New Roman" w:cs="Times New Roman"/>
          <w:sz w:val="24"/>
          <w:szCs w:val="24"/>
        </w:rPr>
        <w:t xml:space="preserve">oraz obowiązujące rozporządzenia do ustaw, </w:t>
      </w:r>
    </w:p>
    <w:p w14:paraId="1A95A63D" w14:textId="77777777" w:rsidR="00784F3E" w:rsidRPr="00570F9F" w:rsidRDefault="00784F3E" w:rsidP="00784F3E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14:paraId="7A173538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76194FC" w14:textId="77777777" w:rsidR="00784F3E" w:rsidRPr="00570F9F" w:rsidRDefault="00784F3E" w:rsidP="00784F3E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13C259D4" w14:textId="73B51B34" w:rsidR="0046180B" w:rsidRDefault="0046180B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wyższe kierunek: administracja, geodezja lub budownictwo,</w:t>
      </w:r>
    </w:p>
    <w:p w14:paraId="259D7A44" w14:textId="31EF7033" w:rsidR="00784F3E" w:rsidRPr="00525DAC" w:rsidRDefault="0046180B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</w:t>
      </w:r>
      <w:r>
        <w:rPr>
          <w:rFonts w:ascii="Times New Roman" w:hAnsi="Times New Roman" w:cs="Times New Roman"/>
          <w:sz w:val="24"/>
          <w:szCs w:val="24"/>
        </w:rPr>
        <w:t xml:space="preserve"> programów specjalistycznych EW MAPA i EW OPIS,</w:t>
      </w:r>
    </w:p>
    <w:p w14:paraId="2A7A6E4E" w14:textId="77777777" w:rsidR="00784F3E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umiejętność </w:t>
      </w:r>
      <w:r>
        <w:rPr>
          <w:rFonts w:ascii="Times New Roman" w:hAnsi="Times New Roman" w:cs="Times New Roman"/>
          <w:sz w:val="24"/>
          <w:szCs w:val="24"/>
        </w:rPr>
        <w:t>czytania dokumentacji technicznej, map, projektów itp.</w:t>
      </w:r>
      <w:r w:rsidRPr="00570F9F">
        <w:rPr>
          <w:rFonts w:ascii="Times New Roman" w:hAnsi="Times New Roman" w:cs="Times New Roman"/>
          <w:sz w:val="24"/>
          <w:szCs w:val="24"/>
        </w:rPr>
        <w:t>,</w:t>
      </w:r>
    </w:p>
    <w:p w14:paraId="35E67DDA" w14:textId="77777777" w:rsidR="00784F3E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14:paraId="6676F407" w14:textId="77777777" w:rsidR="00784F3E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6F61">
        <w:rPr>
          <w:rFonts w:ascii="Times New Roman" w:hAnsi="Times New Roman" w:cs="Times New Roman"/>
          <w:sz w:val="24"/>
          <w:szCs w:val="24"/>
        </w:rPr>
        <w:t xml:space="preserve">komunikatywność w mowie i piśmie, </w:t>
      </w:r>
    </w:p>
    <w:p w14:paraId="7C7C9698" w14:textId="77777777" w:rsidR="00784F3E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</w:t>
      </w:r>
    </w:p>
    <w:p w14:paraId="52AA2E31" w14:textId="77777777" w:rsidR="00784F3E" w:rsidRPr="00F76F61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samodzielność, </w:t>
      </w:r>
    </w:p>
    <w:p w14:paraId="65BAFA12" w14:textId="77777777" w:rsidR="00784F3E" w:rsidRPr="00570F9F" w:rsidRDefault="00784F3E" w:rsidP="00784F3E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zdolność analityczne,</w:t>
      </w:r>
    </w:p>
    <w:p w14:paraId="319E41BE" w14:textId="416A9FC0" w:rsidR="00784F3E" w:rsidRPr="0046180B" w:rsidRDefault="00784F3E" w:rsidP="0046180B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umiejętność  pracy w sytuacjach stresowych i pod presją</w:t>
      </w:r>
      <w:r>
        <w:rPr>
          <w:rFonts w:ascii="Times New Roman" w:hAnsi="Times New Roman" w:cs="Times New Roman"/>
          <w:sz w:val="24"/>
          <w:szCs w:val="24"/>
        </w:rPr>
        <w:t xml:space="preserve"> czasu</w:t>
      </w:r>
      <w:r w:rsidR="0046180B">
        <w:rPr>
          <w:rFonts w:ascii="Times New Roman" w:hAnsi="Times New Roman" w:cs="Times New Roman"/>
          <w:sz w:val="24"/>
          <w:szCs w:val="24"/>
        </w:rPr>
        <w:t>.</w:t>
      </w:r>
    </w:p>
    <w:p w14:paraId="1F4CF3B0" w14:textId="77777777" w:rsidR="00784F3E" w:rsidRPr="00570F9F" w:rsidRDefault="00784F3E" w:rsidP="00784F3E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662D5C5C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753D22D0" w14:textId="77777777" w:rsidR="00784F3E" w:rsidRPr="00570F9F" w:rsidRDefault="00784F3E" w:rsidP="00784F3E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456D8D42" w14:textId="77777777" w:rsidR="00784F3E" w:rsidRDefault="00784F3E" w:rsidP="00784F3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wykonywane przez pracownika w zakresie utrzymania i funkcjonowania dróg publicznych i wewnętrznych tj. dróg gminnych, pozostających w zarządzie Burmistrza Miasta:</w:t>
      </w:r>
    </w:p>
    <w:p w14:paraId="16D0F505" w14:textId="77777777" w:rsidR="00784F3E" w:rsidRPr="00C90B9B" w:rsidRDefault="00784F3E" w:rsidP="00784F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nawierzchni dróg, chodników, oznakowania poziomego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i pionowego dróg gminnych, parkingów, drogowych obiektów inżynierskich, urządzeń zabezpieczających ruch (sygnalizacja świetlna) itp. Prowadzenie okresowych kontroli stanu technicznego ze szczególnym uwzględnieniem ich wpływu na stan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bezpieczeństwa ruchu drogowego;</w:t>
      </w:r>
    </w:p>
    <w:p w14:paraId="695484B3" w14:textId="77777777" w:rsidR="00784F3E" w:rsidRPr="00C90B9B" w:rsidRDefault="00784F3E" w:rsidP="00784F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zimowego dróg gminnych (akcja zima)</w:t>
      </w:r>
    </w:p>
    <w:p w14:paraId="6A73B698" w14:textId="77777777" w:rsidR="00784F3E" w:rsidRDefault="00784F3E" w:rsidP="00784F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realizacja zadań w zakresie ruchu drogowego dróg gminnych;</w:t>
      </w:r>
    </w:p>
    <w:p w14:paraId="7430D0D0" w14:textId="77777777" w:rsidR="00784F3E" w:rsidRDefault="00784F3E" w:rsidP="00784F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prowadzenie ewidencji dróg gminnych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0FC7B579" w14:textId="77777777" w:rsidR="00784F3E" w:rsidRDefault="00784F3E" w:rsidP="00784F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współpraca oraz udział w Komisji ds. Ruchu Drogowego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794FB37D" w14:textId="77777777" w:rsidR="00784F3E" w:rsidRDefault="00784F3E" w:rsidP="00784F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1763E7A" w14:textId="77777777" w:rsidR="00784F3E" w:rsidRDefault="00784F3E" w:rsidP="00784F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2BE3B9B" w14:textId="440ABB15" w:rsidR="00784F3E" w:rsidRPr="00784F3E" w:rsidRDefault="00784F3E" w:rsidP="00784F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979FB18" w14:textId="75614F77" w:rsidR="0046180B" w:rsidRDefault="00FA54AE" w:rsidP="00784F3E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Realizacja</w:t>
      </w:r>
      <w:r w:rsidR="0046180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zadań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związanych z funkcjonowaniem i utrzymaniem technicznym placów zabaw, boisk sportowych, stacji rowerowych, a także schodów i ogrodzeń oraz obiektów małej architektury, nie powierzonych do zarządzania osobom trzecim, </w:t>
      </w:r>
    </w:p>
    <w:p w14:paraId="6FFBDABC" w14:textId="3132745A" w:rsidR="00784F3E" w:rsidRPr="00784F3E" w:rsidRDefault="00FA54AE" w:rsidP="00784F3E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</w:t>
      </w:r>
      <w:r w:rsidR="00784F3E" w:rsidRPr="00784F3E">
        <w:rPr>
          <w:rFonts w:ascii="Times New Roman" w:eastAsia="Times New Roman" w:hAnsi="Times New Roman" w:cs="Times New Roman"/>
          <w:sz w:val="23"/>
          <w:szCs w:val="23"/>
          <w:lang w:eastAsia="pl-PL"/>
        </w:rPr>
        <w:t>adania i czynności pozostałe:</w:t>
      </w:r>
    </w:p>
    <w:p w14:paraId="2C03506A" w14:textId="77777777" w:rsidR="00784F3E" w:rsidRPr="00C90B9B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opracowanie wniosków do decyzji i zarządzeń Burmistrza Miasta oraz projektów uchwał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do Rady Miejskiej;</w:t>
      </w:r>
    </w:p>
    <w:p w14:paraId="1630BE90" w14:textId="77777777" w:rsidR="00784F3E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zakresu rzeczowego do SIWZ na roboty i usługi objęte zakresem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czynności, udzielane w trybie przepisów o zamówieniach publicznych oraz udział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 pracach komisji przetargowych;</w:t>
      </w:r>
    </w:p>
    <w:p w14:paraId="670B5BCC" w14:textId="77777777" w:rsidR="00784F3E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i przeprowadzanie zamówień na roboty i usługi objęte zakresem czynności, co do których nie stosuje się przepisów o zamówieniach publicznych;</w:t>
      </w:r>
    </w:p>
    <w:p w14:paraId="39CD97DF" w14:textId="77777777" w:rsidR="00784F3E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opracowywanie umów oraz nadzór nad ich realizacją;</w:t>
      </w:r>
    </w:p>
    <w:p w14:paraId="1F481C08" w14:textId="77777777" w:rsidR="00784F3E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merytoryczne sprawdzanie rachunków i faktur za roboty objęte zakresem czynności;</w:t>
      </w:r>
    </w:p>
    <w:p w14:paraId="2C682677" w14:textId="77777777" w:rsidR="00784F3E" w:rsidRDefault="00784F3E" w:rsidP="00784F3E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przygotowanie i przekazywanie dokumentów do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A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rchiwum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akładowego;</w:t>
      </w:r>
    </w:p>
    <w:p w14:paraId="3298689D" w14:textId="77777777" w:rsidR="00784F3E" w:rsidRPr="00C90B9B" w:rsidRDefault="00784F3E" w:rsidP="00784F3E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BF23085" w14:textId="77777777" w:rsidR="00784F3E" w:rsidRPr="00570F9F" w:rsidRDefault="00784F3E" w:rsidP="00784F3E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353C1DDB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5E523598" w14:textId="77777777" w:rsidR="00784F3E" w:rsidRPr="00570F9F" w:rsidRDefault="00784F3E" w:rsidP="00784F3E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12DEFCA9" w14:textId="77777777" w:rsidR="00784F3E" w:rsidRPr="00570F9F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0F8F9D37" w14:textId="77777777" w:rsidR="00784F3E" w:rsidRPr="00570F9F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>parterze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zachęcamy do składania aplikacji osoby z niepełnosprawnością. </w:t>
      </w:r>
    </w:p>
    <w:p w14:paraId="138EF4D7" w14:textId="77777777" w:rsidR="00784F3E" w:rsidRPr="00E81F99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6E5395DF" w14:textId="77777777" w:rsidR="00784F3E" w:rsidRPr="00570F9F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17A98DF1" w14:textId="77777777" w:rsidR="00784F3E" w:rsidRPr="00570F9F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5EB708D3" w14:textId="77777777" w:rsidR="00784F3E" w:rsidRPr="00570F9F" w:rsidRDefault="00784F3E" w:rsidP="00784F3E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2EDA8249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0FC4F91F" w14:textId="538D4501" w:rsidR="00784F3E" w:rsidRPr="00570F9F" w:rsidRDefault="00784F3E" w:rsidP="00784F3E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4AE">
        <w:rPr>
          <w:rFonts w:ascii="Times New Roman" w:hAnsi="Times New Roman" w:cs="Times New Roman"/>
          <w:sz w:val="24"/>
          <w:szCs w:val="24"/>
        </w:rPr>
        <w:t xml:space="preserve">maju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1295E27F" w14:textId="77777777" w:rsidR="00784F3E" w:rsidRPr="00570F9F" w:rsidRDefault="00784F3E" w:rsidP="00784F3E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B1ED983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098B32FC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3C2FB075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0C915A37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3F3E9E10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60429A7C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62D7C9B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4A124649" w14:textId="77777777" w:rsidR="00784F3E" w:rsidRPr="00570F9F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3A1F41A6" w14:textId="77777777" w:rsidR="00784F3E" w:rsidRDefault="00784F3E" w:rsidP="00784F3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18960F87" w14:textId="77777777" w:rsidR="002E156D" w:rsidRDefault="002E156D" w:rsidP="002E156D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2A27B6" w14:textId="77777777" w:rsidR="002E156D" w:rsidRDefault="002E156D" w:rsidP="002E156D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FAE4EE" w14:textId="77777777" w:rsidR="002E156D" w:rsidRPr="002E156D" w:rsidRDefault="002E156D" w:rsidP="002E156D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26630E" w14:textId="77777777" w:rsidR="00784F3E" w:rsidRPr="00570F9F" w:rsidRDefault="00784F3E" w:rsidP="00784F3E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47B3038D" w14:textId="3E8971D9" w:rsidR="00784F3E" w:rsidRPr="00570F9F" w:rsidRDefault="00784F3E" w:rsidP="00784F3E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podinspektora/inspektora </w:t>
      </w:r>
      <w:r>
        <w:rPr>
          <w:rFonts w:ascii="Times New Roman" w:hAnsi="Times New Roman" w:cs="Times New Roman"/>
          <w:b/>
          <w:sz w:val="24"/>
          <w:szCs w:val="24"/>
        </w:rPr>
        <w:t>ds. dróg i infrastruktury technicznej</w:t>
      </w:r>
      <w:r w:rsidRPr="00570F9F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2E156D">
        <w:rPr>
          <w:rFonts w:ascii="Times New Roman" w:hAnsi="Times New Roman" w:cs="Times New Roman"/>
          <w:b/>
          <w:sz w:val="24"/>
          <w:szCs w:val="24"/>
        </w:rPr>
        <w:t>17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2E156D">
        <w:rPr>
          <w:rFonts w:ascii="Times New Roman" w:hAnsi="Times New Roman" w:cs="Times New Roman"/>
          <w:b/>
          <w:sz w:val="24"/>
          <w:szCs w:val="24"/>
        </w:rPr>
        <w:t>6</w:t>
      </w:r>
      <w:r w:rsidRPr="00570F9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 do godziny 1</w:t>
      </w:r>
      <w:r w:rsidR="002E156D">
        <w:rPr>
          <w:rFonts w:ascii="Times New Roman" w:hAnsi="Times New Roman" w:cs="Times New Roman"/>
          <w:b/>
          <w:sz w:val="24"/>
          <w:szCs w:val="24"/>
        </w:rPr>
        <w:t>0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399C0E8A" w14:textId="77777777" w:rsidR="00784F3E" w:rsidRPr="00570F9F" w:rsidRDefault="00784F3E" w:rsidP="00784F3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2E6A790" w14:textId="77777777" w:rsidR="00784F3E" w:rsidRPr="00570F9F" w:rsidRDefault="00784F3E" w:rsidP="00784F3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B71A93" w14:textId="77777777" w:rsidR="00784F3E" w:rsidRPr="00570F9F" w:rsidRDefault="00784F3E" w:rsidP="00784F3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835C61" w14:textId="77777777" w:rsidR="00784F3E" w:rsidRDefault="00784F3E" w:rsidP="00784F3E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E766118" w14:textId="77777777" w:rsidR="002E156D" w:rsidRPr="00E81F99" w:rsidRDefault="002E156D" w:rsidP="00784F3E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67BF36C" w14:textId="77777777" w:rsidR="00784F3E" w:rsidRPr="00570F9F" w:rsidRDefault="00784F3E" w:rsidP="00784F3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5C362537" w14:textId="77777777" w:rsidR="00784F3E" w:rsidRPr="00570F9F" w:rsidRDefault="00784F3E" w:rsidP="00784F3E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243E848D" w14:textId="77777777" w:rsidR="00784F3E" w:rsidRPr="00570F9F" w:rsidRDefault="00784F3E" w:rsidP="00784F3E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0D6FD956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F16FFE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7621C25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9DE8C1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9B1F1C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A943BF4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3CCB403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F22D606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6794C44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66FAD5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55A8865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D2F9310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52996C5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89C1C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ADB002C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EA289F3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C9313C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69C335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17297E7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43A55FA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D014897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54A8A7F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7AFE21C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18219F2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72A4796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C0903E9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0E7C0E3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5DF83A0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C9960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28E2D3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3687AAE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0DFF803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5C3CE2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030BE17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A3742CC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50A60E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35559E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B22491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D59F3A2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FDF249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ECA9881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05562D5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DEBAB9F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B0DCED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9B49EB9" w14:textId="77777777" w:rsidR="00784F3E" w:rsidRDefault="00784F3E" w:rsidP="002E156D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513A021D" w14:textId="77777777" w:rsidR="00784F3E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96FE362" w14:textId="77777777" w:rsidR="00784F3E" w:rsidRPr="00570F9F" w:rsidRDefault="00784F3E" w:rsidP="00784F3E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14730012" w14:textId="77777777" w:rsidR="00784F3E" w:rsidRPr="00570F9F" w:rsidRDefault="00784F3E" w:rsidP="00784F3E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1AD6615F" w14:textId="77777777" w:rsidR="00784F3E" w:rsidRPr="00570F9F" w:rsidRDefault="00784F3E" w:rsidP="00784F3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624125" w14:textId="77777777" w:rsidR="00784F3E" w:rsidRPr="00570F9F" w:rsidRDefault="00784F3E" w:rsidP="00784F3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2D69F4CB" w14:textId="77777777" w:rsidR="00784F3E" w:rsidRPr="00570F9F" w:rsidRDefault="00784F3E" w:rsidP="00784F3E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E0ED1B" w14:textId="77777777" w:rsidR="00784F3E" w:rsidRPr="00570F9F" w:rsidRDefault="00784F3E" w:rsidP="00784F3E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F50B16" w14:textId="77777777" w:rsidR="00784F3E" w:rsidRPr="00570F9F" w:rsidRDefault="00784F3E" w:rsidP="00784F3E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7AB72281" w14:textId="77777777" w:rsidR="00784F3E" w:rsidRPr="00570F9F" w:rsidRDefault="00784F3E" w:rsidP="00784F3E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EB3B50F" w14:textId="77777777" w:rsidR="00784F3E" w:rsidRPr="00570F9F" w:rsidRDefault="00784F3E" w:rsidP="00784F3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2F35E694" w14:textId="77777777" w:rsidR="00784F3E" w:rsidRPr="00570F9F" w:rsidRDefault="00784F3E" w:rsidP="00784F3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6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41DB8558" w14:textId="77777777" w:rsidR="00784F3E" w:rsidRPr="00570F9F" w:rsidRDefault="00784F3E" w:rsidP="00784F3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D97690C" w14:textId="77777777" w:rsidR="00784F3E" w:rsidRPr="00570F9F" w:rsidRDefault="00784F3E" w:rsidP="00784F3E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54A5B04C" w14:textId="77777777" w:rsidR="00784F3E" w:rsidRPr="00570F9F" w:rsidRDefault="00784F3E" w:rsidP="00784F3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36943A0" w14:textId="77777777" w:rsidR="00784F3E" w:rsidRPr="00570F9F" w:rsidRDefault="00784F3E" w:rsidP="00784F3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2854402C" w14:textId="77777777" w:rsidR="00784F3E" w:rsidRPr="00570F9F" w:rsidRDefault="00784F3E" w:rsidP="00784F3E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432E92F4" w14:textId="77777777" w:rsidR="00784F3E" w:rsidRPr="00570F9F" w:rsidRDefault="00784F3E" w:rsidP="00784F3E">
      <w:pPr>
        <w:spacing w:line="23" w:lineRule="atLeast"/>
        <w:rPr>
          <w:rFonts w:ascii="Times New Roman" w:hAnsi="Times New Roman" w:cs="Times New Roman"/>
        </w:rPr>
      </w:pPr>
    </w:p>
    <w:p w14:paraId="6CC8729B" w14:textId="77777777" w:rsidR="00784F3E" w:rsidRPr="00570F9F" w:rsidRDefault="00784F3E" w:rsidP="00784F3E">
      <w:pPr>
        <w:spacing w:line="23" w:lineRule="atLeast"/>
        <w:jc w:val="both"/>
        <w:rPr>
          <w:rFonts w:ascii="Times New Roman" w:hAnsi="Times New Roman" w:cs="Times New Roman"/>
        </w:rPr>
      </w:pPr>
    </w:p>
    <w:p w14:paraId="60E18796" w14:textId="77777777" w:rsidR="00784F3E" w:rsidRPr="00570F9F" w:rsidRDefault="00784F3E" w:rsidP="00784F3E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471B7942" w14:textId="77777777" w:rsidR="00784F3E" w:rsidRPr="00570F9F" w:rsidRDefault="00784F3E" w:rsidP="00784F3E">
      <w:pPr>
        <w:spacing w:line="23" w:lineRule="atLeast"/>
        <w:jc w:val="both"/>
        <w:rPr>
          <w:rFonts w:ascii="Times New Roman" w:hAnsi="Times New Roman" w:cs="Times New Roman"/>
        </w:rPr>
      </w:pPr>
    </w:p>
    <w:p w14:paraId="0407A4CF" w14:textId="77777777" w:rsidR="00784F3E" w:rsidRPr="00570F9F" w:rsidRDefault="00784F3E" w:rsidP="00784F3E">
      <w:pPr>
        <w:spacing w:line="23" w:lineRule="atLeast"/>
        <w:jc w:val="both"/>
        <w:rPr>
          <w:rFonts w:ascii="Times New Roman" w:hAnsi="Times New Roman" w:cs="Times New Roman"/>
        </w:rPr>
      </w:pPr>
    </w:p>
    <w:p w14:paraId="344A45C8" w14:textId="77777777" w:rsidR="00784F3E" w:rsidRPr="00570F9F" w:rsidRDefault="00784F3E" w:rsidP="00784F3E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2063E66B" w14:textId="77777777" w:rsidR="00784F3E" w:rsidRPr="00570F9F" w:rsidRDefault="00784F3E" w:rsidP="00784F3E">
      <w:pPr>
        <w:spacing w:line="23" w:lineRule="atLeast"/>
      </w:pPr>
    </w:p>
    <w:p w14:paraId="338B6BC4" w14:textId="77777777" w:rsidR="00784F3E" w:rsidRPr="00570F9F" w:rsidRDefault="00784F3E" w:rsidP="00784F3E"/>
    <w:p w14:paraId="06B21054" w14:textId="77777777" w:rsidR="00784F3E" w:rsidRPr="00570F9F" w:rsidRDefault="00784F3E" w:rsidP="00784F3E"/>
    <w:p w14:paraId="4C9070BE" w14:textId="77777777" w:rsidR="004B518D" w:rsidRDefault="004B518D"/>
    <w:sectPr w:rsidR="004B518D" w:rsidSect="00784F3E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746"/>
    <w:multiLevelType w:val="hybridMultilevel"/>
    <w:tmpl w:val="410841D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54A48"/>
    <w:multiLevelType w:val="hybridMultilevel"/>
    <w:tmpl w:val="FAC266F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3"/>
  </w:num>
  <w:num w:numId="4" w16cid:durableId="151459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2444915">
    <w:abstractNumId w:val="1"/>
  </w:num>
  <w:num w:numId="7" w16cid:durableId="1917936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3E"/>
    <w:rsid w:val="00176A42"/>
    <w:rsid w:val="002E156D"/>
    <w:rsid w:val="003D02C2"/>
    <w:rsid w:val="003E7FEF"/>
    <w:rsid w:val="0046180B"/>
    <w:rsid w:val="004B518D"/>
    <w:rsid w:val="00725F29"/>
    <w:rsid w:val="00784F3E"/>
    <w:rsid w:val="0079421B"/>
    <w:rsid w:val="00D14952"/>
    <w:rsid w:val="00FA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D142"/>
  <w15:chartTrackingRefBased/>
  <w15:docId w15:val="{EB5C3BB2-916F-4CDE-9D8E-8F9AD05E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F3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F3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84F3E"/>
    <w:rPr>
      <w:color w:val="0000FF"/>
      <w:u w:val="single"/>
    </w:rPr>
  </w:style>
  <w:style w:type="paragraph" w:styleId="Bezodstpw">
    <w:name w:val="No Spacing"/>
    <w:uiPriority w:val="1"/>
    <w:qFormat/>
    <w:rsid w:val="00784F3E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784F3E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6C04-DBB8-4E9C-904A-E5F53E70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2024-06-04T11:06:00Z</cp:lastPrinted>
  <dcterms:created xsi:type="dcterms:W3CDTF">2024-06-04T11:12:00Z</dcterms:created>
  <dcterms:modified xsi:type="dcterms:W3CDTF">2024-06-04T11:12:00Z</dcterms:modified>
</cp:coreProperties>
</file>