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348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B540B71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47B24F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3906CBF" w14:textId="77777777" w:rsidR="00236E61" w:rsidRPr="00F95585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A8B260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0D008A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7E8F192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0E882E0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95AA108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6541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99550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8604615" w14:textId="77777777"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6D91BC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67CA7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47394B2C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C05C11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3CD244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FF4EBE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20A6398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39B891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00E662FE" w14:textId="60EE2FA4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950FAE">
        <w:rPr>
          <w:rFonts w:ascii="Times New Roman" w:hAnsi="Times New Roman" w:cs="Times New Roman"/>
          <w:sz w:val="24"/>
          <w:szCs w:val="24"/>
        </w:rPr>
        <w:t xml:space="preserve">dwuletni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950FAE">
        <w:rPr>
          <w:rFonts w:ascii="Times New Roman" w:hAnsi="Times New Roman" w:cs="Times New Roman"/>
          <w:sz w:val="24"/>
          <w:szCs w:val="24"/>
        </w:rPr>
        <w:t>dwuletnim</w:t>
      </w:r>
      <w:r w:rsidR="00C90B9B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21704985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6BC14357" w14:textId="77777777"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14:paraId="704145A5" w14:textId="77777777"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14:paraId="1319B5DE" w14:textId="77777777"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5C62C0EA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8FC4D9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4D7F8BA1" w14:textId="77777777"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311C6E50" w14:textId="77777777"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D033" w14:textId="77777777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420005E6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15EF2C70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13887D09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76318C85" w14:textId="77777777"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E8CABE" w14:textId="77777777"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2EB6C1C0" w14:textId="351E2E4E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="003905E5">
        <w:rPr>
          <w:rFonts w:ascii="Times New Roman" w:hAnsi="Times New Roman" w:cs="Times New Roman"/>
          <w:sz w:val="24"/>
          <w:szCs w:val="24"/>
        </w:rPr>
        <w:t>,</w:t>
      </w:r>
    </w:p>
    <w:p w14:paraId="0D7277A8" w14:textId="662A6FA1" w:rsidR="003905E5" w:rsidRPr="00E81F99" w:rsidRDefault="003905E5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3433BDB7" w14:textId="77777777"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001DC96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2784ECB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739596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793EA582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73605C8B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52CB2520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565C145D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25862886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26CD765F" w14:textId="7AAA552F"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14:paraId="3342DE3F" w14:textId="77777777"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14:paraId="2754F885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14:paraId="01CED3CC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769FE58A" w14:textId="77777777"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6F35D452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7F1F4200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6D33EFB6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7C8000BD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5A95AF4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5D132C10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E5175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5D7C1B5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12F0C2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4F308D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AA8036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A97EBE2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14106C1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6AD0928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74524B6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29E4A83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D9D48BF" w14:textId="5E09D06D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1C78C9">
        <w:rPr>
          <w:rFonts w:ascii="Times New Roman" w:hAnsi="Times New Roman" w:cs="Times New Roman"/>
          <w:sz w:val="24"/>
          <w:szCs w:val="24"/>
        </w:rPr>
        <w:t xml:space="preserve"> sierpniu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2023 r. wskaźnik zatrudnienia osób niepełnosprawnych, w rozumieniu przepisów o rehabilitacji zawodowej i społecznej oraz zatrudnianiu osób niepełnosprawnych był wyższy niż 6%. </w:t>
      </w:r>
    </w:p>
    <w:p w14:paraId="15FCBA5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84F49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A746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6A49797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FC4BA1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59230C1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093E07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41716B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4CF2A04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4A8BDCDB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2A48BB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D9089E7" w14:textId="011454DC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0F9F">
        <w:rPr>
          <w:rFonts w:ascii="Times New Roman" w:hAnsi="Times New Roman" w:cs="Times New Roman"/>
          <w:sz w:val="24"/>
          <w:szCs w:val="24"/>
        </w:rPr>
        <w:t>ummragowo/SkrytkaESP</w:t>
      </w:r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1C78C9">
        <w:rPr>
          <w:rFonts w:ascii="Times New Roman" w:hAnsi="Times New Roman" w:cs="Times New Roman"/>
          <w:b/>
          <w:sz w:val="24"/>
          <w:szCs w:val="24"/>
        </w:rPr>
        <w:t>25</w:t>
      </w:r>
      <w:r w:rsidRPr="00570F9F">
        <w:rPr>
          <w:rFonts w:ascii="Times New Roman" w:hAnsi="Times New Roman" w:cs="Times New Roman"/>
          <w:b/>
          <w:sz w:val="24"/>
          <w:szCs w:val="24"/>
        </w:rPr>
        <w:t>.0</w:t>
      </w:r>
      <w:r w:rsidR="0061783A">
        <w:rPr>
          <w:rFonts w:ascii="Times New Roman" w:hAnsi="Times New Roman" w:cs="Times New Roman"/>
          <w:b/>
          <w:sz w:val="24"/>
          <w:szCs w:val="24"/>
        </w:rPr>
        <w:t>9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D07332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842C0B4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78930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86E170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347DA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8683894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4F836D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271912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DAC450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A9FE04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82A7D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6D820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2307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D972D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16BCF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5BAE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82CA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16025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4D79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AF8BB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90508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6E7C2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E8D1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983EF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B380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4B72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648C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64B64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0E15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C2690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40CE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AEFDA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471CA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2489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46DB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FB0E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43A7C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8846C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10E13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9CE46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F3332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D98E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DF07C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39D91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4A675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AD3C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BB0C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CA2F7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8AD7D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87527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7430C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80BC1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D21E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CADA2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1F392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4E11943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A92F5B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E9F15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C210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EBA02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C8C47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E66E6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CE36A2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2BDB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904FFA8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6FD0925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F8B0A4B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416AE4D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5296549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01F8CE4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56CEBE8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1EA2FE65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6E063DB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07B355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11BAB8CE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3507B06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018C5F66" w14:textId="77777777" w:rsidR="00236E61" w:rsidRPr="00570F9F" w:rsidRDefault="00236E61" w:rsidP="00236E61">
      <w:pPr>
        <w:spacing w:line="23" w:lineRule="atLeast"/>
      </w:pPr>
    </w:p>
    <w:p w14:paraId="01348F7F" w14:textId="77777777" w:rsidR="00236E61" w:rsidRPr="00570F9F" w:rsidRDefault="00236E61" w:rsidP="00236E61"/>
    <w:p w14:paraId="58719A88" w14:textId="77777777" w:rsidR="00236E61" w:rsidRPr="00570F9F" w:rsidRDefault="00236E61" w:rsidP="00236E61"/>
    <w:p w14:paraId="19423CDE" w14:textId="77777777" w:rsidR="00236E61" w:rsidRPr="00570F9F" w:rsidRDefault="00236E61" w:rsidP="00236E61"/>
    <w:p w14:paraId="1D25D9A2" w14:textId="77777777"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1C78C9"/>
    <w:rsid w:val="00236E61"/>
    <w:rsid w:val="003905E5"/>
    <w:rsid w:val="00525DAC"/>
    <w:rsid w:val="0061783A"/>
    <w:rsid w:val="007C216B"/>
    <w:rsid w:val="00950FAE"/>
    <w:rsid w:val="00A71A8D"/>
    <w:rsid w:val="00B740DC"/>
    <w:rsid w:val="00C90B9B"/>
    <w:rsid w:val="00D661CC"/>
    <w:rsid w:val="00D93D54"/>
    <w:rsid w:val="00DA1851"/>
    <w:rsid w:val="00F76F61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9F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2023-06-20T11:15:00Z</cp:lastPrinted>
  <dcterms:created xsi:type="dcterms:W3CDTF">2023-09-15T11:31:00Z</dcterms:created>
  <dcterms:modified xsi:type="dcterms:W3CDTF">2023-09-18T06:45:00Z</dcterms:modified>
</cp:coreProperties>
</file>