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8B71" w14:textId="77777777" w:rsidR="00976116" w:rsidRPr="00400341" w:rsidRDefault="00976116" w:rsidP="007D667E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14:paraId="746B6901" w14:textId="77777777" w:rsidR="00976116" w:rsidRPr="00C47321" w:rsidRDefault="00976116" w:rsidP="007D667E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14:paraId="57A84E69" w14:textId="77777777" w:rsidR="00976116" w:rsidRDefault="00976116" w:rsidP="007D667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14:paraId="6ED50681" w14:textId="77777777" w:rsidR="00976116" w:rsidRDefault="00976116" w:rsidP="007D667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14:paraId="7D67866F" w14:textId="6DC6DD21" w:rsidR="00976116" w:rsidRDefault="00976116" w:rsidP="007D667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podinspektora/inspektora  ds. budownictwa i inwestycji </w:t>
      </w:r>
    </w:p>
    <w:p w14:paraId="079D4F08" w14:textId="000768A5" w:rsidR="00976116" w:rsidRDefault="00976116" w:rsidP="007D667E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Referacie Planowania Przestrzennego, Budownictwa i Inwestycji</w:t>
      </w:r>
    </w:p>
    <w:p w14:paraId="38ED9F61" w14:textId="6F1D63D6" w:rsidR="00976116" w:rsidRDefault="00976116" w:rsidP="007D667E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14:paraId="0F080BEE" w14:textId="77777777" w:rsidR="00976116" w:rsidRDefault="00976116" w:rsidP="006D55CF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2BE6C13" w14:textId="77777777" w:rsidR="00976116" w:rsidRDefault="00976116" w:rsidP="007D667E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E44DABD" w14:textId="77777777" w:rsidR="00976116" w:rsidRDefault="00976116" w:rsidP="007D667E">
      <w:pPr>
        <w:pStyle w:val="Akapitzlist"/>
        <w:numPr>
          <w:ilvl w:val="0"/>
          <w:numId w:val="1"/>
        </w:numPr>
        <w:spacing w:after="120"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52884339" w14:textId="77777777" w:rsidR="00976116" w:rsidRPr="006A60D2" w:rsidRDefault="00976116" w:rsidP="007D667E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5087D53F" w14:textId="77777777" w:rsidR="00976116" w:rsidRPr="006A60D2" w:rsidRDefault="00976116" w:rsidP="007D667E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060CAF2D" w14:textId="77777777" w:rsidR="00976116" w:rsidRPr="0071797D" w:rsidRDefault="00976116" w:rsidP="007D667E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A90A4B" w14:textId="77777777" w:rsidR="00976116" w:rsidRPr="006A60D2" w:rsidRDefault="00976116" w:rsidP="007D667E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02FCBAE3" w14:textId="77777777" w:rsidR="00976116" w:rsidRDefault="00976116" w:rsidP="007D667E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27EDFFDD" w14:textId="77777777" w:rsidR="000E6AF8" w:rsidRDefault="00976116" w:rsidP="000E6AF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</w:t>
      </w:r>
      <w:r>
        <w:rPr>
          <w:rFonts w:ascii="Times New Roman" w:hAnsi="Times New Roman" w:cs="Times New Roman"/>
          <w:sz w:val="24"/>
          <w:szCs w:val="24"/>
        </w:rPr>
        <w:t xml:space="preserve"> wyższe</w:t>
      </w:r>
      <w:r w:rsidR="00AB609C">
        <w:rPr>
          <w:rFonts w:ascii="Times New Roman" w:hAnsi="Times New Roman" w:cs="Times New Roman"/>
          <w:sz w:val="24"/>
          <w:szCs w:val="24"/>
        </w:rPr>
        <w:t xml:space="preserve"> kierunek: budownictwo lub administracja lub gospodarka przestrzenna lub </w:t>
      </w:r>
      <w:r w:rsidR="000E6AF8">
        <w:rPr>
          <w:rFonts w:ascii="Times New Roman" w:hAnsi="Times New Roman" w:cs="Times New Roman"/>
          <w:sz w:val="24"/>
          <w:szCs w:val="24"/>
        </w:rPr>
        <w:t>zarządzanie,</w:t>
      </w:r>
    </w:p>
    <w:p w14:paraId="481B523E" w14:textId="77777777" w:rsidR="000E6AF8" w:rsidRDefault="000E6AF8" w:rsidP="000E6AF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 xml:space="preserve">legitymuje się minimum </w:t>
      </w:r>
      <w:r w:rsidRPr="000E6AF8">
        <w:rPr>
          <w:rFonts w:ascii="Times New Roman" w:hAnsi="Times New Roman" w:cs="Times New Roman"/>
          <w:sz w:val="24"/>
          <w:szCs w:val="24"/>
        </w:rPr>
        <w:t xml:space="preserve">rocznym </w:t>
      </w:r>
      <w:r w:rsidRPr="000E6AF8">
        <w:rPr>
          <w:rFonts w:ascii="Times New Roman" w:hAnsi="Times New Roman" w:cs="Times New Roman"/>
          <w:sz w:val="24"/>
          <w:szCs w:val="24"/>
        </w:rPr>
        <w:t>stażem pracy,</w:t>
      </w:r>
    </w:p>
    <w:p w14:paraId="525184CB" w14:textId="77777777" w:rsidR="006D55CF" w:rsidRPr="006D55CF" w:rsidRDefault="00976116" w:rsidP="006D55CF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 w:rsidR="006D55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D2DDDB1" w14:textId="77777777" w:rsidR="006D55CF" w:rsidRDefault="000E6AF8" w:rsidP="006D55CF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Pr="006D55CF">
        <w:rPr>
          <w:rFonts w:ascii="Times New Roman" w:hAnsi="Times New Roman" w:cs="Times New Roman"/>
          <w:sz w:val="24"/>
          <w:szCs w:val="24"/>
        </w:rPr>
        <w:t>znajomość programów specjalistycznych: EW MAPA i EW OPIS,</w:t>
      </w:r>
    </w:p>
    <w:p w14:paraId="243AB890" w14:textId="2E3AB491" w:rsidR="00976116" w:rsidRPr="006D55CF" w:rsidRDefault="00976116" w:rsidP="006D55CF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6D55C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ustawy: o </w:t>
      </w:r>
      <w:r w:rsidR="00AB609C"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samorządzie gminnym, </w:t>
      </w:r>
      <w:r w:rsidR="006D55CF"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prawo zamówień publicznych</w:t>
      </w:r>
      <w:r w:rsidR="006D55CF"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55CF"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09C"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prawo budowlane</w:t>
      </w:r>
      <w:r w:rsidR="006D55CF"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rozporządzenia w sprawie warunków technicznych, jakim powinny odpowiadać budynki i ich usytuowanie.</w:t>
      </w:r>
    </w:p>
    <w:p w14:paraId="67B1AB71" w14:textId="77777777" w:rsidR="006D55CF" w:rsidRPr="006D55CF" w:rsidRDefault="006D55CF" w:rsidP="006D55CF">
      <w:pPr>
        <w:pStyle w:val="Akapitzlist"/>
        <w:spacing w:after="120" w:line="23" w:lineRule="atLeast"/>
        <w:ind w:left="78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C72D59" w14:textId="77777777" w:rsidR="00976116" w:rsidRDefault="00976116" w:rsidP="007D667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323A2A6" w14:textId="77777777" w:rsidR="00976116" w:rsidRPr="00BF7B6D" w:rsidRDefault="00976116" w:rsidP="007D667E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292382C3" w14:textId="33C745F6" w:rsidR="00976116" w:rsidRDefault="00976116" w:rsidP="007D667E">
      <w:pPr>
        <w:pStyle w:val="Akapitzlist"/>
        <w:numPr>
          <w:ilvl w:val="1"/>
          <w:numId w:val="1"/>
        </w:numPr>
        <w:spacing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00341">
        <w:rPr>
          <w:rFonts w:ascii="Times New Roman" w:hAnsi="Times New Roman" w:cs="Times New Roman"/>
          <w:sz w:val="24"/>
          <w:szCs w:val="24"/>
        </w:rPr>
        <w:t>najomoś</w:t>
      </w:r>
      <w:r>
        <w:rPr>
          <w:rFonts w:ascii="Times New Roman" w:hAnsi="Times New Roman" w:cs="Times New Roman"/>
          <w:sz w:val="24"/>
          <w:szCs w:val="24"/>
        </w:rPr>
        <w:t>ć program</w:t>
      </w:r>
      <w:r w:rsidR="006D55CF">
        <w:rPr>
          <w:rFonts w:ascii="Times New Roman" w:hAnsi="Times New Roman" w:cs="Times New Roman"/>
          <w:sz w:val="24"/>
          <w:szCs w:val="24"/>
        </w:rPr>
        <w:t>u specjalistycznego AUTO CAD</w:t>
      </w:r>
    </w:p>
    <w:p w14:paraId="43554ABF" w14:textId="3991B30F" w:rsidR="000351FB" w:rsidRPr="003B0FC0" w:rsidRDefault="000351FB" w:rsidP="007D667E">
      <w:pPr>
        <w:pStyle w:val="Akapitzlist"/>
        <w:numPr>
          <w:ilvl w:val="1"/>
          <w:numId w:val="1"/>
        </w:numPr>
        <w:spacing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sumienność,</w:t>
      </w:r>
    </w:p>
    <w:p w14:paraId="48F25948" w14:textId="27252748" w:rsidR="00976116" w:rsidRDefault="00976116" w:rsidP="007D667E">
      <w:pPr>
        <w:pStyle w:val="Akapitzlist"/>
        <w:numPr>
          <w:ilvl w:val="1"/>
          <w:numId w:val="1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sytuacjach stresowych</w:t>
      </w:r>
      <w:r w:rsidR="000351FB">
        <w:rPr>
          <w:rFonts w:ascii="Times New Roman" w:hAnsi="Times New Roman" w:cs="Times New Roman"/>
          <w:sz w:val="24"/>
          <w:szCs w:val="24"/>
        </w:rPr>
        <w:t>.</w:t>
      </w:r>
    </w:p>
    <w:p w14:paraId="1457F64D" w14:textId="77777777" w:rsidR="00976116" w:rsidRPr="00DD0B7C" w:rsidRDefault="00976116" w:rsidP="007D667E">
      <w:pPr>
        <w:pStyle w:val="Akapitzlist"/>
        <w:spacing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90A4F8" w14:textId="77777777" w:rsidR="00976116" w:rsidRDefault="00976116" w:rsidP="007D667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14:paraId="01156C07" w14:textId="77777777" w:rsidR="00976116" w:rsidRPr="003B18EE" w:rsidRDefault="00976116" w:rsidP="007D667E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43B72FE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prowadzenie spraw związanych ze zlecaniem prac na roboty budowlane i prace projektowe,</w:t>
      </w:r>
    </w:p>
    <w:p w14:paraId="57B7572F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udział w pracach komisji przetargowej na projekty i roboty budowlane,</w:t>
      </w:r>
    </w:p>
    <w:p w14:paraId="2F9888E8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udział z ramienia Urzędu w spotkaniach i naradach roboczych, wynikających z realizacji inwestycji,</w:t>
      </w:r>
    </w:p>
    <w:p w14:paraId="09C8F62A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występowanie o pozwolenia na budowę oraz zgłaszanie robót budowalnych,</w:t>
      </w:r>
    </w:p>
    <w:p w14:paraId="7D98607A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dokonywanie zgłoszeń rozpoczęcia i zakończenia inwestycji do Powiatowego Inspektora Nadzoru Budowlanego,</w:t>
      </w:r>
    </w:p>
    <w:p w14:paraId="59BA2380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monitoring oraz kontrola zadań i inwestycji, realizowanych przez Gminę Miasto Mrągowo lub przy jej udziale,</w:t>
      </w:r>
    </w:p>
    <w:p w14:paraId="54F0D704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odbiór realizowanych zadań,</w:t>
      </w:r>
    </w:p>
    <w:p w14:paraId="36759569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poszukiwanie źródeł o możliwych do pozyskania środkach finansowych w ramach programów unijnych oraz innych o podobnym charakterze, dostępnych dla Miasta,</w:t>
      </w:r>
    </w:p>
    <w:p w14:paraId="57F1B8A1" w14:textId="77777777" w:rsidR="000351FB" w:rsidRPr="000351FB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>prowadzenie spraw związanych ze zlecaniem prac, dotyczących opracowywania studium wykonalności, a także wniosków o dofinansowanie inwestycji oraz niezbędnych załączników,</w:t>
      </w:r>
    </w:p>
    <w:p w14:paraId="12833293" w14:textId="74337D4A" w:rsidR="007D667E" w:rsidRPr="006D55CF" w:rsidRDefault="000351FB" w:rsidP="007D667E">
      <w:pPr>
        <w:pStyle w:val="Akapitzlist"/>
        <w:numPr>
          <w:ilvl w:val="1"/>
          <w:numId w:val="1"/>
        </w:numPr>
        <w:spacing w:after="0" w:line="23" w:lineRule="atLeast"/>
        <w:ind w:left="782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1FB">
        <w:rPr>
          <w:rFonts w:ascii="Times New Roman" w:hAnsi="Times New Roman" w:cs="Times New Roman"/>
          <w:sz w:val="24"/>
          <w:szCs w:val="24"/>
        </w:rPr>
        <w:t xml:space="preserve">kompletowanie dokumentacji aplikacyjnej na etapie składania oraz poprawek wniosków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0351FB">
        <w:rPr>
          <w:rFonts w:ascii="Times New Roman" w:hAnsi="Times New Roman" w:cs="Times New Roman"/>
          <w:sz w:val="24"/>
          <w:szCs w:val="24"/>
        </w:rPr>
        <w:t>o dofinansowanie inwestycji oraz jej przesyłanie do Instytucji Zarządzającej.</w:t>
      </w:r>
    </w:p>
    <w:p w14:paraId="54D4A48F" w14:textId="77777777" w:rsidR="00976116" w:rsidRPr="00DC2879" w:rsidRDefault="00976116" w:rsidP="007D667E">
      <w:pPr>
        <w:pStyle w:val="Akapitzlist"/>
        <w:widowControl w:val="0"/>
        <w:autoSpaceDE w:val="0"/>
        <w:autoSpaceDN w:val="0"/>
        <w:spacing w:after="0" w:line="23" w:lineRule="atLeast"/>
        <w:ind w:left="74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CB9D916" w14:textId="77777777" w:rsidR="00976116" w:rsidRDefault="00976116" w:rsidP="007D667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14:paraId="00CA2AB7" w14:textId="77777777" w:rsidR="00976116" w:rsidRPr="007D2921" w:rsidRDefault="00976116" w:rsidP="007D667E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66D55C8F" w14:textId="77777777" w:rsidR="00976116" w:rsidRPr="002C3682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CCEFE" w14:textId="2E5F7D2B" w:rsidR="00976116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lastRenderedPageBreak/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II piętrze </w:t>
      </w:r>
      <w:r w:rsidRPr="002C3682">
        <w:rPr>
          <w:rFonts w:ascii="Times New Roman" w:hAnsi="Times New Roman" w:cs="Times New Roman"/>
          <w:sz w:val="24"/>
          <w:szCs w:val="24"/>
        </w:rPr>
        <w:t xml:space="preserve">budynku Urzędu,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>, problemem mogą być progi w drzwiach dla osób</w:t>
      </w:r>
      <w:r w:rsidR="006D55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ograniczoną sprawnością ruchową. Mimo wszystko zachęcamy do składania aplikacji osoby</w:t>
      </w:r>
      <w:r w:rsidR="006D55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niepełnosprawnością. </w:t>
      </w:r>
    </w:p>
    <w:p w14:paraId="77AD9A92" w14:textId="77777777" w:rsidR="00976116" w:rsidRPr="003B18EE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A0FCAFF" w14:textId="77777777" w:rsidR="00976116" w:rsidRPr="004D181A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14:paraId="2AEB917F" w14:textId="77777777" w:rsidR="00976116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98E74" w14:textId="77777777" w:rsidR="00976116" w:rsidRPr="007D2921" w:rsidRDefault="00976116" w:rsidP="007D667E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14:paraId="7D1ABF65" w14:textId="77777777" w:rsidR="00976116" w:rsidRPr="007D2921" w:rsidRDefault="00976116" w:rsidP="007D667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14:paraId="062D7BEF" w14:textId="586E1389" w:rsidR="00976116" w:rsidRPr="00400341" w:rsidRDefault="00976116" w:rsidP="007D667E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5CF">
        <w:rPr>
          <w:rFonts w:ascii="Times New Roman" w:hAnsi="Times New Roman" w:cs="Times New Roman"/>
          <w:color w:val="000000" w:themeColor="text1"/>
          <w:sz w:val="24"/>
          <w:szCs w:val="24"/>
        </w:rPr>
        <w:t>wrześniu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107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14:paraId="19F82537" w14:textId="77777777" w:rsidR="00976116" w:rsidRDefault="00976116" w:rsidP="007D667E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14:paraId="5FB87AF5" w14:textId="77777777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4351E9E3" w14:textId="77777777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664D1AD" w14:textId="333B7C25" w:rsidR="000351FB" w:rsidRPr="000351FB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6E0CDCE0" w14:textId="0C1669DE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2E815A1" w14:textId="089CCED2" w:rsidR="000351FB" w:rsidRPr="000351FB" w:rsidRDefault="000351FB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7E827DB9" w14:textId="77777777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6F1E2840" w14:textId="77777777" w:rsidR="00976116" w:rsidRPr="00C47321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72FB1DCD" w14:textId="77777777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14:paraId="26B339BC" w14:textId="7A54CC03" w:rsidR="00976116" w:rsidRDefault="00976116" w:rsidP="007D667E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22238B06" w14:textId="77777777" w:rsidR="007D667E" w:rsidRPr="002C3682" w:rsidRDefault="007D667E" w:rsidP="007D667E">
      <w:pPr>
        <w:pStyle w:val="Akapitzlist"/>
        <w:suppressAutoHyphens/>
        <w:spacing w:after="0" w:line="23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BAA94E" w14:textId="77777777" w:rsidR="00976116" w:rsidRPr="007D2921" w:rsidRDefault="00976116" w:rsidP="007D667E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14:paraId="44DDB3A7" w14:textId="7BE313E2" w:rsidR="007D667E" w:rsidRPr="007D667E" w:rsidRDefault="00976116" w:rsidP="007D667E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podinspektora/inspektora ds. </w:t>
      </w:r>
      <w:r w:rsidR="007D667E">
        <w:rPr>
          <w:rFonts w:ascii="Times New Roman" w:hAnsi="Times New Roman" w:cs="Times New Roman"/>
          <w:b/>
          <w:sz w:val="24"/>
          <w:szCs w:val="24"/>
        </w:rPr>
        <w:t>budownictwa i inwestycji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6D55CF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D55CF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="007D667E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D55CF">
        <w:rPr>
          <w:rFonts w:ascii="Times New Roman" w:hAnsi="Times New Roman" w:cs="Times New Roman"/>
          <w:b/>
          <w:sz w:val="24"/>
          <w:szCs w:val="24"/>
        </w:rPr>
        <w:t xml:space="preserve"> do godz. 14:00</w:t>
      </w:r>
    </w:p>
    <w:p w14:paraId="7140E060" w14:textId="4A050D02" w:rsidR="00976116" w:rsidRDefault="00976116" w:rsidP="007D66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14:paraId="3ED0E63C" w14:textId="77777777" w:rsidR="007D667E" w:rsidRDefault="007D667E" w:rsidP="007D66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ECAB06" w14:textId="765A80C2" w:rsidR="00976116" w:rsidRDefault="00976116" w:rsidP="007D66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90A7C81" w14:textId="7257153C" w:rsidR="006D55CF" w:rsidRDefault="006D55CF" w:rsidP="007D66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D69DBB" w14:textId="77777777" w:rsidR="006D55CF" w:rsidRPr="0085675D" w:rsidRDefault="006D55CF" w:rsidP="007D66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69F199" w14:textId="77777777" w:rsidR="00976116" w:rsidRPr="0085675D" w:rsidRDefault="00976116" w:rsidP="007D667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14:paraId="6566746A" w14:textId="77777777" w:rsidR="00976116" w:rsidRPr="0085675D" w:rsidRDefault="00976116" w:rsidP="007D667E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14:paraId="63D3A931" w14:textId="4A0E9D75" w:rsidR="007D667E" w:rsidRDefault="007D667E" w:rsidP="007D667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BB777C" w14:textId="0BE38BB1" w:rsidR="007D667E" w:rsidRDefault="007D667E" w:rsidP="007D667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372CF42" w14:textId="5685D52A" w:rsidR="007D667E" w:rsidRDefault="007D667E" w:rsidP="007D667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74FA351" w14:textId="77777777" w:rsidR="007D667E" w:rsidRDefault="007D667E" w:rsidP="007D667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3689D7" w14:textId="77777777" w:rsidR="00976116" w:rsidRDefault="00976116" w:rsidP="007D667E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0052B4C8" w14:textId="77777777" w:rsidR="00976116" w:rsidRPr="00400341" w:rsidRDefault="00976116" w:rsidP="007D667E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7FEE0E8E" w14:textId="77777777" w:rsidR="00976116" w:rsidRPr="00400341" w:rsidRDefault="00976116" w:rsidP="007D667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B15CBD" w14:textId="77777777" w:rsidR="00976116" w:rsidRPr="00400341" w:rsidRDefault="00976116" w:rsidP="007D667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313FB054" w14:textId="77777777" w:rsidR="00976116" w:rsidRPr="00400341" w:rsidRDefault="00976116" w:rsidP="007D667E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5C4F0B" w14:textId="77777777" w:rsidR="00976116" w:rsidRPr="00400341" w:rsidRDefault="00976116" w:rsidP="007D667E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1529B" w14:textId="77777777" w:rsidR="00976116" w:rsidRPr="00400341" w:rsidRDefault="00976116" w:rsidP="007D667E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45DAD6A8" w14:textId="77777777" w:rsidR="00976116" w:rsidRPr="00400341" w:rsidRDefault="00976116" w:rsidP="007D667E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769B668" w14:textId="77777777" w:rsidR="00976116" w:rsidRPr="00400341" w:rsidRDefault="00976116" w:rsidP="007D667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2D87A9A5" w14:textId="77777777" w:rsidR="00976116" w:rsidRPr="00400341" w:rsidRDefault="00976116" w:rsidP="007D667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14:paraId="4883EE24" w14:textId="77777777" w:rsidR="00976116" w:rsidRPr="00400341" w:rsidRDefault="00976116" w:rsidP="007D667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0853B4B2" w14:textId="77777777" w:rsidR="00976116" w:rsidRPr="00400341" w:rsidRDefault="00976116" w:rsidP="007D667E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0E47CD6F" w14:textId="77777777" w:rsidR="00976116" w:rsidRPr="00400341" w:rsidRDefault="00976116" w:rsidP="007D667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73A0DAB6" w14:textId="77777777" w:rsidR="00976116" w:rsidRPr="00400341" w:rsidRDefault="00976116" w:rsidP="007D667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7CF36B94" w14:textId="77777777" w:rsidR="00976116" w:rsidRPr="00400341" w:rsidRDefault="00976116" w:rsidP="007D667E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21730986" w14:textId="77777777" w:rsidR="00976116" w:rsidRPr="00400341" w:rsidRDefault="00976116" w:rsidP="007D667E">
      <w:pPr>
        <w:spacing w:line="23" w:lineRule="atLeast"/>
        <w:rPr>
          <w:rFonts w:ascii="Times New Roman" w:hAnsi="Times New Roman" w:cs="Times New Roman"/>
        </w:rPr>
      </w:pPr>
    </w:p>
    <w:p w14:paraId="55411DCA" w14:textId="77777777" w:rsidR="00976116" w:rsidRPr="00400341" w:rsidRDefault="00976116" w:rsidP="007D667E">
      <w:pPr>
        <w:spacing w:line="23" w:lineRule="atLeast"/>
        <w:jc w:val="both"/>
        <w:rPr>
          <w:rFonts w:ascii="Times New Roman" w:hAnsi="Times New Roman" w:cs="Times New Roman"/>
        </w:rPr>
      </w:pPr>
    </w:p>
    <w:p w14:paraId="3E20AC7E" w14:textId="77777777" w:rsidR="00976116" w:rsidRPr="00400341" w:rsidRDefault="00976116" w:rsidP="007D667E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14:paraId="721C8843" w14:textId="77777777" w:rsidR="00976116" w:rsidRPr="00400341" w:rsidRDefault="00976116" w:rsidP="007D667E">
      <w:pPr>
        <w:spacing w:line="23" w:lineRule="atLeast"/>
        <w:jc w:val="both"/>
        <w:rPr>
          <w:rFonts w:ascii="Times New Roman" w:hAnsi="Times New Roman" w:cs="Times New Roman"/>
        </w:rPr>
      </w:pPr>
    </w:p>
    <w:p w14:paraId="4BA47371" w14:textId="77777777" w:rsidR="00976116" w:rsidRPr="00400341" w:rsidRDefault="00976116" w:rsidP="007D667E">
      <w:pPr>
        <w:spacing w:line="23" w:lineRule="atLeast"/>
        <w:jc w:val="both"/>
        <w:rPr>
          <w:rFonts w:ascii="Times New Roman" w:hAnsi="Times New Roman" w:cs="Times New Roman"/>
        </w:rPr>
      </w:pPr>
    </w:p>
    <w:p w14:paraId="7EED8EB0" w14:textId="77777777" w:rsidR="00976116" w:rsidRPr="0085675D" w:rsidRDefault="00976116" w:rsidP="007D667E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14:paraId="5F88D6A3" w14:textId="77777777" w:rsidR="00976116" w:rsidRDefault="00976116" w:rsidP="007D667E">
      <w:pPr>
        <w:spacing w:line="23" w:lineRule="atLeast"/>
      </w:pPr>
    </w:p>
    <w:sectPr w:rsidR="00976116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3D18182E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723F0F"/>
    <w:multiLevelType w:val="hybridMultilevel"/>
    <w:tmpl w:val="3D18182E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 w16cid:durableId="240413198">
    <w:abstractNumId w:val="0"/>
  </w:num>
  <w:num w:numId="2" w16cid:durableId="1443498042">
    <w:abstractNumId w:val="1"/>
  </w:num>
  <w:num w:numId="3" w16cid:durableId="56632637">
    <w:abstractNumId w:val="3"/>
  </w:num>
  <w:num w:numId="4" w16cid:durableId="1514591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042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5114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16"/>
    <w:rsid w:val="000351FB"/>
    <w:rsid w:val="000E6AF8"/>
    <w:rsid w:val="006D55CF"/>
    <w:rsid w:val="007D667E"/>
    <w:rsid w:val="00910708"/>
    <w:rsid w:val="00976116"/>
    <w:rsid w:val="00A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038F"/>
  <w15:chartTrackingRefBased/>
  <w15:docId w15:val="{C17067CE-2EA4-4DEE-A884-8EA9502B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1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11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76116"/>
    <w:rPr>
      <w:color w:val="0000FF"/>
      <w:u w:val="single"/>
    </w:rPr>
  </w:style>
  <w:style w:type="paragraph" w:styleId="Bezodstpw">
    <w:name w:val="No Spacing"/>
    <w:uiPriority w:val="1"/>
    <w:qFormat/>
    <w:rsid w:val="00976116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976116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2022-10-17T11:28:00Z</cp:lastPrinted>
  <dcterms:created xsi:type="dcterms:W3CDTF">2022-10-17T11:28:00Z</dcterms:created>
  <dcterms:modified xsi:type="dcterms:W3CDTF">2022-10-17T11:28:00Z</dcterms:modified>
</cp:coreProperties>
</file>