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C825" w14:textId="77777777" w:rsidR="0006596E" w:rsidRPr="00F05000" w:rsidRDefault="0006596E" w:rsidP="00065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8FE1500" w14:textId="77777777" w:rsidR="0006596E" w:rsidRDefault="0006596E" w:rsidP="000659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14:paraId="06786783" w14:textId="77777777" w:rsidR="0006596E" w:rsidRPr="00613F46" w:rsidRDefault="0006596E" w:rsidP="000659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5427BD24" w14:textId="4E61AED2" w:rsidR="0006596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F7D">
        <w:rPr>
          <w:rFonts w:ascii="Times New Roman" w:hAnsi="Times New Roman" w:cs="Times New Roman"/>
          <w:b/>
          <w:sz w:val="24"/>
          <w:szCs w:val="24"/>
        </w:rPr>
        <w:t>Podinspektora/I</w:t>
      </w:r>
      <w:r>
        <w:rPr>
          <w:rFonts w:ascii="Times New Roman" w:hAnsi="Times New Roman" w:cs="Times New Roman"/>
          <w:b/>
          <w:sz w:val="24"/>
          <w:szCs w:val="24"/>
        </w:rPr>
        <w:t xml:space="preserve">nspektora  ds. </w:t>
      </w:r>
      <w:r w:rsidR="00EA1F7D">
        <w:rPr>
          <w:rFonts w:ascii="Times New Roman" w:hAnsi="Times New Roman" w:cs="Times New Roman"/>
          <w:b/>
          <w:sz w:val="24"/>
          <w:szCs w:val="24"/>
        </w:rPr>
        <w:t xml:space="preserve">finansowo – księgowych </w:t>
      </w:r>
    </w:p>
    <w:p w14:paraId="139002E5" w14:textId="77777777" w:rsidR="0006596E" w:rsidRPr="0050508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CBC57D" w14:textId="77777777" w:rsidR="0006596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22640C07" w14:textId="77777777" w:rsidR="0006596E" w:rsidRDefault="0006596E" w:rsidP="000659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E242F" w14:textId="77777777" w:rsidR="0006596E" w:rsidRPr="00F05000" w:rsidRDefault="0006596E" w:rsidP="000659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2F0F64" w14:textId="4565F7B3" w:rsidR="0006596E" w:rsidRPr="00F05000" w:rsidRDefault="0006596E" w:rsidP="000659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EA1F7D">
        <w:rPr>
          <w:rFonts w:ascii="Times New Roman" w:hAnsi="Times New Roman" w:cs="Times New Roman"/>
          <w:b/>
          <w:bCs/>
          <w:sz w:val="24"/>
          <w:szCs w:val="24"/>
        </w:rPr>
        <w:t>Ewa Żukowska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Mrągowie </w:t>
      </w:r>
    </w:p>
    <w:p w14:paraId="446E53F5" w14:textId="77777777" w:rsidR="0006596E" w:rsidRPr="00F05000" w:rsidRDefault="0006596E" w:rsidP="000659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97B5AB" w14:textId="77777777" w:rsidR="0006596E" w:rsidRPr="00E379A6" w:rsidRDefault="0006596E" w:rsidP="0006596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72214EE3" w14:textId="77777777" w:rsidR="0006596E" w:rsidRDefault="0006596E" w:rsidP="0006596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77655B7" w14:textId="77777777" w:rsidR="006B188B" w:rsidRPr="006B188B" w:rsidRDefault="006B188B" w:rsidP="006B188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B188B">
        <w:rPr>
          <w:rFonts w:ascii="Times New Roman" w:eastAsia="Times New Roman" w:hAnsi="Times New Roman" w:cs="Arial"/>
          <w:sz w:val="24"/>
          <w:szCs w:val="24"/>
          <w:lang w:eastAsia="ar-SA"/>
        </w:rPr>
        <w:t>Pani Ewa Żukowska  ukończyła studia licencjackie w Wyższej Szkole Społeczno-Ekonomicznej w Warszawie.</w:t>
      </w:r>
      <w:r w:rsidRPr="006B1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Kandydatka spełniła wszystkie niezbędne wymagania zawarte</w:t>
      </w:r>
      <w:r w:rsidRPr="006B188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br/>
      </w:r>
      <w:r w:rsidRPr="006B188B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naborze, a także wymagania dodatkowe. Podczas rozmowy kwalifikacyjnej wykazała się dobrą znajomością zagadnień wynikających z zakresu czynności na wolnym stanowisku urzędniczym.</w:t>
      </w:r>
      <w:r w:rsidRPr="006B188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Dodatkowo kandydatka</w:t>
      </w:r>
      <w:r w:rsidRPr="006B1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legitymuje się doświadczeniem zawodowym w pracy w samorządzie terytorialnym</w:t>
      </w:r>
      <w:r w:rsidRPr="006B188B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6B18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Ewa Żukowska posiada wiedzę merytoryczną oraz predyspozycje do realizacji zadań na stanowisku ds. finansowo – księgowych. </w:t>
      </w:r>
    </w:p>
    <w:p w14:paraId="51C323F2" w14:textId="77777777" w:rsidR="006B188B" w:rsidRPr="006B188B" w:rsidRDefault="006B188B" w:rsidP="006B188B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14F0E859" w14:textId="77777777" w:rsidR="0006596E" w:rsidRPr="000758C3" w:rsidRDefault="0006596E" w:rsidP="0006596E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90E4AB0" w14:textId="77777777" w:rsidR="0006596E" w:rsidRDefault="0006596E" w:rsidP="00065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3028" w14:textId="77777777" w:rsidR="0006596E" w:rsidRPr="00F05000" w:rsidRDefault="0006596E" w:rsidP="00065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84FDE" w14:textId="299BF6BA" w:rsidR="0006596E" w:rsidRPr="004424D6" w:rsidRDefault="0006596E" w:rsidP="0006596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6B188B" w:rsidRPr="006B188B">
        <w:rPr>
          <w:rFonts w:ascii="Times New Roman" w:hAnsi="Times New Roman" w:cs="Times New Roman"/>
          <w:sz w:val="20"/>
          <w:szCs w:val="20"/>
        </w:rPr>
        <w:t>2</w:t>
      </w:r>
      <w:r w:rsidR="00AF09A9">
        <w:rPr>
          <w:rFonts w:ascii="Times New Roman" w:hAnsi="Times New Roman" w:cs="Times New Roman"/>
          <w:sz w:val="20"/>
          <w:szCs w:val="20"/>
        </w:rPr>
        <w:t>7</w:t>
      </w:r>
      <w:r w:rsidRPr="006B188B">
        <w:rPr>
          <w:rFonts w:ascii="Times New Roman" w:hAnsi="Times New Roman" w:cs="Times New Roman"/>
          <w:sz w:val="20"/>
          <w:szCs w:val="20"/>
        </w:rPr>
        <w:t>.</w:t>
      </w:r>
      <w:r w:rsidR="006B188B" w:rsidRPr="006B188B">
        <w:rPr>
          <w:rFonts w:ascii="Times New Roman" w:hAnsi="Times New Roman" w:cs="Times New Roman"/>
          <w:sz w:val="20"/>
          <w:szCs w:val="20"/>
        </w:rPr>
        <w:t>01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6B188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4BACA940" w14:textId="77777777" w:rsidR="0006596E" w:rsidRPr="004424D6" w:rsidRDefault="0006596E" w:rsidP="0006596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9E5DF88" w14:textId="77777777" w:rsidR="0006596E" w:rsidRPr="00FA335C" w:rsidRDefault="0006596E" w:rsidP="0006596E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2BD31BB" w14:textId="77777777" w:rsidR="0006596E" w:rsidRDefault="0006596E" w:rsidP="0006596E"/>
    <w:p w14:paraId="4A53A152" w14:textId="77777777" w:rsidR="0006596E" w:rsidRDefault="0006596E"/>
    <w:sectPr w:rsidR="0006596E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6E"/>
    <w:rsid w:val="0006596E"/>
    <w:rsid w:val="006B188B"/>
    <w:rsid w:val="00AF09A9"/>
    <w:rsid w:val="00EA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F742"/>
  <w15:chartTrackingRefBased/>
  <w15:docId w15:val="{A45B17C9-4FF7-4919-92E0-5CE6032C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9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2022-01-27T12:50:00Z</cp:lastPrinted>
  <dcterms:created xsi:type="dcterms:W3CDTF">2021-12-01T12:47:00Z</dcterms:created>
  <dcterms:modified xsi:type="dcterms:W3CDTF">2022-01-27T13:03:00Z</dcterms:modified>
</cp:coreProperties>
</file>