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841B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07F6BD8E" w14:textId="77777777" w:rsidR="001A7373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1FD2977A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9E135" w14:textId="77777777" w:rsidR="001A7373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2F11AFCE" w14:textId="77777777" w:rsidR="001A7373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 Inspektor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4430CF">
        <w:rPr>
          <w:rFonts w:ascii="Times New Roman" w:hAnsi="Times New Roman" w:cs="Times New Roman"/>
          <w:b/>
          <w:sz w:val="28"/>
          <w:szCs w:val="28"/>
        </w:rPr>
        <w:t xml:space="preserve"> ds. </w:t>
      </w:r>
      <w:r>
        <w:rPr>
          <w:rFonts w:ascii="Times New Roman" w:hAnsi="Times New Roman" w:cs="Times New Roman"/>
          <w:b/>
          <w:sz w:val="28"/>
          <w:szCs w:val="28"/>
        </w:rPr>
        <w:t>podatków i opłat</w:t>
      </w:r>
    </w:p>
    <w:p w14:paraId="54924DEC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Referacie Finansów i Budżetu</w:t>
      </w:r>
    </w:p>
    <w:p w14:paraId="0BC439A5" w14:textId="77777777" w:rsidR="001A7373" w:rsidRPr="004430CF" w:rsidRDefault="001A7373" w:rsidP="001A73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4196E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26B0441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532FEF0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0F0FE5C" w14:textId="77777777" w:rsidR="001A7373" w:rsidRPr="004430CF" w:rsidRDefault="001A7373" w:rsidP="001A737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ały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85AF912" w14:textId="77777777" w:rsidR="001A7373" w:rsidRPr="004430CF" w:rsidRDefault="001A7373" w:rsidP="001A73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1A7373" w:rsidRPr="004430CF" w14:paraId="04E7F008" w14:textId="77777777" w:rsidTr="00851798">
        <w:tc>
          <w:tcPr>
            <w:tcW w:w="674" w:type="dxa"/>
            <w:vAlign w:val="center"/>
          </w:tcPr>
          <w:p w14:paraId="051205E1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1F783027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60DC1079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570D6A8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1A7373" w:rsidRPr="004430CF" w14:paraId="4252A680" w14:textId="77777777" w:rsidTr="00851798">
        <w:tc>
          <w:tcPr>
            <w:tcW w:w="674" w:type="dxa"/>
            <w:vAlign w:val="center"/>
          </w:tcPr>
          <w:p w14:paraId="50F02644" w14:textId="77777777" w:rsidR="001A7373" w:rsidRPr="004430CF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27F8E3DC" w14:textId="77777777" w:rsidR="001A7373" w:rsidRPr="001261E0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Mirosława Jurczak </w:t>
            </w:r>
          </w:p>
        </w:tc>
        <w:tc>
          <w:tcPr>
            <w:tcW w:w="4629" w:type="dxa"/>
            <w:vAlign w:val="center"/>
          </w:tcPr>
          <w:p w14:paraId="124A2AA5" w14:textId="77777777" w:rsidR="001A7373" w:rsidRPr="001261E0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Bagienice Małe</w:t>
            </w:r>
          </w:p>
        </w:tc>
      </w:tr>
      <w:tr w:rsidR="001A7373" w:rsidRPr="004430CF" w14:paraId="208B34E3" w14:textId="77777777" w:rsidTr="00851798">
        <w:tc>
          <w:tcPr>
            <w:tcW w:w="674" w:type="dxa"/>
            <w:vAlign w:val="center"/>
          </w:tcPr>
          <w:p w14:paraId="77CA5CEE" w14:textId="77777777" w:rsidR="001A7373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295C0DE6" w14:textId="77777777" w:rsidR="001A7373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Urszula Kuś</w:t>
            </w:r>
          </w:p>
        </w:tc>
        <w:tc>
          <w:tcPr>
            <w:tcW w:w="4629" w:type="dxa"/>
            <w:vAlign w:val="center"/>
          </w:tcPr>
          <w:p w14:paraId="4B8DF8B6" w14:textId="77777777" w:rsidR="001A7373" w:rsidRPr="001261E0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  <w:tr w:rsidR="001A7373" w:rsidRPr="004430CF" w14:paraId="16DE1297" w14:textId="77777777" w:rsidTr="00851798">
        <w:tc>
          <w:tcPr>
            <w:tcW w:w="674" w:type="dxa"/>
            <w:vAlign w:val="center"/>
          </w:tcPr>
          <w:p w14:paraId="1778A8FB" w14:textId="77777777" w:rsidR="001A7373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59" w:type="dxa"/>
            <w:vAlign w:val="center"/>
          </w:tcPr>
          <w:p w14:paraId="0AF767B9" w14:textId="77777777" w:rsidR="001A7373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Joanna Orzołek</w:t>
            </w:r>
          </w:p>
        </w:tc>
        <w:tc>
          <w:tcPr>
            <w:tcW w:w="4629" w:type="dxa"/>
            <w:vAlign w:val="center"/>
          </w:tcPr>
          <w:p w14:paraId="5052E312" w14:textId="77777777" w:rsidR="001A7373" w:rsidRPr="001261E0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Marcinkowo</w:t>
            </w:r>
          </w:p>
        </w:tc>
      </w:tr>
      <w:tr w:rsidR="001A7373" w:rsidRPr="004430CF" w14:paraId="151BDFCC" w14:textId="77777777" w:rsidTr="00851798">
        <w:tc>
          <w:tcPr>
            <w:tcW w:w="674" w:type="dxa"/>
            <w:vAlign w:val="center"/>
          </w:tcPr>
          <w:p w14:paraId="607BF7A8" w14:textId="77777777" w:rsidR="001A7373" w:rsidRDefault="001A7373" w:rsidP="008517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59" w:type="dxa"/>
            <w:vAlign w:val="center"/>
          </w:tcPr>
          <w:p w14:paraId="0ED8C8D8" w14:textId="77777777" w:rsidR="001A7373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Aleksandra Cichocka </w:t>
            </w:r>
          </w:p>
        </w:tc>
        <w:tc>
          <w:tcPr>
            <w:tcW w:w="4629" w:type="dxa"/>
            <w:vAlign w:val="center"/>
          </w:tcPr>
          <w:p w14:paraId="2D9DADA8" w14:textId="77777777" w:rsidR="001A7373" w:rsidRPr="001261E0" w:rsidRDefault="001A7373" w:rsidP="0085179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69655FD0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198C12" w14:textId="77777777" w:rsidR="001A7373" w:rsidRPr="004430CF" w:rsidRDefault="001A7373" w:rsidP="001A73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C1F82C0" w14:textId="77777777" w:rsidR="001A7373" w:rsidRDefault="001A7373" w:rsidP="001A7373"/>
    <w:p w14:paraId="5FE7F576" w14:textId="77777777" w:rsidR="001A7373" w:rsidRDefault="001A7373" w:rsidP="001A7373"/>
    <w:p w14:paraId="60C0977E" w14:textId="77777777" w:rsidR="001A7373" w:rsidRPr="004424D6" w:rsidRDefault="001A7373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21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57809EA1" w14:textId="77777777" w:rsidR="001A7373" w:rsidRPr="004424D6" w:rsidRDefault="001A7373" w:rsidP="001A737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7C5268DE" w14:textId="77777777" w:rsidR="001A7373" w:rsidRPr="00BA5AB5" w:rsidRDefault="001A7373" w:rsidP="001A737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1AABB894" w14:textId="77777777" w:rsidR="001A7373" w:rsidRDefault="001A7373"/>
    <w:sectPr w:rsidR="001A737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73"/>
    <w:rsid w:val="001A7373"/>
    <w:rsid w:val="007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65EB"/>
  <w15:chartTrackingRefBased/>
  <w15:docId w15:val="{3C690709-B8B9-487A-9859-BE3BE76B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73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A7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dcterms:created xsi:type="dcterms:W3CDTF">2021-11-29T13:35:00Z</dcterms:created>
  <dcterms:modified xsi:type="dcterms:W3CDTF">2021-11-30T12:31:00Z</dcterms:modified>
</cp:coreProperties>
</file>