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43587" w14:textId="77777777" w:rsidR="00447FC5" w:rsidRPr="00400341" w:rsidRDefault="00447FC5" w:rsidP="00447FC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396562F" w14:textId="77777777" w:rsidR="00447FC5" w:rsidRPr="00C47321" w:rsidRDefault="00447FC5" w:rsidP="00447FC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29751042" w14:textId="77777777" w:rsidR="00447FC5" w:rsidRDefault="00447FC5" w:rsidP="0044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0AFD7CE3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39ACB9D3" w14:textId="0792182F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księgowości podatkowej</w:t>
      </w:r>
    </w:p>
    <w:p w14:paraId="3261B7AF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69D07ADB" w14:textId="743362AD" w:rsidR="00447FC5" w:rsidRDefault="00341AEF" w:rsidP="00447FC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1AD329D9" w14:textId="77777777" w:rsidR="005F452B" w:rsidRPr="00AD00A3" w:rsidRDefault="005F452B" w:rsidP="00447FC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3130EBF" w14:textId="77777777" w:rsidR="00447FC5" w:rsidRDefault="00447FC5" w:rsidP="00447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9A5EE" w14:textId="77777777" w:rsidR="00447FC5" w:rsidRDefault="00447FC5" w:rsidP="00447FC5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1CF6E8E" w14:textId="77777777" w:rsidR="00447FC5" w:rsidRPr="006A60D2" w:rsidRDefault="00447FC5" w:rsidP="00447FC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6DD12848" w14:textId="788520B7" w:rsidR="00447FC5" w:rsidRPr="006A60D2" w:rsidRDefault="00447FC5" w:rsidP="00447F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</w:t>
      </w:r>
      <w:r w:rsidR="003D3225">
        <w:rPr>
          <w:rFonts w:ascii="Times New Roman" w:hAnsi="Times New Roman" w:cs="Times New Roman"/>
          <w:sz w:val="24"/>
          <w:szCs w:val="24"/>
        </w:rPr>
        <w:t>: zarządzanie,</w:t>
      </w:r>
      <w:r w:rsidR="001277D8">
        <w:rPr>
          <w:rFonts w:ascii="Times New Roman" w:hAnsi="Times New Roman" w:cs="Times New Roman"/>
          <w:sz w:val="24"/>
          <w:szCs w:val="24"/>
        </w:rPr>
        <w:t xml:space="preserve"> ekonomia, marketing, administracja, rachunkowość, finanse, skarbowość, ekonomika,</w:t>
      </w:r>
    </w:p>
    <w:p w14:paraId="0C03452D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4817BED" w14:textId="77777777" w:rsidR="00447FC5" w:rsidRPr="00B0679D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267C3639" w14:textId="18EDFB27" w:rsidR="00447FC5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legitymuje się minimum 3</w:t>
      </w:r>
      <w:r w:rsidR="001277D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letnim stażem pracy, </w:t>
      </w:r>
    </w:p>
    <w:p w14:paraId="0638FDC1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536B8ECF" w14:textId="2DE11920" w:rsidR="00447FC5" w:rsidRPr="006A60D2" w:rsidRDefault="001277D8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 się nieposzlakowaną</w:t>
      </w:r>
      <w:r w:rsidR="00447FC5" w:rsidRPr="006A60D2">
        <w:rPr>
          <w:rFonts w:ascii="Times New Roman" w:hAnsi="Times New Roman" w:cs="Times New Roman"/>
          <w:sz w:val="24"/>
          <w:szCs w:val="24"/>
        </w:rPr>
        <w:t xml:space="preserve"> opinią,</w:t>
      </w:r>
    </w:p>
    <w:p w14:paraId="60526FCB" w14:textId="77777777" w:rsidR="00447FC5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342FDF61" w14:textId="6830BF7E" w:rsidR="00447FC5" w:rsidRDefault="00447FC5" w:rsidP="005F452B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rachunkowości, o finansach publicznych,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podatkach i opłatach lokalnych oraz Ordynacja podatkowa.</w:t>
      </w:r>
    </w:p>
    <w:p w14:paraId="312F2F19" w14:textId="77777777" w:rsidR="005F452B" w:rsidRPr="005F452B" w:rsidRDefault="005F452B" w:rsidP="005F452B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9669A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701FE08" w14:textId="77777777" w:rsidR="00447FC5" w:rsidRPr="00BF7B6D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27B5BCF" w14:textId="1230FADD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</w:t>
      </w:r>
      <w:r w:rsidR="003B0FC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3B0FC0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PUMA,  </w:t>
      </w:r>
    </w:p>
    <w:p w14:paraId="4B88949C" w14:textId="5AFA7448" w:rsidR="00447FC5" w:rsidRPr="001277D8" w:rsidRDefault="001277D8" w:rsidP="001277D8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 oraz konieczność</w:t>
      </w:r>
      <w:r w:rsidR="00447FC5" w:rsidRPr="001277D8">
        <w:rPr>
          <w:rFonts w:ascii="Times New Roman" w:hAnsi="Times New Roman" w:cs="Times New Roman"/>
          <w:sz w:val="24"/>
          <w:szCs w:val="24"/>
        </w:rPr>
        <w:t xml:space="preserve"> szybkiego reagowania i podejmowania decyzji,</w:t>
      </w:r>
    </w:p>
    <w:p w14:paraId="63A3E5E7" w14:textId="306A4AD5" w:rsidR="003B0FC0" w:rsidRPr="003B0FC0" w:rsidRDefault="003B0FC0" w:rsidP="003B0FC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myślenia analitycznego,</w:t>
      </w:r>
    </w:p>
    <w:p w14:paraId="51B9F9DD" w14:textId="77777777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presją,</w:t>
      </w:r>
    </w:p>
    <w:p w14:paraId="66B38147" w14:textId="77777777" w:rsidR="00447FC5" w:rsidRPr="00DD0B7C" w:rsidRDefault="00447FC5" w:rsidP="00447FC5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737383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5B231F96" w14:textId="77777777" w:rsidR="00447FC5" w:rsidRPr="003B18EE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D7FA3C4" w14:textId="3C7943FB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księgowej należnych i pobieranych podatków i opłat zgodnie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z zasadami rachunkowości.</w:t>
      </w:r>
    </w:p>
    <w:p w14:paraId="1331D572" w14:textId="2E94CDF3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Bieżąca windykacja zobowiązań podatkowych </w:t>
      </w:r>
      <w:r w:rsidR="000B756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opłat – naliczanie odsetek oraz wystawienie upomnień dla  osób fizycznych  </w:t>
      </w:r>
      <w:r w:rsidR="00F633F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 prawnych.</w:t>
      </w:r>
    </w:p>
    <w:p w14:paraId="1DADB95F" w14:textId="5A786DAD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Wydawanie zaświadczeń o stanie zaległości podatkowych.</w:t>
      </w:r>
    </w:p>
    <w:p w14:paraId="59146335" w14:textId="60306352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sprawozdań w zakresie swojego stanowiska.</w:t>
      </w:r>
    </w:p>
    <w:p w14:paraId="337DF8EE" w14:textId="77777777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Weryfikowanie składanych przez podatników informacji podatkowych i ich wprowadzanie do systemu komputerowego.</w:t>
      </w:r>
    </w:p>
    <w:p w14:paraId="7482EC3E" w14:textId="76C3C792" w:rsidR="00DA0D2B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Rozliczanie inkasentów opłaty targowej i miejscowej oraz kontrola </w:t>
      </w:r>
      <w:r w:rsidR="00DA0D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merytoryczna</w:t>
      </w:r>
      <w:r w:rsidR="00DA0D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w zakresie tych opłat.</w:t>
      </w:r>
    </w:p>
    <w:p w14:paraId="3B5F3681" w14:textId="7D8D9243" w:rsidR="00F633F1" w:rsidRDefault="00DA0D2B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Obsługa kasy Urzędu Miejskiego.</w:t>
      </w:r>
    </w:p>
    <w:p w14:paraId="3B310795" w14:textId="2E76A490" w:rsidR="00DA0D2B" w:rsidRDefault="00DA0D2B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projektów decyzji i postanowień w zakresie spraw na stanowisku</w:t>
      </w:r>
      <w:r w:rsidR="0086116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6533A7C1" w14:textId="77777777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Przygotowywanie i prowadzenie korespondencji w zakresie spraw na stanowisku. </w:t>
      </w:r>
    </w:p>
    <w:p w14:paraId="09B7765A" w14:textId="5C3B9B01" w:rsidR="00447FC5" w:rsidRDefault="00447FC5" w:rsidP="00447FC5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75B65904" w14:textId="77777777" w:rsidR="002911EF" w:rsidRPr="005F452B" w:rsidRDefault="002911EF" w:rsidP="005F452B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D939EF7" w14:textId="77777777" w:rsidR="00447FC5" w:rsidRPr="007D2921" w:rsidRDefault="00447FC5" w:rsidP="00447F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33464478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29BD8829" w14:textId="77777777" w:rsidR="00447FC5" w:rsidRPr="007D2921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71D5B31" w14:textId="77777777" w:rsidR="00447FC5" w:rsidRPr="002C3682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05FE2" w14:textId="4E866386" w:rsidR="00447FC5" w:rsidRPr="003B18EE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problemem mogą być progi</w:t>
      </w:r>
      <w:r w:rsidR="0060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drzwiach dla osób z ograniczoną sprawnością ruchową.</w:t>
      </w:r>
    </w:p>
    <w:p w14:paraId="7CAB4F51" w14:textId="77777777" w:rsidR="00447FC5" w:rsidRPr="004D181A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30EDE1F" w14:textId="77777777" w:rsidR="00447FC5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C234D" w14:textId="77777777" w:rsidR="00447FC5" w:rsidRPr="007D2921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5B932B38" w14:textId="77777777" w:rsidR="00447FC5" w:rsidRPr="007D2921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7EDF310" w14:textId="29DE76D4" w:rsidR="00447FC5" w:rsidRPr="00400341" w:rsidRDefault="00447FC5" w:rsidP="00447FC5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0D7">
        <w:rPr>
          <w:rFonts w:ascii="Times New Roman" w:hAnsi="Times New Roman" w:cs="Times New Roman"/>
          <w:color w:val="000000" w:themeColor="text1"/>
          <w:sz w:val="24"/>
          <w:szCs w:val="24"/>
        </w:rPr>
        <w:t>lipcu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3E927FFC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544B1DA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767C0BB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325972D1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C968E33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6D9FEF0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41610CF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D8FA3F3" w14:textId="77777777" w:rsidR="00447FC5" w:rsidRPr="00C47321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A917771" w14:textId="1CC21779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 w:rsidR="00861161">
        <w:rPr>
          <w:rFonts w:ascii="Times New Roman" w:hAnsi="Times New Roman" w:cs="Times New Roman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39A025E8" w14:textId="77777777" w:rsidR="00447FC5" w:rsidRPr="002C3682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FDB18DC" w14:textId="77777777" w:rsidR="00447FC5" w:rsidRPr="007D2921" w:rsidRDefault="00447FC5" w:rsidP="00447FC5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23559920" w14:textId="2872570A" w:rsidR="00447FC5" w:rsidRPr="0085675D" w:rsidRDefault="00447FC5" w:rsidP="00447FC5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</w:t>
      </w:r>
      <w:r w:rsidR="005F452B">
        <w:rPr>
          <w:rFonts w:ascii="Times New Roman" w:hAnsi="Times New Roman" w:cs="Times New Roman"/>
          <w:sz w:val="24"/>
          <w:szCs w:val="24"/>
        </w:rPr>
        <w:t>pocztową lub drogą elektroniczną</w:t>
      </w:r>
      <w:r w:rsidRPr="0085675D">
        <w:rPr>
          <w:rFonts w:ascii="Times New Roman" w:hAnsi="Times New Roman" w:cs="Times New Roman"/>
          <w:sz w:val="24"/>
          <w:szCs w:val="24"/>
        </w:rPr>
        <w:t xml:space="preserve">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Inspektora ds. księgowości</w:t>
      </w:r>
      <w:r w:rsidR="006010D7">
        <w:rPr>
          <w:rFonts w:ascii="Times New Roman" w:hAnsi="Times New Roman" w:cs="Times New Roman"/>
          <w:b/>
          <w:sz w:val="24"/>
          <w:szCs w:val="24"/>
        </w:rPr>
        <w:t xml:space="preserve"> podatkowej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 w:rsidR="0086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3D3225">
        <w:rPr>
          <w:rFonts w:ascii="Times New Roman" w:hAnsi="Times New Roman" w:cs="Times New Roman"/>
          <w:b/>
          <w:sz w:val="24"/>
          <w:szCs w:val="24"/>
        </w:rPr>
        <w:t>02</w:t>
      </w:r>
      <w:r w:rsidR="005F452B">
        <w:rPr>
          <w:rFonts w:ascii="Times New Roman" w:hAnsi="Times New Roman" w:cs="Times New Roman"/>
          <w:b/>
          <w:sz w:val="24"/>
          <w:szCs w:val="24"/>
        </w:rPr>
        <w:t>.09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861161">
        <w:rPr>
          <w:rFonts w:ascii="Times New Roman" w:hAnsi="Times New Roman" w:cs="Times New Roman"/>
          <w:b/>
          <w:sz w:val="24"/>
          <w:szCs w:val="24"/>
        </w:rPr>
        <w:t>r</w:t>
      </w:r>
    </w:p>
    <w:p w14:paraId="25E01500" w14:textId="77777777" w:rsidR="00447FC5" w:rsidRDefault="00447FC5" w:rsidP="00447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2E4E7DFA" w14:textId="4D16F60D" w:rsidR="00447FC5" w:rsidRPr="0085675D" w:rsidRDefault="005F452B" w:rsidP="005F452B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</w:r>
      <w:r w:rsidR="00447FC5">
        <w:rPr>
          <w:rFonts w:ascii="Times New Roman" w:hAnsi="Times New Roman" w:cs="Times New Roman"/>
          <w:sz w:val="24"/>
          <w:szCs w:val="24"/>
        </w:rPr>
        <w:tab/>
      </w:r>
      <w:r w:rsidR="00447F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447FC5" w:rsidRPr="0085675D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7FC5" w:rsidRPr="0085675D">
        <w:rPr>
          <w:rFonts w:ascii="Times New Roman" w:hAnsi="Times New Roman" w:cs="Times New Roman"/>
          <w:sz w:val="24"/>
          <w:szCs w:val="24"/>
        </w:rPr>
        <w:t>………………………...…………..</w:t>
      </w:r>
    </w:p>
    <w:p w14:paraId="1443B28B" w14:textId="04EA2ADE" w:rsidR="00447FC5" w:rsidRPr="0085675D" w:rsidRDefault="00447FC5" w:rsidP="0044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="005F452B">
        <w:t xml:space="preserve">      </w:t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425465B" w14:textId="77777777" w:rsidR="00447FC5" w:rsidRDefault="00447FC5" w:rsidP="00447FC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508CBF4" w14:textId="77777777" w:rsidR="00447FC5" w:rsidRDefault="00447FC5" w:rsidP="00447FC5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8520A3" w14:textId="77777777" w:rsidR="00447FC5" w:rsidRDefault="00447FC5" w:rsidP="00447FC5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5741F49D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18521E5A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632B14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4786392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90D8EA" w14:textId="77777777" w:rsidR="00447FC5" w:rsidRPr="00400341" w:rsidRDefault="00447FC5" w:rsidP="00447FC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E7308" w14:textId="77777777" w:rsidR="00447FC5" w:rsidRPr="00400341" w:rsidRDefault="00447FC5" w:rsidP="00447FC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4EFD491" w14:textId="77777777" w:rsidR="00447FC5" w:rsidRPr="00400341" w:rsidRDefault="00447FC5" w:rsidP="00447FC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FBAB6A3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8FD5DB6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1B00E86F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CE1B196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9667101" w14:textId="77777777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A09FEF6" w14:textId="77777777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C872E22" w14:textId="7A2EA241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</w:t>
      </w:r>
      <w:r w:rsidR="005F45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00341">
        <w:rPr>
          <w:rFonts w:ascii="Times New Roman" w:hAnsi="Times New Roman" w:cs="Times New Roman"/>
          <w:sz w:val="24"/>
          <w:szCs w:val="24"/>
        </w:rPr>
        <w:t xml:space="preserve">w procesie naboru na wolne stanowisko urzędnicze. </w:t>
      </w:r>
    </w:p>
    <w:p w14:paraId="1901B77B" w14:textId="77777777" w:rsidR="00447FC5" w:rsidRPr="00400341" w:rsidRDefault="00447FC5" w:rsidP="00447FC5">
      <w:pPr>
        <w:rPr>
          <w:rFonts w:ascii="Times New Roman" w:hAnsi="Times New Roman" w:cs="Times New Roman"/>
        </w:rPr>
      </w:pPr>
    </w:p>
    <w:p w14:paraId="71E8972A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02FC09EB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A151FF7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377804ED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1261B970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4A13C026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72BF5010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306F62FC" w14:textId="77777777" w:rsidR="00447FC5" w:rsidRPr="0085675D" w:rsidRDefault="00447FC5" w:rsidP="00447FC5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  <w:bookmarkStart w:id="0" w:name="_GoBack"/>
      <w:bookmarkEnd w:id="0"/>
    </w:p>
    <w:sectPr w:rsidR="00447FC5" w:rsidRPr="0085675D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C5"/>
    <w:rsid w:val="000B7563"/>
    <w:rsid w:val="001277D8"/>
    <w:rsid w:val="002911EF"/>
    <w:rsid w:val="00341AEF"/>
    <w:rsid w:val="003B0FC0"/>
    <w:rsid w:val="003D3225"/>
    <w:rsid w:val="00447FC5"/>
    <w:rsid w:val="005F452B"/>
    <w:rsid w:val="006010D7"/>
    <w:rsid w:val="006E0BBE"/>
    <w:rsid w:val="00861161"/>
    <w:rsid w:val="0088471F"/>
    <w:rsid w:val="00A13733"/>
    <w:rsid w:val="00DA0D2B"/>
    <w:rsid w:val="00E26A23"/>
    <w:rsid w:val="00F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E0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F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7FC5"/>
    <w:rPr>
      <w:color w:val="0000FF"/>
      <w:u w:val="single"/>
    </w:rPr>
  </w:style>
  <w:style w:type="paragraph" w:styleId="Bezodstpw">
    <w:name w:val="No Spacing"/>
    <w:uiPriority w:val="1"/>
    <w:qFormat/>
    <w:rsid w:val="00447FC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447FC5"/>
    <w:pPr>
      <w:spacing w:after="160" w:line="256" w:lineRule="auto"/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F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7FC5"/>
    <w:rPr>
      <w:color w:val="0000FF"/>
      <w:u w:val="single"/>
    </w:rPr>
  </w:style>
  <w:style w:type="paragraph" w:styleId="Bezodstpw">
    <w:name w:val="No Spacing"/>
    <w:uiPriority w:val="1"/>
    <w:qFormat/>
    <w:rsid w:val="00447FC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447FC5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Roksana Borowiec</cp:lastModifiedBy>
  <cp:revision>7</cp:revision>
  <cp:lastPrinted>2021-08-23T07:15:00Z</cp:lastPrinted>
  <dcterms:created xsi:type="dcterms:W3CDTF">2021-08-02T11:58:00Z</dcterms:created>
  <dcterms:modified xsi:type="dcterms:W3CDTF">2021-08-23T12:26:00Z</dcterms:modified>
</cp:coreProperties>
</file>