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43587" w14:textId="77777777" w:rsidR="00447FC5" w:rsidRPr="00400341" w:rsidRDefault="00447FC5" w:rsidP="00447FC5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14:paraId="3396562F" w14:textId="77777777" w:rsidR="00447FC5" w:rsidRPr="00C47321" w:rsidRDefault="00447FC5" w:rsidP="00447FC5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29751042" w14:textId="77777777" w:rsidR="00447FC5" w:rsidRDefault="00447FC5" w:rsidP="00447F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0AFD7CE3" w14:textId="77777777" w:rsidR="00447FC5" w:rsidRDefault="00447FC5" w:rsidP="00447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urzędnicze:</w:t>
      </w:r>
    </w:p>
    <w:p w14:paraId="39ACB9D3" w14:textId="0792182F" w:rsidR="00447FC5" w:rsidRDefault="00447FC5" w:rsidP="00447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Inspektora  ds. księgowości podatkowej</w:t>
      </w:r>
    </w:p>
    <w:p w14:paraId="3261B7AF" w14:textId="77777777" w:rsidR="00447FC5" w:rsidRDefault="00447FC5" w:rsidP="00447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Finansów i Budżetu    </w:t>
      </w:r>
    </w:p>
    <w:p w14:paraId="69D07ADB" w14:textId="743362AD" w:rsidR="00447FC5" w:rsidRDefault="00341AEF" w:rsidP="00447FC5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1AD329D9" w14:textId="77777777" w:rsidR="005F452B" w:rsidRPr="00AD00A3" w:rsidRDefault="005F452B" w:rsidP="00447FC5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3130EBF" w14:textId="77777777" w:rsidR="00447FC5" w:rsidRDefault="00447FC5" w:rsidP="00447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29A5EE" w14:textId="77777777" w:rsidR="00447FC5" w:rsidRDefault="00447FC5" w:rsidP="00447FC5">
      <w:pPr>
        <w:pStyle w:val="Akapitzlis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61CF6E8E" w14:textId="77777777" w:rsidR="00447FC5" w:rsidRPr="006A60D2" w:rsidRDefault="00447FC5" w:rsidP="00447F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6DD12848" w14:textId="788520B7" w:rsidR="00447FC5" w:rsidRPr="006A60D2" w:rsidRDefault="00447FC5" w:rsidP="00447FC5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</w:t>
      </w:r>
      <w:r>
        <w:rPr>
          <w:rFonts w:ascii="Times New Roman" w:hAnsi="Times New Roman" w:cs="Times New Roman"/>
          <w:sz w:val="24"/>
          <w:szCs w:val="24"/>
        </w:rPr>
        <w:t xml:space="preserve"> wyższe o kierunku</w:t>
      </w:r>
      <w:r w:rsidR="003D3225">
        <w:rPr>
          <w:rFonts w:ascii="Times New Roman" w:hAnsi="Times New Roman" w:cs="Times New Roman"/>
          <w:sz w:val="24"/>
          <w:szCs w:val="24"/>
        </w:rPr>
        <w:t>: zarządzanie,</w:t>
      </w:r>
      <w:r w:rsidR="001277D8">
        <w:rPr>
          <w:rFonts w:ascii="Times New Roman" w:hAnsi="Times New Roman" w:cs="Times New Roman"/>
          <w:sz w:val="24"/>
          <w:szCs w:val="24"/>
        </w:rPr>
        <w:t xml:space="preserve"> ekonomia, marketing, administracja, rachunkowość, finanse, skarbowość, ekonomika,</w:t>
      </w:r>
    </w:p>
    <w:p w14:paraId="0C03452D" w14:textId="77777777" w:rsidR="00447FC5" w:rsidRPr="006A60D2" w:rsidRDefault="00447FC5" w:rsidP="00447FC5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74817BED" w14:textId="77777777" w:rsidR="00447FC5" w:rsidRPr="00B0679D" w:rsidRDefault="00447FC5" w:rsidP="00447FC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B0679D">
        <w:rPr>
          <w:rFonts w:ascii="Times New Roman" w:hAnsi="Times New Roman" w:cs="Times New Roman"/>
          <w:sz w:val="24"/>
          <w:szCs w:val="24"/>
        </w:rPr>
        <w:t>,</w:t>
      </w:r>
    </w:p>
    <w:p w14:paraId="267C3639" w14:textId="18EDFB27" w:rsidR="00447FC5" w:rsidRDefault="00447FC5" w:rsidP="00447FC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legitymuje się minimum 3</w:t>
      </w:r>
      <w:r w:rsidR="001277D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letnim stażem pracy, </w:t>
      </w:r>
    </w:p>
    <w:p w14:paraId="0638FDC1" w14:textId="77777777" w:rsidR="00447FC5" w:rsidRPr="006A60D2" w:rsidRDefault="00447FC5" w:rsidP="00447FC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536B8ECF" w14:textId="2DE11920" w:rsidR="00447FC5" w:rsidRPr="006A60D2" w:rsidRDefault="001277D8" w:rsidP="00447FC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cieszy się nieposzlakowaną</w:t>
      </w:r>
      <w:r w:rsidR="00447FC5" w:rsidRPr="006A60D2">
        <w:rPr>
          <w:rFonts w:ascii="Times New Roman" w:hAnsi="Times New Roman" w:cs="Times New Roman"/>
          <w:sz w:val="24"/>
          <w:szCs w:val="24"/>
        </w:rPr>
        <w:t xml:space="preserve"> opinią,</w:t>
      </w:r>
    </w:p>
    <w:p w14:paraId="60526FCB" w14:textId="77777777" w:rsidR="00447FC5" w:rsidRDefault="00447FC5" w:rsidP="00447FC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na poziomie dobrym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pakiet biurowy Microsoft Office).</w:t>
      </w:r>
    </w:p>
    <w:p w14:paraId="342FDF61" w14:textId="6830BF7E" w:rsidR="00447FC5" w:rsidRDefault="00447FC5" w:rsidP="005F452B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B02EE3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y: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rachunkowości, o finansach publicznych,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o podatkach i opłatach lokalnych oraz Ordynacja podatkowa.</w:t>
      </w:r>
    </w:p>
    <w:p w14:paraId="312F2F19" w14:textId="77777777" w:rsidR="005F452B" w:rsidRPr="005F452B" w:rsidRDefault="005F452B" w:rsidP="005F452B">
      <w:pPr>
        <w:pStyle w:val="Akapitzlist"/>
        <w:spacing w:after="120"/>
        <w:ind w:left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99669A" w14:textId="77777777" w:rsidR="00447FC5" w:rsidRDefault="00447FC5" w:rsidP="00447FC5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3701FE08" w14:textId="77777777" w:rsidR="00447FC5" w:rsidRPr="00BF7B6D" w:rsidRDefault="00447FC5" w:rsidP="00447FC5">
      <w:pPr>
        <w:pStyle w:val="Akapitzlist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627B5BCF" w14:textId="1230FADD" w:rsidR="00447FC5" w:rsidRDefault="00447FC5" w:rsidP="00447FC5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400341">
        <w:rPr>
          <w:rFonts w:ascii="Times New Roman" w:hAnsi="Times New Roman" w:cs="Times New Roman"/>
          <w:sz w:val="24"/>
          <w:szCs w:val="24"/>
        </w:rPr>
        <w:t>najomoś</w:t>
      </w:r>
      <w:r>
        <w:rPr>
          <w:rFonts w:ascii="Times New Roman" w:hAnsi="Times New Roman" w:cs="Times New Roman"/>
          <w:sz w:val="24"/>
          <w:szCs w:val="24"/>
        </w:rPr>
        <w:t>ć program</w:t>
      </w:r>
      <w:r w:rsidR="003B0FC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specjalistyczn</w:t>
      </w:r>
      <w:r w:rsidR="003B0FC0">
        <w:rPr>
          <w:rFonts w:ascii="Times New Roman" w:hAnsi="Times New Roman" w:cs="Times New Roman"/>
          <w:sz w:val="24"/>
          <w:szCs w:val="24"/>
        </w:rPr>
        <w:t>ego</w:t>
      </w:r>
      <w:r>
        <w:rPr>
          <w:rFonts w:ascii="Times New Roman" w:hAnsi="Times New Roman" w:cs="Times New Roman"/>
          <w:sz w:val="24"/>
          <w:szCs w:val="24"/>
        </w:rPr>
        <w:t xml:space="preserve"> PUMA,  </w:t>
      </w:r>
    </w:p>
    <w:p w14:paraId="4B88949C" w14:textId="5AFA7448" w:rsidR="00447FC5" w:rsidRPr="001277D8" w:rsidRDefault="001277D8" w:rsidP="001277D8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komunikatywność oraz konieczność</w:t>
      </w:r>
      <w:r w:rsidR="00447FC5" w:rsidRPr="001277D8">
        <w:rPr>
          <w:rFonts w:ascii="Times New Roman" w:hAnsi="Times New Roman" w:cs="Times New Roman"/>
          <w:sz w:val="24"/>
          <w:szCs w:val="24"/>
        </w:rPr>
        <w:t xml:space="preserve"> szybkiego reagowania i podejmowania decyzji,</w:t>
      </w:r>
    </w:p>
    <w:p w14:paraId="63A3E5E7" w14:textId="306A4AD5" w:rsidR="003B0FC0" w:rsidRPr="003B0FC0" w:rsidRDefault="003B0FC0" w:rsidP="003B0FC0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zdolność myślenia analitycznego,</w:t>
      </w:r>
    </w:p>
    <w:p w14:paraId="51B9F9DD" w14:textId="77777777" w:rsidR="00447FC5" w:rsidRDefault="00447FC5" w:rsidP="00447FC5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sytuacjach stresowych i pod presją,</w:t>
      </w:r>
    </w:p>
    <w:p w14:paraId="66B38147" w14:textId="77777777" w:rsidR="00447FC5" w:rsidRPr="00DD0B7C" w:rsidRDefault="00447FC5" w:rsidP="00447FC5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F737383" w14:textId="77777777" w:rsidR="00447FC5" w:rsidRDefault="00447FC5" w:rsidP="00447FC5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5B231F96" w14:textId="77777777" w:rsidR="00447FC5" w:rsidRPr="003B18EE" w:rsidRDefault="00447FC5" w:rsidP="00447FC5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6D7FA3C4" w14:textId="3C7943FB" w:rsidR="00447FC5" w:rsidRDefault="00447FC5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Prowadzenie ewidencji księgowej należnych i pobieranych podatków i opłat zgodnie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  <w:t>z zasadami rachunkowości.</w:t>
      </w:r>
    </w:p>
    <w:p w14:paraId="1331D572" w14:textId="2E94CDF3" w:rsidR="00447FC5" w:rsidRDefault="00447FC5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Bieżąca windykacja zobowiązań podatkowych </w:t>
      </w:r>
      <w:r w:rsidR="000B7563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i opłat – naliczanie odsetek oraz wystawienie upomnień dla  osób fizycznych  </w:t>
      </w:r>
      <w:r w:rsidR="00F633F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i prawnych.</w:t>
      </w:r>
    </w:p>
    <w:p w14:paraId="1DADB95F" w14:textId="5A786DAD" w:rsidR="00F633F1" w:rsidRDefault="00F633F1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Wydawanie zaświadczeń o stanie zaległości podatkowych.</w:t>
      </w:r>
    </w:p>
    <w:p w14:paraId="59146335" w14:textId="60306352" w:rsidR="00F633F1" w:rsidRDefault="00F633F1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Sporządzanie sprawozdań w zakresie swojego stanowiska.</w:t>
      </w:r>
    </w:p>
    <w:p w14:paraId="337DF8EE" w14:textId="77777777" w:rsidR="00F633F1" w:rsidRDefault="00F633F1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Weryfikowanie składanych przez podatników informacji podatkowych i ich wprowadzanie do systemu komputerowego.</w:t>
      </w:r>
    </w:p>
    <w:p w14:paraId="7482EC3E" w14:textId="76C3C792" w:rsidR="00DA0D2B" w:rsidRDefault="00F633F1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Rozliczanie inkasentów opłaty targowej i miejscowej oraz kontrola </w:t>
      </w:r>
      <w:r w:rsidR="00DA0D2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merytoryczna</w:t>
      </w:r>
      <w:r w:rsidR="00DA0D2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  <w:t>w zakresie tych opłat.</w:t>
      </w:r>
    </w:p>
    <w:p w14:paraId="3B5F3681" w14:textId="7D8D9243" w:rsidR="00F633F1" w:rsidRDefault="00DA0D2B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Obsługa kasy Urzędu Miejskiego.</w:t>
      </w:r>
    </w:p>
    <w:p w14:paraId="3B310795" w14:textId="2E76A490" w:rsidR="00DA0D2B" w:rsidRDefault="00DA0D2B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Sporządzanie projektów decyzji i postanowień w zakresie spraw na stanowisku</w:t>
      </w:r>
      <w:r w:rsidR="0086116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</w:t>
      </w:r>
    </w:p>
    <w:p w14:paraId="6533A7C1" w14:textId="77777777" w:rsidR="00447FC5" w:rsidRDefault="00447FC5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Przygotowywanie i prowadzenie korespondencji w zakresie spraw na stanowisku. </w:t>
      </w:r>
    </w:p>
    <w:p w14:paraId="09B7765A" w14:textId="5C3B9B01" w:rsidR="00447FC5" w:rsidRDefault="00447FC5" w:rsidP="00447FC5">
      <w:pPr>
        <w:pStyle w:val="Akapitzlist"/>
        <w:widowControl w:val="0"/>
        <w:autoSpaceDE w:val="0"/>
        <w:autoSpaceDN w:val="0"/>
        <w:spacing w:after="0"/>
        <w:ind w:left="748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75B65904" w14:textId="77777777" w:rsidR="002911EF" w:rsidRPr="005F452B" w:rsidRDefault="002911EF" w:rsidP="005F452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4D939EF7" w14:textId="77777777" w:rsidR="00447FC5" w:rsidRPr="007D2921" w:rsidRDefault="00447FC5" w:rsidP="00447FC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33464478" w14:textId="77777777" w:rsidR="00447FC5" w:rsidRDefault="00447FC5" w:rsidP="00447FC5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Informacja o warunkach pracy na stanowisku:</w:t>
      </w:r>
    </w:p>
    <w:p w14:paraId="29BD8829" w14:textId="77777777" w:rsidR="00447FC5" w:rsidRPr="007D2921" w:rsidRDefault="00447FC5" w:rsidP="00447FC5">
      <w:pPr>
        <w:pStyle w:val="Akapitzli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671D5B31" w14:textId="77777777" w:rsidR="00447FC5" w:rsidRPr="002C3682" w:rsidRDefault="00447FC5" w:rsidP="00447FC5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405FE2" w14:textId="4E866386" w:rsidR="00447FC5" w:rsidRPr="003B18EE" w:rsidRDefault="00447FC5" w:rsidP="00447FC5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Pomieszczenie biurowe usytuowane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II piętrze </w:t>
      </w:r>
      <w:r w:rsidRPr="002C3682">
        <w:rPr>
          <w:rFonts w:ascii="Times New Roman" w:hAnsi="Times New Roman" w:cs="Times New Roman"/>
          <w:sz w:val="24"/>
          <w:szCs w:val="24"/>
        </w:rPr>
        <w:t>budynku Urzędu, który jest przystosowany dla osób niepełnosprawnych</w:t>
      </w:r>
      <w:r>
        <w:rPr>
          <w:rFonts w:ascii="Times New Roman" w:hAnsi="Times New Roman" w:cs="Times New Roman"/>
          <w:sz w:val="24"/>
          <w:szCs w:val="24"/>
        </w:rPr>
        <w:t>, nie mniej jednak problemem mogą być progi</w:t>
      </w:r>
      <w:r w:rsidR="006010D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drzwiach dla osób z ograniczoną sprawnością ruchową.</w:t>
      </w:r>
    </w:p>
    <w:p w14:paraId="7CAB4F51" w14:textId="77777777" w:rsidR="00447FC5" w:rsidRPr="004D181A" w:rsidRDefault="00447FC5" w:rsidP="00447FC5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530EDE1F" w14:textId="77777777" w:rsidR="00447FC5" w:rsidRDefault="00447FC5" w:rsidP="00447FC5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6C234D" w14:textId="77777777" w:rsidR="00447FC5" w:rsidRPr="007D2921" w:rsidRDefault="00447FC5" w:rsidP="00447FC5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5B932B38" w14:textId="77777777" w:rsidR="00447FC5" w:rsidRPr="007D2921" w:rsidRDefault="00447FC5" w:rsidP="00447FC5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37EDF310" w14:textId="29DE76D4" w:rsidR="00447FC5" w:rsidRPr="00400341" w:rsidRDefault="00447FC5" w:rsidP="00447FC5">
      <w:pPr>
        <w:spacing w:line="264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10D7">
        <w:rPr>
          <w:rFonts w:ascii="Times New Roman" w:hAnsi="Times New Roman" w:cs="Times New Roman"/>
          <w:color w:val="000000" w:themeColor="text1"/>
          <w:sz w:val="24"/>
          <w:szCs w:val="24"/>
        </w:rPr>
        <w:t>lipcu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3E927FFC" w14:textId="77777777" w:rsidR="00447FC5" w:rsidRDefault="00447FC5" w:rsidP="00447FC5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1544B1DA" w14:textId="77777777" w:rsidR="00447FC5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0767C0BB" w14:textId="77777777" w:rsidR="00447FC5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</w:p>
    <w:p w14:paraId="325972D1" w14:textId="77777777" w:rsidR="00447FC5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2C968E33" w14:textId="77777777" w:rsidR="00447FC5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6D9FEF0" w14:textId="77777777" w:rsidR="00447FC5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141610CF" w14:textId="77777777" w:rsidR="00447FC5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2D8FA3F3" w14:textId="77777777" w:rsidR="00447FC5" w:rsidRPr="00C47321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7A917771" w14:textId="1CC21779" w:rsidR="00447FC5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>ścigane</w:t>
      </w:r>
      <w:r w:rsidR="00861161">
        <w:rPr>
          <w:rFonts w:ascii="Times New Roman" w:hAnsi="Times New Roman" w:cs="Times New Roman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39A025E8" w14:textId="77777777" w:rsidR="00447FC5" w:rsidRPr="002C3682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4FDB18DC" w14:textId="77777777" w:rsidR="00447FC5" w:rsidRPr="007D2921" w:rsidRDefault="00447FC5" w:rsidP="00447FC5">
      <w:pPr>
        <w:rPr>
          <w:rFonts w:ascii="Times New Roman" w:hAnsi="Times New Roman" w:cs="Times New Roman"/>
          <w:sz w:val="2"/>
          <w:szCs w:val="2"/>
          <w:u w:val="single"/>
        </w:rPr>
      </w:pPr>
    </w:p>
    <w:p w14:paraId="23559920" w14:textId="2872570A" w:rsidR="00447FC5" w:rsidRPr="0085675D" w:rsidRDefault="00447FC5" w:rsidP="00447FC5">
      <w:pPr>
        <w:jc w:val="both"/>
      </w:pPr>
      <w:r w:rsidRPr="0085675D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</w:t>
      </w:r>
      <w:r w:rsidR="005F452B">
        <w:rPr>
          <w:rFonts w:ascii="Times New Roman" w:hAnsi="Times New Roman" w:cs="Times New Roman"/>
          <w:sz w:val="24"/>
          <w:szCs w:val="24"/>
        </w:rPr>
        <w:t>pocztową lub drogą elektroniczną</w:t>
      </w:r>
      <w:r w:rsidRPr="0085675D">
        <w:rPr>
          <w:rFonts w:ascii="Times New Roman" w:hAnsi="Times New Roman" w:cs="Times New Roman"/>
          <w:sz w:val="24"/>
          <w:szCs w:val="24"/>
        </w:rPr>
        <w:t xml:space="preserve">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„Dotyczy naboru na wolne stanowisko urzędnicze</w:t>
      </w:r>
      <w:r>
        <w:rPr>
          <w:rFonts w:ascii="Times New Roman" w:hAnsi="Times New Roman" w:cs="Times New Roman"/>
          <w:b/>
          <w:sz w:val="24"/>
          <w:szCs w:val="24"/>
        </w:rPr>
        <w:t xml:space="preserve"> Inspektora ds. księgowości</w:t>
      </w:r>
      <w:r w:rsidR="006010D7">
        <w:rPr>
          <w:rFonts w:ascii="Times New Roman" w:hAnsi="Times New Roman" w:cs="Times New Roman"/>
          <w:b/>
          <w:sz w:val="24"/>
          <w:szCs w:val="24"/>
        </w:rPr>
        <w:t xml:space="preserve"> podatkowej</w:t>
      </w:r>
      <w:r w:rsidRPr="0085675D">
        <w:rPr>
          <w:rFonts w:ascii="Times New Roman" w:hAnsi="Times New Roman" w:cs="Times New Roman"/>
          <w:b/>
          <w:sz w:val="24"/>
          <w:szCs w:val="24"/>
        </w:rPr>
        <w:t>”</w:t>
      </w:r>
      <w:r w:rsidR="00861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3D3225">
        <w:rPr>
          <w:rFonts w:ascii="Times New Roman" w:hAnsi="Times New Roman" w:cs="Times New Roman"/>
          <w:b/>
          <w:sz w:val="24"/>
          <w:szCs w:val="24"/>
        </w:rPr>
        <w:t>02</w:t>
      </w:r>
      <w:r w:rsidR="005F452B">
        <w:rPr>
          <w:rFonts w:ascii="Times New Roman" w:hAnsi="Times New Roman" w:cs="Times New Roman"/>
          <w:b/>
          <w:sz w:val="24"/>
          <w:szCs w:val="24"/>
        </w:rPr>
        <w:t>.09</w:t>
      </w:r>
      <w:r>
        <w:rPr>
          <w:rFonts w:ascii="Times New Roman" w:hAnsi="Times New Roman" w:cs="Times New Roman"/>
          <w:b/>
          <w:sz w:val="24"/>
          <w:szCs w:val="24"/>
        </w:rPr>
        <w:t>.2021</w:t>
      </w:r>
      <w:r w:rsidR="00861161">
        <w:rPr>
          <w:rFonts w:ascii="Times New Roman" w:hAnsi="Times New Roman" w:cs="Times New Roman"/>
          <w:b/>
          <w:sz w:val="24"/>
          <w:szCs w:val="24"/>
        </w:rPr>
        <w:t>r</w:t>
      </w:r>
    </w:p>
    <w:p w14:paraId="25E01500" w14:textId="77777777" w:rsidR="00447FC5" w:rsidRDefault="00447FC5" w:rsidP="00447F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2E4E7DFA" w14:textId="4D16F60D" w:rsidR="00447FC5" w:rsidRPr="0085675D" w:rsidRDefault="005F452B" w:rsidP="005F452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47FC5" w:rsidRPr="0085675D">
        <w:rPr>
          <w:rFonts w:ascii="Times New Roman" w:hAnsi="Times New Roman" w:cs="Times New Roman"/>
          <w:sz w:val="24"/>
          <w:szCs w:val="24"/>
        </w:rPr>
        <w:tab/>
      </w:r>
      <w:r w:rsidR="00447FC5" w:rsidRPr="0085675D">
        <w:rPr>
          <w:rFonts w:ascii="Times New Roman" w:hAnsi="Times New Roman" w:cs="Times New Roman"/>
          <w:sz w:val="24"/>
          <w:szCs w:val="24"/>
        </w:rPr>
        <w:tab/>
      </w:r>
      <w:r w:rsidR="00447FC5" w:rsidRPr="0085675D">
        <w:rPr>
          <w:rFonts w:ascii="Times New Roman" w:hAnsi="Times New Roman" w:cs="Times New Roman"/>
          <w:sz w:val="24"/>
          <w:szCs w:val="24"/>
        </w:rPr>
        <w:tab/>
      </w:r>
      <w:r w:rsidR="00447FC5" w:rsidRPr="0085675D">
        <w:rPr>
          <w:rFonts w:ascii="Times New Roman" w:hAnsi="Times New Roman" w:cs="Times New Roman"/>
          <w:sz w:val="24"/>
          <w:szCs w:val="24"/>
        </w:rPr>
        <w:tab/>
      </w:r>
      <w:r w:rsidR="00447FC5" w:rsidRPr="0085675D">
        <w:rPr>
          <w:rFonts w:ascii="Times New Roman" w:hAnsi="Times New Roman" w:cs="Times New Roman"/>
          <w:sz w:val="24"/>
          <w:szCs w:val="24"/>
        </w:rPr>
        <w:tab/>
      </w:r>
      <w:r w:rsidR="00447FC5" w:rsidRPr="0085675D">
        <w:rPr>
          <w:rFonts w:ascii="Times New Roman" w:hAnsi="Times New Roman" w:cs="Times New Roman"/>
          <w:sz w:val="24"/>
          <w:szCs w:val="24"/>
        </w:rPr>
        <w:tab/>
      </w:r>
      <w:r w:rsidR="00447FC5" w:rsidRPr="0085675D">
        <w:rPr>
          <w:rFonts w:ascii="Times New Roman" w:hAnsi="Times New Roman" w:cs="Times New Roman"/>
          <w:sz w:val="24"/>
          <w:szCs w:val="24"/>
        </w:rPr>
        <w:tab/>
      </w:r>
      <w:r w:rsidR="00447FC5" w:rsidRPr="0085675D">
        <w:rPr>
          <w:rFonts w:ascii="Times New Roman" w:hAnsi="Times New Roman" w:cs="Times New Roman"/>
          <w:sz w:val="24"/>
          <w:szCs w:val="24"/>
        </w:rPr>
        <w:tab/>
      </w:r>
      <w:r w:rsidR="00447FC5" w:rsidRPr="0085675D">
        <w:rPr>
          <w:rFonts w:ascii="Times New Roman" w:hAnsi="Times New Roman" w:cs="Times New Roman"/>
          <w:sz w:val="24"/>
          <w:szCs w:val="24"/>
        </w:rPr>
        <w:tab/>
      </w:r>
      <w:r w:rsidR="00447FC5">
        <w:rPr>
          <w:rFonts w:ascii="Times New Roman" w:hAnsi="Times New Roman" w:cs="Times New Roman"/>
          <w:sz w:val="24"/>
          <w:szCs w:val="24"/>
        </w:rPr>
        <w:tab/>
      </w:r>
      <w:r w:rsidR="00447F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="00447FC5" w:rsidRPr="0085675D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47FC5" w:rsidRPr="0085675D">
        <w:rPr>
          <w:rFonts w:ascii="Times New Roman" w:hAnsi="Times New Roman" w:cs="Times New Roman"/>
          <w:sz w:val="24"/>
          <w:szCs w:val="24"/>
        </w:rPr>
        <w:t>………………………...…………..</w:t>
      </w:r>
    </w:p>
    <w:p w14:paraId="1443B28B" w14:textId="04EA2ADE" w:rsidR="00447FC5" w:rsidRPr="0085675D" w:rsidRDefault="00447FC5" w:rsidP="00447F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="005F452B">
        <w:t xml:space="preserve">      </w:t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0425465B" w14:textId="77777777" w:rsidR="00447FC5" w:rsidRDefault="00447FC5" w:rsidP="00447FC5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2508CBF4" w14:textId="77777777" w:rsidR="00447FC5" w:rsidRDefault="00447FC5" w:rsidP="00447FC5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D8520A3" w14:textId="77777777" w:rsidR="00447FC5" w:rsidRDefault="00447FC5" w:rsidP="00447FC5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14:paraId="5741F49D" w14:textId="77777777" w:rsidR="00447FC5" w:rsidRPr="00400341" w:rsidRDefault="00447FC5" w:rsidP="00447FC5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18521E5A" w14:textId="77777777" w:rsidR="00447FC5" w:rsidRPr="00400341" w:rsidRDefault="00447FC5" w:rsidP="00447FC5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1632B14" w14:textId="77777777" w:rsidR="00447FC5" w:rsidRPr="00400341" w:rsidRDefault="00447FC5" w:rsidP="00447FC5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74786392" w14:textId="77777777" w:rsidR="00447FC5" w:rsidRPr="00400341" w:rsidRDefault="00447FC5" w:rsidP="00447FC5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990D8EA" w14:textId="77777777" w:rsidR="00447FC5" w:rsidRPr="00400341" w:rsidRDefault="00447FC5" w:rsidP="00447FC5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DE7308" w14:textId="77777777" w:rsidR="00447FC5" w:rsidRPr="00400341" w:rsidRDefault="00447FC5" w:rsidP="00447FC5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74EFD491" w14:textId="77777777" w:rsidR="00447FC5" w:rsidRPr="00400341" w:rsidRDefault="00447FC5" w:rsidP="00447FC5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2FBAB6A3" w14:textId="77777777" w:rsidR="00447FC5" w:rsidRPr="00400341" w:rsidRDefault="00447FC5" w:rsidP="00447FC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28FD5DB6" w14:textId="77777777" w:rsidR="00447FC5" w:rsidRPr="00400341" w:rsidRDefault="00447FC5" w:rsidP="00447FC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6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1B00E86F" w14:textId="77777777" w:rsidR="00447FC5" w:rsidRPr="00400341" w:rsidRDefault="00447FC5" w:rsidP="00447FC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0CE1B196" w14:textId="77777777" w:rsidR="00447FC5" w:rsidRPr="00400341" w:rsidRDefault="00447FC5" w:rsidP="00447FC5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49667101" w14:textId="77777777" w:rsidR="00447FC5" w:rsidRPr="00400341" w:rsidRDefault="00447FC5" w:rsidP="00447FC5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7A09FEF6" w14:textId="77777777" w:rsidR="00447FC5" w:rsidRPr="00400341" w:rsidRDefault="00447FC5" w:rsidP="00447FC5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6C872E22" w14:textId="7A2EA241" w:rsidR="00447FC5" w:rsidRPr="00400341" w:rsidRDefault="00447FC5" w:rsidP="00447FC5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</w:t>
      </w:r>
      <w:r w:rsidR="005F452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00341">
        <w:rPr>
          <w:rFonts w:ascii="Times New Roman" w:hAnsi="Times New Roman" w:cs="Times New Roman"/>
          <w:sz w:val="24"/>
          <w:szCs w:val="24"/>
        </w:rPr>
        <w:t xml:space="preserve">w procesie naboru na wolne stanowisko urzędnicze. </w:t>
      </w:r>
    </w:p>
    <w:p w14:paraId="1901B77B" w14:textId="77777777" w:rsidR="00447FC5" w:rsidRPr="00400341" w:rsidRDefault="00447FC5" w:rsidP="00447FC5">
      <w:pPr>
        <w:rPr>
          <w:rFonts w:ascii="Times New Roman" w:hAnsi="Times New Roman" w:cs="Times New Roman"/>
        </w:rPr>
      </w:pPr>
    </w:p>
    <w:p w14:paraId="71E8972A" w14:textId="77777777" w:rsidR="00447FC5" w:rsidRPr="00400341" w:rsidRDefault="00447FC5" w:rsidP="00447FC5">
      <w:pPr>
        <w:jc w:val="both"/>
        <w:rPr>
          <w:rFonts w:ascii="Times New Roman" w:hAnsi="Times New Roman" w:cs="Times New Roman"/>
        </w:rPr>
      </w:pPr>
    </w:p>
    <w:p w14:paraId="02FC09EB" w14:textId="77777777" w:rsidR="00447FC5" w:rsidRPr="00400341" w:rsidRDefault="00447FC5" w:rsidP="00447FC5">
      <w:pPr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1A151FF7" w14:textId="77777777" w:rsidR="00447FC5" w:rsidRPr="00400341" w:rsidRDefault="00447FC5" w:rsidP="00447FC5">
      <w:pPr>
        <w:jc w:val="both"/>
        <w:rPr>
          <w:rFonts w:ascii="Times New Roman" w:hAnsi="Times New Roman" w:cs="Times New Roman"/>
        </w:rPr>
      </w:pPr>
    </w:p>
    <w:p w14:paraId="377804ED" w14:textId="77777777" w:rsidR="00447FC5" w:rsidRPr="00400341" w:rsidRDefault="00447FC5" w:rsidP="00447FC5">
      <w:pPr>
        <w:jc w:val="both"/>
        <w:rPr>
          <w:rFonts w:ascii="Times New Roman" w:hAnsi="Times New Roman" w:cs="Times New Roman"/>
        </w:rPr>
      </w:pPr>
    </w:p>
    <w:p w14:paraId="1261B970" w14:textId="77777777" w:rsidR="00447FC5" w:rsidRPr="00400341" w:rsidRDefault="00447FC5" w:rsidP="00447FC5">
      <w:pPr>
        <w:jc w:val="both"/>
        <w:rPr>
          <w:rFonts w:ascii="Times New Roman" w:hAnsi="Times New Roman" w:cs="Times New Roman"/>
        </w:rPr>
      </w:pPr>
    </w:p>
    <w:p w14:paraId="4A13C026" w14:textId="77777777" w:rsidR="00447FC5" w:rsidRPr="00400341" w:rsidRDefault="00447FC5" w:rsidP="00447FC5">
      <w:pPr>
        <w:jc w:val="both"/>
        <w:rPr>
          <w:rFonts w:ascii="Times New Roman" w:hAnsi="Times New Roman" w:cs="Times New Roman"/>
        </w:rPr>
      </w:pPr>
    </w:p>
    <w:p w14:paraId="72BF5010" w14:textId="77777777" w:rsidR="00447FC5" w:rsidRPr="00400341" w:rsidRDefault="00447FC5" w:rsidP="00447FC5">
      <w:pPr>
        <w:jc w:val="both"/>
        <w:rPr>
          <w:rFonts w:ascii="Times New Roman" w:hAnsi="Times New Roman" w:cs="Times New Roman"/>
        </w:rPr>
      </w:pPr>
    </w:p>
    <w:p w14:paraId="306F62FC" w14:textId="77777777" w:rsidR="00447FC5" w:rsidRPr="0085675D" w:rsidRDefault="00447FC5" w:rsidP="00447FC5">
      <w:pPr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  <w:bookmarkStart w:id="0" w:name="_GoBack"/>
      <w:bookmarkEnd w:id="0"/>
    </w:p>
    <w:sectPr w:rsidR="00447FC5" w:rsidRPr="0085675D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54A"/>
    <w:multiLevelType w:val="hybridMultilevel"/>
    <w:tmpl w:val="8416D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06AB4B2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B19E6"/>
    <w:multiLevelType w:val="hybridMultilevel"/>
    <w:tmpl w:val="8D58F9D4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4D033F2"/>
    <w:multiLevelType w:val="hybridMultilevel"/>
    <w:tmpl w:val="8D3E2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C5"/>
    <w:rsid w:val="000B7563"/>
    <w:rsid w:val="001277D8"/>
    <w:rsid w:val="002911EF"/>
    <w:rsid w:val="00341AEF"/>
    <w:rsid w:val="003B0FC0"/>
    <w:rsid w:val="003D3225"/>
    <w:rsid w:val="00447FC5"/>
    <w:rsid w:val="005F452B"/>
    <w:rsid w:val="006010D7"/>
    <w:rsid w:val="006E0BBE"/>
    <w:rsid w:val="00861161"/>
    <w:rsid w:val="0088471F"/>
    <w:rsid w:val="00A13733"/>
    <w:rsid w:val="00DA0D2B"/>
    <w:rsid w:val="00E26A23"/>
    <w:rsid w:val="00F6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E0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7FC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FC5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447FC5"/>
    <w:rPr>
      <w:color w:val="0000FF"/>
      <w:u w:val="single"/>
    </w:rPr>
  </w:style>
  <w:style w:type="paragraph" w:styleId="Bezodstpw">
    <w:name w:val="No Spacing"/>
    <w:uiPriority w:val="1"/>
    <w:qFormat/>
    <w:rsid w:val="00447FC5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447FC5"/>
    <w:pPr>
      <w:spacing w:after="160" w:line="256" w:lineRule="auto"/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7FC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FC5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447FC5"/>
    <w:rPr>
      <w:color w:val="0000FF"/>
      <w:u w:val="single"/>
    </w:rPr>
  </w:style>
  <w:style w:type="paragraph" w:styleId="Bezodstpw">
    <w:name w:val="No Spacing"/>
    <w:uiPriority w:val="1"/>
    <w:qFormat/>
    <w:rsid w:val="00447FC5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447FC5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warmiainkas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1000</Words>
  <Characters>6001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Roksana Borowiec</cp:lastModifiedBy>
  <cp:revision>7</cp:revision>
  <cp:lastPrinted>2021-08-23T07:15:00Z</cp:lastPrinted>
  <dcterms:created xsi:type="dcterms:W3CDTF">2021-08-02T11:58:00Z</dcterms:created>
  <dcterms:modified xsi:type="dcterms:W3CDTF">2021-08-23T12:26:00Z</dcterms:modified>
</cp:coreProperties>
</file>