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0359" w14:textId="77777777" w:rsidR="00D127A9" w:rsidRPr="00400341" w:rsidRDefault="00D127A9" w:rsidP="00D127A9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3894424D" w14:textId="77777777" w:rsidR="00D127A9" w:rsidRPr="00C47321" w:rsidRDefault="00D127A9" w:rsidP="00D127A9">
      <w:pPr>
        <w:spacing w:after="0"/>
        <w:rPr>
          <w:rFonts w:ascii="Times New Roman" w:hAnsi="Times New Roman" w:cs="Times New Roman"/>
          <w:b/>
          <w:sz w:val="4"/>
          <w:szCs w:val="4"/>
        </w:rPr>
      </w:pPr>
    </w:p>
    <w:p w14:paraId="2AC05D10" w14:textId="77777777" w:rsidR="00D127A9" w:rsidRDefault="00D127A9" w:rsidP="00D127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30BF0787" w14:textId="77777777" w:rsidR="00D127A9" w:rsidRDefault="00D127A9" w:rsidP="00D12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wolne stanowisko urzędnicze:</w:t>
      </w:r>
    </w:p>
    <w:p w14:paraId="2B90A248" w14:textId="44122417" w:rsidR="00D127A9" w:rsidRDefault="00D127A9" w:rsidP="00D12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5675D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nspektora  ds. </w:t>
      </w:r>
      <w:r>
        <w:rPr>
          <w:rFonts w:ascii="Times New Roman" w:hAnsi="Times New Roman" w:cs="Times New Roman"/>
          <w:b/>
          <w:sz w:val="24"/>
          <w:szCs w:val="24"/>
        </w:rPr>
        <w:t>księgowości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AE6EA2" w14:textId="1C54377B" w:rsidR="00D127A9" w:rsidRDefault="00D127A9" w:rsidP="00D12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>
        <w:rPr>
          <w:rFonts w:ascii="Times New Roman" w:hAnsi="Times New Roman" w:cs="Times New Roman"/>
          <w:b/>
          <w:sz w:val="24"/>
          <w:szCs w:val="24"/>
        </w:rPr>
        <w:t xml:space="preserve">Finansów i Budżetu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4CD72BD2" w14:textId="77777777" w:rsidR="00D127A9" w:rsidRPr="00AD00A3" w:rsidRDefault="00D127A9" w:rsidP="00D127A9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D00A3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75B8F180" w14:textId="6B104F90" w:rsidR="00D127A9" w:rsidRDefault="00D127A9" w:rsidP="00D12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93F7F" w14:textId="77777777" w:rsidR="00BF7B6D" w:rsidRDefault="00BF7B6D" w:rsidP="00D12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15B003" w14:textId="77777777" w:rsidR="00D127A9" w:rsidRDefault="00D127A9" w:rsidP="00D127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0E4E51" w14:textId="77777777" w:rsidR="00D127A9" w:rsidRDefault="00D127A9" w:rsidP="00D127A9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79DF2A20" w14:textId="77777777" w:rsidR="00D127A9" w:rsidRPr="006A60D2" w:rsidRDefault="00D127A9" w:rsidP="00D127A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01601062" w14:textId="06FF6CC9" w:rsidR="00D127A9" w:rsidRPr="006A60D2" w:rsidRDefault="00D127A9" w:rsidP="00D127A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posiada wykształcenie</w:t>
      </w:r>
      <w:r>
        <w:rPr>
          <w:rFonts w:ascii="Times New Roman" w:hAnsi="Times New Roman" w:cs="Times New Roman"/>
          <w:sz w:val="24"/>
          <w:szCs w:val="24"/>
        </w:rPr>
        <w:t xml:space="preserve"> wyższe o kierunku </w:t>
      </w:r>
      <w:r>
        <w:rPr>
          <w:rFonts w:ascii="Times New Roman" w:hAnsi="Times New Roman" w:cs="Times New Roman"/>
          <w:sz w:val="24"/>
          <w:szCs w:val="24"/>
        </w:rPr>
        <w:t xml:space="preserve">ekonomia </w:t>
      </w:r>
    </w:p>
    <w:p w14:paraId="5D61224B" w14:textId="77777777" w:rsidR="00D127A9" w:rsidRPr="006A60D2" w:rsidRDefault="00D127A9" w:rsidP="00D127A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726D74E8" w14:textId="77777777" w:rsidR="00D127A9" w:rsidRPr="00B0679D" w:rsidRDefault="00D127A9" w:rsidP="00D127A9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</w:t>
      </w:r>
      <w:r w:rsidRPr="00B0679D">
        <w:rPr>
          <w:rFonts w:ascii="Times New Roman" w:hAnsi="Times New Roman" w:cs="Times New Roman"/>
          <w:sz w:val="24"/>
          <w:szCs w:val="24"/>
        </w:rPr>
        <w:t>,</w:t>
      </w:r>
    </w:p>
    <w:p w14:paraId="6C2ACF88" w14:textId="14CDD4BB" w:rsidR="00D127A9" w:rsidRDefault="00D127A9" w:rsidP="00D127A9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legitymuje się minimum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letnim stażem pracy,</w:t>
      </w:r>
      <w:r>
        <w:rPr>
          <w:rFonts w:ascii="Times New Roman" w:hAnsi="Times New Roman" w:cs="Times New Roman"/>
          <w:sz w:val="24"/>
          <w:szCs w:val="24"/>
        </w:rPr>
        <w:t xml:space="preserve"> w tym minimum </w:t>
      </w:r>
      <w:r w:rsidR="0085675D">
        <w:rPr>
          <w:rFonts w:ascii="Times New Roman" w:hAnsi="Times New Roman" w:cs="Times New Roman"/>
          <w:sz w:val="24"/>
          <w:szCs w:val="24"/>
        </w:rPr>
        <w:t>jednorocznym stażem pracy</w:t>
      </w:r>
      <w:r>
        <w:rPr>
          <w:rFonts w:ascii="Times New Roman" w:hAnsi="Times New Roman" w:cs="Times New Roman"/>
          <w:sz w:val="24"/>
          <w:szCs w:val="24"/>
        </w:rPr>
        <w:t xml:space="preserve"> w administracji publicznej,</w:t>
      </w:r>
    </w:p>
    <w:p w14:paraId="416879EF" w14:textId="77777777" w:rsidR="00D127A9" w:rsidRPr="006A60D2" w:rsidRDefault="00D127A9" w:rsidP="00D127A9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>
        <w:rPr>
          <w:rFonts w:ascii="Times New Roman" w:hAnsi="Times New Roman" w:cs="Times New Roman"/>
          <w:sz w:val="24"/>
          <w:szCs w:val="24"/>
        </w:rPr>
        <w:t>za umyślne przestępstwo 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14:paraId="601AA475" w14:textId="77777777" w:rsidR="00D127A9" w:rsidRPr="006A60D2" w:rsidRDefault="00D127A9" w:rsidP="00D127A9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79240626" w14:textId="1BAB0562" w:rsidR="00D127A9" w:rsidRDefault="00D127A9" w:rsidP="00D127A9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79D">
        <w:rPr>
          <w:rFonts w:ascii="Times New Roman" w:hAnsi="Times New Roman" w:cs="Times New Roman"/>
          <w:color w:val="000000" w:themeColor="text1"/>
          <w:sz w:val="24"/>
          <w:szCs w:val="24"/>
        </w:rPr>
        <w:t>posiada umiejętność obsługi komputera na poziomie dobrym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pakiet biurowy Microsoft Office).</w:t>
      </w:r>
    </w:p>
    <w:p w14:paraId="04BB33EB" w14:textId="51D55384" w:rsidR="00D127A9" w:rsidRDefault="00D127A9" w:rsidP="00D127A9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>posiada z</w:t>
      </w:r>
      <w:r w:rsidRPr="00B02EE3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y:</w:t>
      </w: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rachunkowości, o finansach publicznych,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o podatkach i opłatach lokalnych oraz Ordynacja podatkowa.</w:t>
      </w:r>
    </w:p>
    <w:p w14:paraId="67A136F8" w14:textId="77777777" w:rsidR="00D127A9" w:rsidRPr="001D2611" w:rsidRDefault="00D127A9" w:rsidP="00D127A9">
      <w:pPr>
        <w:pStyle w:val="Akapitzlist"/>
        <w:spacing w:after="120"/>
        <w:ind w:left="7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C6C60D" w14:textId="2295D277" w:rsidR="00D127A9" w:rsidRDefault="00D127A9" w:rsidP="00D127A9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400341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68B7E549" w14:textId="77777777" w:rsidR="00BF7B6D" w:rsidRPr="00BF7B6D" w:rsidRDefault="00BF7B6D" w:rsidP="00BF7B6D">
      <w:pPr>
        <w:pStyle w:val="Akapitzlist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14:paraId="1AA8A12A" w14:textId="78AFA5D0" w:rsidR="00D127A9" w:rsidRDefault="00D127A9" w:rsidP="00D127A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400341">
        <w:rPr>
          <w:rFonts w:ascii="Times New Roman" w:hAnsi="Times New Roman" w:cs="Times New Roman"/>
          <w:sz w:val="24"/>
          <w:szCs w:val="24"/>
        </w:rPr>
        <w:t>najomoś</w:t>
      </w:r>
      <w:r>
        <w:rPr>
          <w:rFonts w:ascii="Times New Roman" w:hAnsi="Times New Roman" w:cs="Times New Roman"/>
          <w:sz w:val="24"/>
          <w:szCs w:val="24"/>
        </w:rPr>
        <w:t xml:space="preserve">ć programów specjalistycznych: </w:t>
      </w:r>
      <w:r>
        <w:rPr>
          <w:rFonts w:ascii="Times New Roman" w:hAnsi="Times New Roman" w:cs="Times New Roman"/>
          <w:sz w:val="24"/>
          <w:szCs w:val="24"/>
        </w:rPr>
        <w:t>PUMA</w:t>
      </w:r>
      <w:r>
        <w:rPr>
          <w:rFonts w:ascii="Times New Roman" w:hAnsi="Times New Roman" w:cs="Times New Roman"/>
          <w:sz w:val="24"/>
          <w:szCs w:val="24"/>
        </w:rPr>
        <w:t xml:space="preserve">, BESTI@, </w:t>
      </w:r>
    </w:p>
    <w:p w14:paraId="23FF4C1C" w14:textId="49DA2AA3" w:rsidR="00F96433" w:rsidRDefault="00F96433" w:rsidP="00D127A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komunikatywność,</w:t>
      </w:r>
    </w:p>
    <w:p w14:paraId="523B83D3" w14:textId="43B8CF8E" w:rsidR="00D127A9" w:rsidRDefault="00D127A9" w:rsidP="00D127A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szybkiego reagowania i podejmowania decyzji,</w:t>
      </w:r>
    </w:p>
    <w:p w14:paraId="1900207B" w14:textId="73E99481" w:rsidR="00D127A9" w:rsidRDefault="00D127A9" w:rsidP="00D127A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w sytuacjach stresowych i pod presją,</w:t>
      </w:r>
    </w:p>
    <w:p w14:paraId="1A275C2C" w14:textId="77777777" w:rsidR="00D127A9" w:rsidRPr="00DD0B7C" w:rsidRDefault="00D127A9" w:rsidP="00D127A9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307D308" w14:textId="77777777" w:rsidR="00D127A9" w:rsidRDefault="00D127A9" w:rsidP="00D127A9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0B7C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0E37CBF3" w14:textId="77777777" w:rsidR="00D127A9" w:rsidRPr="003B18EE" w:rsidRDefault="00D127A9" w:rsidP="00D127A9">
      <w:pPr>
        <w:pStyle w:val="Akapitzlist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169F03B7" w14:textId="3DA771E3" w:rsidR="004A7A6E" w:rsidRDefault="004A7A6E" w:rsidP="004A7A6E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Prowadzenie ewidencji opłat z tytułu gospodarowania odpadami komunalnymi.</w:t>
      </w:r>
    </w:p>
    <w:p w14:paraId="5BC8F27F" w14:textId="595CCC87" w:rsidR="004A7A6E" w:rsidRDefault="004A7A6E" w:rsidP="00F96433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Sporządzanie sprawozdań w zakresie swojego stanowiska.</w:t>
      </w:r>
    </w:p>
    <w:p w14:paraId="581F29B0" w14:textId="1A5F4720" w:rsidR="004A7A6E" w:rsidRDefault="004A7A6E" w:rsidP="00F96433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Prowadzenie ewidencji zaangażowania wydatków budżetowych.</w:t>
      </w:r>
    </w:p>
    <w:p w14:paraId="5438448E" w14:textId="50C7CFCF" w:rsidR="004A7A6E" w:rsidRDefault="004A7A6E" w:rsidP="00F96433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Podział i dekretacja dokumentów z wyciągów bankowych oraz przekazanie ich na poszczególne stanowiska pracy.</w:t>
      </w:r>
    </w:p>
    <w:p w14:paraId="1C7C200D" w14:textId="704A2770" w:rsidR="004A7A6E" w:rsidRDefault="004A7A6E" w:rsidP="00F96433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Uzgadnianie wyciągów bankowych.</w:t>
      </w:r>
    </w:p>
    <w:p w14:paraId="67D7E0A2" w14:textId="31E4637C" w:rsidR="004A7A6E" w:rsidRDefault="004A7A6E" w:rsidP="00F96433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Dekretacja dokumentów księgowych w zakresie dochodów i wydatków budżetowych.</w:t>
      </w:r>
    </w:p>
    <w:p w14:paraId="21C956E7" w14:textId="64034929" w:rsidR="004A7A6E" w:rsidRDefault="004A7A6E" w:rsidP="00F96433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Przekazywanie sprawdzonych, podzielonych i zadekretowanych wyciągów bankowych</w:t>
      </w:r>
      <w:r w:rsidR="00F96433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 kompletem dowodów księgowych pracownikowi prowadzącemu „dziennik główny jednostki budżetowej”.</w:t>
      </w:r>
    </w:p>
    <w:p w14:paraId="5C310027" w14:textId="798C317C" w:rsidR="004A7A6E" w:rsidRDefault="004A7A6E" w:rsidP="004A7A6E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Sporządzanie projektów postanowień w zakresie opłat z tytułu gospodarowania odpadami.</w:t>
      </w:r>
    </w:p>
    <w:p w14:paraId="1253622D" w14:textId="7E46EE1E" w:rsidR="004A7A6E" w:rsidRDefault="00BF7B6D" w:rsidP="004A7A6E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Przygotowywanie </w:t>
      </w:r>
      <w:r w:rsidR="007D292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i prowadzenie </w:t>
      </w:r>
      <w:r w:rsidR="004A7A6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koresponden</w:t>
      </w:r>
      <w:r w:rsidR="00F96433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cji</w:t>
      </w:r>
      <w:r w:rsidR="004A7A6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w zakresie spraw na stanowisku.</w:t>
      </w:r>
      <w:r w:rsidR="0038602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</w:p>
    <w:p w14:paraId="0325D1F7" w14:textId="77777777" w:rsidR="004A7A6E" w:rsidRDefault="004A7A6E" w:rsidP="004A7A6E">
      <w:pPr>
        <w:pStyle w:val="Akapitzlist"/>
        <w:widowControl w:val="0"/>
        <w:autoSpaceDE w:val="0"/>
        <w:autoSpaceDN w:val="0"/>
        <w:spacing w:after="0"/>
        <w:ind w:left="748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6E8E22E1" w14:textId="68243246" w:rsidR="00D127A9" w:rsidRDefault="00D127A9" w:rsidP="004A7A6E">
      <w:pPr>
        <w:pStyle w:val="Akapitzlist"/>
        <w:widowControl w:val="0"/>
        <w:autoSpaceDE w:val="0"/>
        <w:autoSpaceDN w:val="0"/>
        <w:spacing w:after="0"/>
        <w:ind w:left="748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4FA9A3F6" w14:textId="3A03E9DC" w:rsidR="00BF7B6D" w:rsidRDefault="00BF7B6D" w:rsidP="004A7A6E">
      <w:pPr>
        <w:pStyle w:val="Akapitzlist"/>
        <w:widowControl w:val="0"/>
        <w:autoSpaceDE w:val="0"/>
        <w:autoSpaceDN w:val="0"/>
        <w:spacing w:after="0"/>
        <w:ind w:left="748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1CBF1EE1" w14:textId="77777777" w:rsidR="00BF7B6D" w:rsidRPr="007D2921" w:rsidRDefault="00BF7B6D" w:rsidP="007D292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1159061C" w14:textId="4603A1A5" w:rsidR="00D127A9" w:rsidRDefault="00D127A9" w:rsidP="007D2921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14:paraId="145D1966" w14:textId="77777777" w:rsidR="007D2921" w:rsidRPr="007D2921" w:rsidRDefault="007D2921" w:rsidP="007D2921">
      <w:pPr>
        <w:pStyle w:val="Akapitzli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1F4C18E6" w14:textId="7862F2DC" w:rsidR="00D127A9" w:rsidRPr="002C3682" w:rsidRDefault="00D127A9" w:rsidP="00D127A9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Praca biurowa w wymiarze pełnego etatu w Urzędzie Miejskim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w Mrągowie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przy komputerze wyposażonym w monitor ekranowy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3682">
        <w:rPr>
          <w:rFonts w:ascii="Times New Roman" w:hAnsi="Times New Roman" w:cs="Times New Roman"/>
          <w:sz w:val="24"/>
          <w:szCs w:val="24"/>
        </w:rPr>
        <w:t>tanowisko wyposażone</w:t>
      </w:r>
      <w:r w:rsidR="007D2921"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w standardowy sprzęt biurowy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63E6ED" w14:textId="3C5C99BF" w:rsidR="00D127A9" w:rsidRPr="003B18EE" w:rsidRDefault="00D127A9" w:rsidP="00D127A9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lastRenderedPageBreak/>
        <w:t>Pomieszczenie biurowe usytuowane</w:t>
      </w:r>
      <w:r w:rsidR="0085675D"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</w:t>
      </w:r>
      <w:r w:rsidR="0085675D">
        <w:rPr>
          <w:rFonts w:ascii="Times New Roman" w:hAnsi="Times New Roman" w:cs="Times New Roman"/>
          <w:sz w:val="24"/>
          <w:szCs w:val="24"/>
        </w:rPr>
        <w:t xml:space="preserve">na II piętrze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budynku Urzędu, który jest przystosowany dla osób niepełnosprawnych</w:t>
      </w:r>
      <w:r>
        <w:rPr>
          <w:rFonts w:ascii="Times New Roman" w:hAnsi="Times New Roman" w:cs="Times New Roman"/>
          <w:sz w:val="24"/>
          <w:szCs w:val="24"/>
        </w:rPr>
        <w:t>, nie mniej jednak problemem mogą być progi</w:t>
      </w:r>
      <w:r w:rsidR="008567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drzwiach dla osób z ograniczoną sprawnością ruchową.</w:t>
      </w:r>
    </w:p>
    <w:p w14:paraId="249EF4DB" w14:textId="77777777" w:rsidR="00D127A9" w:rsidRPr="004D181A" w:rsidRDefault="00D127A9" w:rsidP="00D127A9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6597354C" w14:textId="3F716FD3" w:rsidR="00D127A9" w:rsidRDefault="00D127A9" w:rsidP="007D2921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DBC0B3" w14:textId="77777777" w:rsidR="007D2921" w:rsidRPr="007D2921" w:rsidRDefault="007D2921" w:rsidP="007D2921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01C4A604" w14:textId="65C88CAA" w:rsidR="00D127A9" w:rsidRPr="007D2921" w:rsidRDefault="00D127A9" w:rsidP="007D2921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B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70218858" w14:textId="45F10D45" w:rsidR="00D127A9" w:rsidRPr="00400341" w:rsidRDefault="00D127A9" w:rsidP="007D2921">
      <w:pPr>
        <w:spacing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W Urzędzie Miejskim w Mrągowie, w miesiącu</w:t>
      </w:r>
      <w:r w:rsidR="008567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czerwcu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r. wskaźnik zatrudnienia osób niepełnosprawnych, w rozumieniu przepisów o rehabilitacji zawodowej i społecznej oraz zatrudnianiu osób niepeł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nosprawnych był </w:t>
      </w:r>
      <w:r w:rsidRPr="000212A4">
        <w:rPr>
          <w:rFonts w:ascii="Times New Roman" w:hAnsi="Times New Roman" w:cs="Times New Roman"/>
          <w:sz w:val="24"/>
          <w:szCs w:val="24"/>
        </w:rPr>
        <w:t xml:space="preserve">wyższy niż 6%. </w:t>
      </w:r>
    </w:p>
    <w:p w14:paraId="51788E35" w14:textId="77777777" w:rsidR="00D127A9" w:rsidRDefault="00D127A9" w:rsidP="00D127A9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18F469F0" w14:textId="77777777" w:rsidR="00D127A9" w:rsidRDefault="00D127A9" w:rsidP="00D127A9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7390D821" w14:textId="77777777" w:rsidR="00D127A9" w:rsidRDefault="00D127A9" w:rsidP="00D127A9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 osobowy,</w:t>
      </w:r>
    </w:p>
    <w:p w14:paraId="16C04FD2" w14:textId="77777777" w:rsidR="00D127A9" w:rsidRDefault="00D127A9" w:rsidP="00D127A9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6AC2D911" w14:textId="77777777" w:rsidR="00D127A9" w:rsidRDefault="00D127A9" w:rsidP="00D127A9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00E60B4" w14:textId="77777777" w:rsidR="00D127A9" w:rsidRDefault="00D127A9" w:rsidP="00D127A9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52A0B913" w14:textId="77777777" w:rsidR="00D127A9" w:rsidRDefault="00D127A9" w:rsidP="00D127A9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7AE8E604" w14:textId="77777777" w:rsidR="00D127A9" w:rsidRPr="00C47321" w:rsidRDefault="00D127A9" w:rsidP="00D127A9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53CD18AB" w14:textId="77777777" w:rsidR="00D127A9" w:rsidRDefault="00D127A9" w:rsidP="00D127A9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>
        <w:rPr>
          <w:rFonts w:ascii="Times New Roman" w:hAnsi="Times New Roman" w:cs="Times New Roman"/>
          <w:sz w:val="24"/>
          <w:szCs w:val="24"/>
        </w:rPr>
        <w:t>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albo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kopia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Karnego. Osoba wybrana do zatrudnienia będzie zobowiązana do przedstawienia oryginału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Karnego,</w:t>
      </w:r>
    </w:p>
    <w:p w14:paraId="7E3843A4" w14:textId="77777777" w:rsidR="00D127A9" w:rsidRPr="002C3682" w:rsidRDefault="00D127A9" w:rsidP="00D127A9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4F87DD84" w14:textId="77777777" w:rsidR="00D127A9" w:rsidRPr="007D2921" w:rsidRDefault="00D127A9" w:rsidP="00D127A9">
      <w:pPr>
        <w:rPr>
          <w:rFonts w:ascii="Times New Roman" w:hAnsi="Times New Roman" w:cs="Times New Roman"/>
          <w:sz w:val="2"/>
          <w:szCs w:val="2"/>
          <w:u w:val="single"/>
        </w:rPr>
      </w:pPr>
    </w:p>
    <w:p w14:paraId="2F711469" w14:textId="44B4A92D" w:rsidR="0085675D" w:rsidRPr="0085675D" w:rsidRDefault="0085675D" w:rsidP="0085675D">
      <w:pPr>
        <w:jc w:val="both"/>
      </w:pPr>
      <w:r w:rsidRPr="0085675D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85675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85675D">
        <w:t xml:space="preserve"> </w:t>
      </w:r>
      <w:r w:rsidRPr="0085675D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85675D">
        <w:rPr>
          <w:rFonts w:ascii="Times New Roman" w:hAnsi="Times New Roman" w:cs="Times New Roman"/>
          <w:b/>
          <w:sz w:val="24"/>
          <w:szCs w:val="24"/>
        </w:rPr>
        <w:t>„Dotyczy naboru na wolne stanowisko urzędnicze</w:t>
      </w:r>
      <w:r>
        <w:rPr>
          <w:rFonts w:ascii="Times New Roman" w:hAnsi="Times New Roman" w:cs="Times New Roman"/>
          <w:b/>
          <w:sz w:val="24"/>
          <w:szCs w:val="24"/>
        </w:rPr>
        <w:t xml:space="preserve"> Inspektora ds. księgowości </w:t>
      </w:r>
      <w:r w:rsidRPr="0085675D">
        <w:rPr>
          <w:rFonts w:ascii="Times New Roman" w:hAnsi="Times New Roman" w:cs="Times New Roman"/>
          <w:b/>
          <w:sz w:val="24"/>
          <w:szCs w:val="24"/>
        </w:rPr>
        <w:t xml:space="preserve">” w terminie </w:t>
      </w:r>
      <w:r>
        <w:rPr>
          <w:rFonts w:ascii="Times New Roman" w:hAnsi="Times New Roman" w:cs="Times New Roman"/>
          <w:b/>
          <w:sz w:val="24"/>
          <w:szCs w:val="24"/>
        </w:rPr>
        <w:t>do dnia 30.07.2021 r.</w:t>
      </w:r>
    </w:p>
    <w:p w14:paraId="2E09C8B3" w14:textId="770AF268" w:rsidR="007D2921" w:rsidRDefault="0085675D" w:rsidP="007D2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7A0266BB" w14:textId="77777777" w:rsidR="007D2921" w:rsidRPr="0085675D" w:rsidRDefault="007D2921" w:rsidP="007D2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27599" w14:textId="0A545CF0" w:rsidR="0085675D" w:rsidRPr="0085675D" w:rsidRDefault="0085675D" w:rsidP="00856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="007D2921">
        <w:rPr>
          <w:rFonts w:ascii="Times New Roman" w:hAnsi="Times New Roman" w:cs="Times New Roman"/>
          <w:sz w:val="24"/>
          <w:szCs w:val="24"/>
        </w:rPr>
        <w:tab/>
      </w:r>
      <w:r w:rsidR="007D2921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65A6595A" w14:textId="77777777" w:rsidR="0085675D" w:rsidRPr="0085675D" w:rsidRDefault="0085675D" w:rsidP="008567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5036893B" w14:textId="77777777" w:rsidR="00D127A9" w:rsidRDefault="00D127A9" w:rsidP="0085675D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573B82C9" w14:textId="77777777" w:rsidR="00D127A9" w:rsidRDefault="00D127A9" w:rsidP="00D127A9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1153782" w14:textId="77777777" w:rsidR="00D127A9" w:rsidRDefault="00D127A9" w:rsidP="00D127A9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024D4">
        <w:rPr>
          <w:rFonts w:ascii="Times New Roman" w:hAnsi="Times New Roman" w:cs="Times New Roman"/>
          <w:sz w:val="18"/>
          <w:szCs w:val="18"/>
        </w:rPr>
        <w:t>Załącznik nr 1</w:t>
      </w:r>
    </w:p>
    <w:p w14:paraId="45FF2B93" w14:textId="77777777" w:rsidR="00D127A9" w:rsidRPr="00400341" w:rsidRDefault="00D127A9" w:rsidP="00D127A9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14:paraId="69378CD4" w14:textId="77777777" w:rsidR="00D127A9" w:rsidRPr="00400341" w:rsidRDefault="00D127A9" w:rsidP="00D127A9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228679" w14:textId="77777777" w:rsidR="00D127A9" w:rsidRPr="00400341" w:rsidRDefault="00D127A9" w:rsidP="00D127A9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341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2E8D8130" w14:textId="77777777" w:rsidR="00D127A9" w:rsidRPr="00400341" w:rsidRDefault="00D127A9" w:rsidP="00D127A9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A1CEE1" w14:textId="77777777" w:rsidR="00D127A9" w:rsidRPr="00400341" w:rsidRDefault="00D127A9" w:rsidP="00D127A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8A494F" w14:textId="77777777" w:rsidR="00D127A9" w:rsidRPr="00400341" w:rsidRDefault="00D127A9" w:rsidP="00D127A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341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732B1EAF" w14:textId="77777777" w:rsidR="00D127A9" w:rsidRPr="00400341" w:rsidRDefault="00D127A9" w:rsidP="00D127A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5845083F" w14:textId="77777777" w:rsidR="00D127A9" w:rsidRPr="00400341" w:rsidRDefault="00D127A9" w:rsidP="00D127A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administratorem Pani/Pana danych osobowych jest Urząd Miejski w Mrągowie</w:t>
      </w:r>
      <w:r w:rsidRPr="00400341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6B5A4FA5" w14:textId="77777777" w:rsidR="00D127A9" w:rsidRPr="00400341" w:rsidRDefault="00D127A9" w:rsidP="00D127A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400341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400341">
          <w:rPr>
            <w:rStyle w:val="Hipercze"/>
            <w:rFonts w:ascii="Times New Roman" w:hAnsi="Times New Roman" w:cs="Times New Roman"/>
          </w:rPr>
          <w:t>iod@warmiainkaso.pl</w:t>
        </w:r>
      </w:hyperlink>
      <w:r w:rsidRPr="00400341">
        <w:rPr>
          <w:rFonts w:ascii="Times New Roman" w:hAnsi="Times New Roman" w:cs="Times New Roman"/>
        </w:rPr>
        <w:t>.</w:t>
      </w:r>
    </w:p>
    <w:p w14:paraId="02AE6954" w14:textId="77777777" w:rsidR="00D127A9" w:rsidRPr="00400341" w:rsidRDefault="00D127A9" w:rsidP="00D127A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780B5CB5" w14:textId="77777777" w:rsidR="00D127A9" w:rsidRPr="00400341" w:rsidRDefault="00D127A9" w:rsidP="00D127A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00341">
        <w:rPr>
          <w:rFonts w:ascii="Times New Roman" w:hAnsi="Times New Roman" w:cs="Times New Roman"/>
        </w:rPr>
        <w:lastRenderedPageBreak/>
        <w:t>dane osobowe osób, które w procesie rekrutacji zakwalifikują się do dalszego etapu</w:t>
      </w:r>
      <w:r w:rsidRPr="00400341">
        <w:rPr>
          <w:rFonts w:ascii="Times New Roman" w:hAnsi="Times New Roman" w:cs="Times New Roman"/>
        </w:rPr>
        <w:br/>
        <w:t xml:space="preserve">i zostaną umieszczone w protokole, będą </w:t>
      </w:r>
      <w:r w:rsidRPr="00400341">
        <w:rPr>
          <w:rFonts w:ascii="Times New Roman" w:hAnsi="Times New Roman" w:cs="Times New Roman"/>
          <w:color w:val="000000" w:themeColor="text1"/>
        </w:rPr>
        <w:t xml:space="preserve">przechowywane </w:t>
      </w:r>
      <w:r w:rsidRPr="00400341">
        <w:rPr>
          <w:rFonts w:ascii="Times New Roman" w:hAnsi="Times New Roman" w:cs="Times New Roman"/>
        </w:rPr>
        <w:t>przez administratora, przez okres 2 lat, zgodnie z instrukcją kancelaryjną, a następnie przekazane do archiwum zakładowego,</w:t>
      </w:r>
    </w:p>
    <w:p w14:paraId="66F07780" w14:textId="77777777" w:rsidR="00D127A9" w:rsidRPr="00400341" w:rsidRDefault="00D127A9" w:rsidP="00D127A9">
      <w:pPr>
        <w:pStyle w:val="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32256210" w14:textId="77777777" w:rsidR="00D127A9" w:rsidRPr="00400341" w:rsidRDefault="00D127A9" w:rsidP="00D127A9">
      <w:pPr>
        <w:pStyle w:val="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5F2FBD41" w14:textId="77777777" w:rsidR="00D127A9" w:rsidRPr="00400341" w:rsidRDefault="00D127A9" w:rsidP="00D127A9">
      <w:pPr>
        <w:pStyle w:val="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podanie przez</w:t>
      </w:r>
      <w:r w:rsidRPr="00400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341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457C3E5B" w14:textId="77777777" w:rsidR="00D127A9" w:rsidRPr="00400341" w:rsidRDefault="00D127A9" w:rsidP="00D127A9">
      <w:pPr>
        <w:rPr>
          <w:rFonts w:ascii="Times New Roman" w:hAnsi="Times New Roman" w:cs="Times New Roman"/>
        </w:rPr>
      </w:pPr>
    </w:p>
    <w:p w14:paraId="4A70F76F" w14:textId="77777777" w:rsidR="00D127A9" w:rsidRPr="00400341" w:rsidRDefault="00D127A9" w:rsidP="00D127A9">
      <w:pPr>
        <w:jc w:val="both"/>
        <w:rPr>
          <w:rFonts w:ascii="Times New Roman" w:hAnsi="Times New Roman" w:cs="Times New Roman"/>
        </w:rPr>
      </w:pPr>
    </w:p>
    <w:p w14:paraId="6AD13703" w14:textId="77777777" w:rsidR="00D127A9" w:rsidRPr="00400341" w:rsidRDefault="00D127A9" w:rsidP="00D127A9">
      <w:pPr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400341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7738582F" w14:textId="77777777" w:rsidR="00D127A9" w:rsidRPr="00400341" w:rsidRDefault="00D127A9" w:rsidP="00D127A9">
      <w:pPr>
        <w:jc w:val="both"/>
        <w:rPr>
          <w:rFonts w:ascii="Times New Roman" w:hAnsi="Times New Roman" w:cs="Times New Roman"/>
        </w:rPr>
      </w:pPr>
    </w:p>
    <w:p w14:paraId="479C0B12" w14:textId="77777777" w:rsidR="00D127A9" w:rsidRPr="00400341" w:rsidRDefault="00D127A9" w:rsidP="00D127A9">
      <w:pPr>
        <w:jc w:val="both"/>
        <w:rPr>
          <w:rFonts w:ascii="Times New Roman" w:hAnsi="Times New Roman" w:cs="Times New Roman"/>
        </w:rPr>
      </w:pPr>
    </w:p>
    <w:p w14:paraId="48617F17" w14:textId="77777777" w:rsidR="00D127A9" w:rsidRPr="00400341" w:rsidRDefault="00D127A9" w:rsidP="00D127A9">
      <w:pPr>
        <w:jc w:val="both"/>
        <w:rPr>
          <w:rFonts w:ascii="Times New Roman" w:hAnsi="Times New Roman" w:cs="Times New Roman"/>
        </w:rPr>
      </w:pPr>
    </w:p>
    <w:p w14:paraId="5F556F1E" w14:textId="77777777" w:rsidR="00D127A9" w:rsidRPr="00400341" w:rsidRDefault="00D127A9" w:rsidP="00D127A9">
      <w:pPr>
        <w:jc w:val="both"/>
        <w:rPr>
          <w:rFonts w:ascii="Times New Roman" w:hAnsi="Times New Roman" w:cs="Times New Roman"/>
        </w:rPr>
      </w:pPr>
    </w:p>
    <w:p w14:paraId="6B94C2F7" w14:textId="77777777" w:rsidR="00D127A9" w:rsidRPr="00400341" w:rsidRDefault="00D127A9" w:rsidP="00D127A9">
      <w:pPr>
        <w:jc w:val="both"/>
        <w:rPr>
          <w:rFonts w:ascii="Times New Roman" w:hAnsi="Times New Roman" w:cs="Times New Roman"/>
        </w:rPr>
      </w:pPr>
    </w:p>
    <w:p w14:paraId="5A38DAC6" w14:textId="6563D388" w:rsidR="00D127A9" w:rsidRPr="0085675D" w:rsidRDefault="00D127A9" w:rsidP="0085675D">
      <w:pPr>
        <w:ind w:left="4956" w:firstLine="708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………………………….</w:t>
      </w:r>
      <w:r w:rsidRPr="00400341">
        <w:rPr>
          <w:rFonts w:ascii="Times New Roman" w:hAnsi="Times New Roman" w:cs="Times New Roman"/>
        </w:rPr>
        <w:br/>
        <w:t xml:space="preserve">    </w:t>
      </w:r>
      <w:r w:rsidRPr="00400341">
        <w:rPr>
          <w:rFonts w:ascii="Times New Roman" w:hAnsi="Times New Roman" w:cs="Times New Roman"/>
        </w:rPr>
        <w:tab/>
        <w:t xml:space="preserve">      Podpis kandydata</w:t>
      </w:r>
    </w:p>
    <w:sectPr w:rsidR="00D127A9" w:rsidRPr="0085675D" w:rsidSect="004D181A">
      <w:pgSz w:w="11906" w:h="16838"/>
      <w:pgMar w:top="964" w:right="96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54A"/>
    <w:multiLevelType w:val="hybridMultilevel"/>
    <w:tmpl w:val="D83AD5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06AB4B2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40BA"/>
    <w:multiLevelType w:val="hybridMultilevel"/>
    <w:tmpl w:val="33AE1796"/>
    <w:lvl w:ilvl="0" w:tplc="349CB8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19E6"/>
    <w:multiLevelType w:val="hybridMultilevel"/>
    <w:tmpl w:val="8D58F9D4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4D033F2"/>
    <w:multiLevelType w:val="hybridMultilevel"/>
    <w:tmpl w:val="8D3E2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A9"/>
    <w:rsid w:val="00386020"/>
    <w:rsid w:val="004A7A6E"/>
    <w:rsid w:val="005D706D"/>
    <w:rsid w:val="007D2921"/>
    <w:rsid w:val="0085675D"/>
    <w:rsid w:val="00BF7B6D"/>
    <w:rsid w:val="00D127A9"/>
    <w:rsid w:val="00F9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6255"/>
  <w15:chartTrackingRefBased/>
  <w15:docId w15:val="{D4F17ACC-2855-4921-B3D3-7B9E52B3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7A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27A9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D127A9"/>
    <w:rPr>
      <w:color w:val="0000FF"/>
      <w:u w:val="single"/>
    </w:rPr>
  </w:style>
  <w:style w:type="paragraph" w:styleId="Bezodstpw">
    <w:name w:val="No Spacing"/>
    <w:uiPriority w:val="1"/>
    <w:qFormat/>
    <w:rsid w:val="00D127A9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D127A9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984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gabrychowicz@um.mragowo.local</dc:creator>
  <cp:keywords/>
  <dc:description/>
  <cp:lastModifiedBy>gabrychowicz@um.mragowo.local</cp:lastModifiedBy>
  <cp:revision>2</cp:revision>
  <cp:lastPrinted>2021-07-20T10:27:00Z</cp:lastPrinted>
  <dcterms:created xsi:type="dcterms:W3CDTF">2021-07-20T09:12:00Z</dcterms:created>
  <dcterms:modified xsi:type="dcterms:W3CDTF">2021-07-20T10:27:00Z</dcterms:modified>
</cp:coreProperties>
</file>