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9C" w:rsidRPr="006A3CE0" w:rsidRDefault="009D2C9C" w:rsidP="009D2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E0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:rsidR="009D2C9C" w:rsidRPr="006A3CE0" w:rsidRDefault="009D2C9C" w:rsidP="009D2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E0">
        <w:rPr>
          <w:rFonts w:ascii="Times New Roman" w:hAnsi="Times New Roman" w:cs="Times New Roman"/>
          <w:b/>
          <w:sz w:val="28"/>
          <w:szCs w:val="28"/>
        </w:rPr>
        <w:t>SPEŁNIAJĄCYCH  WYM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6A3CE0">
        <w:rPr>
          <w:rFonts w:ascii="Times New Roman" w:hAnsi="Times New Roman" w:cs="Times New Roman"/>
          <w:b/>
          <w:sz w:val="28"/>
          <w:szCs w:val="28"/>
        </w:rPr>
        <w:t>GANIA  FORMALNE</w:t>
      </w:r>
    </w:p>
    <w:p w:rsidR="009D2C9C" w:rsidRPr="006A3CE0" w:rsidRDefault="009D2C9C" w:rsidP="009D2C9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3CE0">
        <w:rPr>
          <w:rFonts w:ascii="Times New Roman" w:hAnsi="Times New Roman" w:cs="Times New Roman"/>
          <w:b/>
          <w:i/>
          <w:sz w:val="28"/>
          <w:szCs w:val="28"/>
          <w:u w:val="single"/>
        </w:rPr>
        <w:t>w naborze na wolne stanowisko urzędnicze</w:t>
      </w:r>
    </w:p>
    <w:p w:rsidR="009D2C9C" w:rsidRDefault="009D2C9C" w:rsidP="009D2C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Podinspektor/Inspektor do spraw zarządzania pasem drogowym  </w:t>
      </w:r>
    </w:p>
    <w:p w:rsidR="009D2C9C" w:rsidRPr="006A3CE0" w:rsidRDefault="009D2C9C" w:rsidP="009D2C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w Referacie Gospodarki Komunalnej i Mieszkaniowej  </w:t>
      </w:r>
    </w:p>
    <w:p w:rsidR="009D2C9C" w:rsidRPr="006A3CE0" w:rsidRDefault="009D2C9C" w:rsidP="009D2C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E0">
        <w:rPr>
          <w:rFonts w:ascii="Times New Roman" w:hAnsi="Times New Roman" w:cs="Times New Roman"/>
          <w:b/>
          <w:i/>
          <w:sz w:val="28"/>
          <w:szCs w:val="28"/>
        </w:rPr>
        <w:t>w Urzędzie Miejskim w Mrągowie</w:t>
      </w:r>
    </w:p>
    <w:p w:rsidR="009D2C9C" w:rsidRPr="006A3CE0" w:rsidRDefault="009D2C9C" w:rsidP="009D2C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C9C" w:rsidRPr="006A3CE0" w:rsidRDefault="009D2C9C" w:rsidP="009D2C9C">
      <w:pPr>
        <w:jc w:val="both"/>
        <w:rPr>
          <w:rFonts w:ascii="Times New Roman" w:hAnsi="Times New Roman" w:cs="Times New Roman"/>
          <w:sz w:val="28"/>
          <w:szCs w:val="28"/>
        </w:rPr>
      </w:pPr>
      <w:r w:rsidRPr="006A3CE0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</w:t>
      </w:r>
      <w:r>
        <w:rPr>
          <w:rFonts w:ascii="Times New Roman" w:hAnsi="Times New Roman" w:cs="Times New Roman"/>
          <w:sz w:val="28"/>
          <w:szCs w:val="28"/>
        </w:rPr>
        <w:t>walifikowała</w:t>
      </w:r>
      <w:r w:rsidRPr="006A3CE0">
        <w:rPr>
          <w:rFonts w:ascii="Times New Roman" w:hAnsi="Times New Roman" w:cs="Times New Roman"/>
          <w:sz w:val="28"/>
          <w:szCs w:val="28"/>
        </w:rPr>
        <w:t xml:space="preserve"> się następując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A3CE0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tka</w:t>
      </w:r>
      <w:r w:rsidRPr="006A3CE0">
        <w:rPr>
          <w:rFonts w:ascii="Times New Roman" w:hAnsi="Times New Roman" w:cs="Times New Roman"/>
          <w:sz w:val="28"/>
          <w:szCs w:val="28"/>
        </w:rPr>
        <w:t>, spełniając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A3CE0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:rsidR="009D2C9C" w:rsidRPr="006A3CE0" w:rsidRDefault="009D2C9C" w:rsidP="009D2C9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9D2C9C" w:rsidRPr="006A3CE0" w:rsidTr="00CB1F4F">
        <w:tc>
          <w:tcPr>
            <w:tcW w:w="674" w:type="dxa"/>
            <w:vAlign w:val="center"/>
          </w:tcPr>
          <w:p w:rsidR="009D2C9C" w:rsidRPr="006A3CE0" w:rsidRDefault="009D2C9C" w:rsidP="00CB1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:rsidR="009D2C9C" w:rsidRPr="006A3CE0" w:rsidRDefault="009D2C9C" w:rsidP="00CB1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:rsidR="009D2C9C" w:rsidRPr="006A3CE0" w:rsidRDefault="009D2C9C" w:rsidP="00CB1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:rsidR="009D2C9C" w:rsidRPr="006A3CE0" w:rsidRDefault="009D2C9C" w:rsidP="00CB1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9D2C9C" w:rsidRPr="006A3CE0" w:rsidTr="00CB1F4F">
        <w:trPr>
          <w:trHeight w:val="550"/>
        </w:trPr>
        <w:tc>
          <w:tcPr>
            <w:tcW w:w="674" w:type="dxa"/>
            <w:vAlign w:val="center"/>
          </w:tcPr>
          <w:p w:rsidR="009D2C9C" w:rsidRPr="006A3CE0" w:rsidRDefault="009D2C9C" w:rsidP="00CB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:rsidR="009D2C9C" w:rsidRPr="006A3CE0" w:rsidRDefault="00061C86" w:rsidP="00CB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Emilia </w:t>
            </w:r>
            <w:r w:rsidR="00916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Kuchcińska </w:t>
            </w:r>
          </w:p>
        </w:tc>
        <w:tc>
          <w:tcPr>
            <w:tcW w:w="4629" w:type="dxa"/>
            <w:vAlign w:val="center"/>
          </w:tcPr>
          <w:p w:rsidR="009D2C9C" w:rsidRPr="006A3CE0" w:rsidRDefault="00061C86" w:rsidP="00CB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Mrągowo</w:t>
            </w:r>
          </w:p>
        </w:tc>
      </w:tr>
    </w:tbl>
    <w:p w:rsidR="009D2C9C" w:rsidRDefault="009D2C9C" w:rsidP="009D2C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C9C" w:rsidRDefault="009D2C9C" w:rsidP="009D2C9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D2C9C" w:rsidRPr="004424D6" w:rsidRDefault="009D2C9C" w:rsidP="009D2C9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D2C9C" w:rsidRPr="004424D6" w:rsidRDefault="00D64273" w:rsidP="00D6427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061C86">
        <w:rPr>
          <w:rFonts w:ascii="Times New Roman" w:hAnsi="Times New Roman" w:cs="Times New Roman"/>
          <w:sz w:val="20"/>
          <w:szCs w:val="20"/>
        </w:rPr>
        <w:t>05</w:t>
      </w:r>
      <w:r w:rsidR="009D2C9C" w:rsidRPr="004424D6">
        <w:rPr>
          <w:rFonts w:ascii="Times New Roman" w:hAnsi="Times New Roman" w:cs="Times New Roman"/>
          <w:sz w:val="20"/>
          <w:szCs w:val="20"/>
        </w:rPr>
        <w:t>.</w:t>
      </w:r>
      <w:r w:rsidR="00061C86">
        <w:rPr>
          <w:rFonts w:ascii="Times New Roman" w:hAnsi="Times New Roman" w:cs="Times New Roman"/>
          <w:sz w:val="20"/>
          <w:szCs w:val="20"/>
        </w:rPr>
        <w:t>11</w:t>
      </w:r>
      <w:r w:rsidR="009D2C9C" w:rsidRPr="004424D6">
        <w:rPr>
          <w:rFonts w:ascii="Times New Roman" w:hAnsi="Times New Roman" w:cs="Times New Roman"/>
          <w:sz w:val="20"/>
          <w:szCs w:val="20"/>
        </w:rPr>
        <w:t xml:space="preserve">.2018r.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9D2C9C" w:rsidRPr="004424D6">
        <w:rPr>
          <w:rFonts w:ascii="Times New Roman" w:hAnsi="Times New Roman" w:cs="Times New Roman"/>
          <w:sz w:val="20"/>
          <w:szCs w:val="20"/>
        </w:rPr>
        <w:t>Tomasz Witkowicz</w:t>
      </w:r>
    </w:p>
    <w:p w:rsidR="009D2C9C" w:rsidRPr="004424D6" w:rsidRDefault="009D2C9C" w:rsidP="009D2C9C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:rsidR="009D2C9C" w:rsidRPr="00BA5AB5" w:rsidRDefault="009D2C9C" w:rsidP="009D2C9C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:rsidR="009D2C9C" w:rsidRDefault="009D2C9C" w:rsidP="009D2C9C"/>
    <w:p w:rsidR="009D2C9C" w:rsidRDefault="009D2C9C" w:rsidP="009D2C9C"/>
    <w:p w:rsidR="009D2C9C" w:rsidRDefault="009D2C9C"/>
    <w:sectPr w:rsidR="009D2C9C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9C"/>
    <w:rsid w:val="00061C86"/>
    <w:rsid w:val="00193332"/>
    <w:rsid w:val="009164F2"/>
    <w:rsid w:val="009D2C9C"/>
    <w:rsid w:val="00BE0581"/>
    <w:rsid w:val="00D64273"/>
    <w:rsid w:val="00E5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C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C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Roksana Borowiec</cp:lastModifiedBy>
  <cp:revision>5</cp:revision>
  <cp:lastPrinted>2018-11-05T10:32:00Z</cp:lastPrinted>
  <dcterms:created xsi:type="dcterms:W3CDTF">2018-08-07T06:03:00Z</dcterms:created>
  <dcterms:modified xsi:type="dcterms:W3CDTF">2018-11-05T11:12:00Z</dcterms:modified>
</cp:coreProperties>
</file>