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236DB" w14:textId="77777777" w:rsidR="00D94DCF" w:rsidRPr="009F2460" w:rsidRDefault="00D94DCF" w:rsidP="00D94DCF">
      <w:pPr>
        <w:jc w:val="center"/>
        <w:rPr>
          <w:rFonts w:ascii="Lato" w:hAnsi="Lato" w:cs="Times New Roman"/>
          <w:b/>
          <w:sz w:val="28"/>
          <w:szCs w:val="28"/>
        </w:rPr>
      </w:pPr>
      <w:r w:rsidRPr="009F2460">
        <w:rPr>
          <w:rFonts w:ascii="Lato" w:hAnsi="Lato" w:cs="Times New Roman"/>
          <w:b/>
          <w:sz w:val="28"/>
          <w:szCs w:val="28"/>
        </w:rPr>
        <w:t>LISTA KANDYDATÓW</w:t>
      </w:r>
    </w:p>
    <w:p w14:paraId="3DCF1F4A" w14:textId="77777777" w:rsidR="00D94DCF" w:rsidRPr="009F2460" w:rsidRDefault="00D94DCF" w:rsidP="00D94DCF">
      <w:pPr>
        <w:jc w:val="center"/>
        <w:rPr>
          <w:rFonts w:ascii="Lato" w:hAnsi="Lato" w:cs="Times New Roman"/>
          <w:b/>
          <w:sz w:val="28"/>
          <w:szCs w:val="28"/>
        </w:rPr>
      </w:pPr>
      <w:r w:rsidRPr="009F2460">
        <w:rPr>
          <w:rFonts w:ascii="Lato" w:hAnsi="Lato" w:cs="Times New Roman"/>
          <w:b/>
          <w:sz w:val="28"/>
          <w:szCs w:val="28"/>
        </w:rPr>
        <w:t>SPEŁNIAJĄCYCH  WYMAGANIA  FORMALNE</w:t>
      </w:r>
    </w:p>
    <w:p w14:paraId="4DF02868" w14:textId="77777777" w:rsidR="00D94DCF" w:rsidRPr="009F2460" w:rsidRDefault="00D94DCF" w:rsidP="00D94DCF">
      <w:pPr>
        <w:jc w:val="center"/>
        <w:rPr>
          <w:rFonts w:ascii="Lato" w:hAnsi="Lato" w:cs="Times New Roman"/>
          <w:b/>
          <w:iCs/>
          <w:sz w:val="28"/>
          <w:szCs w:val="28"/>
        </w:rPr>
      </w:pPr>
      <w:r w:rsidRPr="009F2460">
        <w:rPr>
          <w:rFonts w:ascii="Lato" w:hAnsi="Lato" w:cs="Times New Roman"/>
          <w:b/>
          <w:iCs/>
          <w:sz w:val="28"/>
          <w:szCs w:val="28"/>
        </w:rPr>
        <w:t>w naborze na wolne stanowisko urzędnicze</w:t>
      </w:r>
    </w:p>
    <w:p w14:paraId="384CF901" w14:textId="77777777" w:rsidR="00D94DCF" w:rsidRPr="00F17DDC" w:rsidRDefault="00D94DCF" w:rsidP="00D94DCF">
      <w:pPr>
        <w:spacing w:after="0" w:line="264" w:lineRule="auto"/>
        <w:jc w:val="center"/>
        <w:rPr>
          <w:rFonts w:ascii="Lato" w:hAnsi="Lato"/>
          <w:b/>
          <w:sz w:val="28"/>
          <w:szCs w:val="28"/>
          <w:lang w:eastAsia="pl-PL"/>
        </w:rPr>
      </w:pPr>
      <w:r w:rsidRPr="00F17DDC">
        <w:rPr>
          <w:rFonts w:ascii="Lato" w:eastAsia="Times New Roman" w:hAnsi="Lato" w:cs="Times New Roman"/>
          <w:b/>
          <w:sz w:val="28"/>
          <w:szCs w:val="28"/>
          <w:lang w:eastAsia="ja-JP"/>
        </w:rPr>
        <w:t xml:space="preserve">ds. </w:t>
      </w:r>
      <w:r w:rsidRPr="00F17DDC">
        <w:rPr>
          <w:rFonts w:ascii="Lato" w:hAnsi="Lato"/>
          <w:b/>
          <w:sz w:val="28"/>
          <w:szCs w:val="28"/>
          <w:lang w:eastAsia="pl-PL"/>
        </w:rPr>
        <w:t>obsługi Biura Rady oraz ds. organizacyjnych i zaopatrzenia</w:t>
      </w:r>
    </w:p>
    <w:p w14:paraId="061B48A4" w14:textId="77777777" w:rsidR="00D94DCF" w:rsidRPr="00D60C3B" w:rsidRDefault="00D94DCF" w:rsidP="00D94DCF">
      <w:pPr>
        <w:spacing w:after="0" w:line="240" w:lineRule="auto"/>
        <w:jc w:val="center"/>
        <w:rPr>
          <w:rFonts w:ascii="Lato" w:hAnsi="Lato" w:cs="Times New Roman"/>
          <w:b/>
          <w:sz w:val="24"/>
          <w:szCs w:val="24"/>
        </w:rPr>
      </w:pPr>
    </w:p>
    <w:p w14:paraId="5FBE7798" w14:textId="77777777" w:rsidR="00D94DCF" w:rsidRDefault="00D94DCF" w:rsidP="00D94DCF">
      <w:pPr>
        <w:spacing w:after="0" w:line="240" w:lineRule="auto"/>
        <w:jc w:val="center"/>
        <w:rPr>
          <w:rFonts w:ascii="Lato" w:hAnsi="Lato" w:cs="Times New Roman"/>
          <w:b/>
          <w:sz w:val="28"/>
          <w:szCs w:val="28"/>
        </w:rPr>
      </w:pPr>
      <w:r>
        <w:rPr>
          <w:rFonts w:ascii="Lato" w:hAnsi="Lato" w:cs="Times New Roman"/>
          <w:b/>
          <w:sz w:val="28"/>
          <w:szCs w:val="28"/>
        </w:rPr>
        <w:t xml:space="preserve">w Referacie Kadrowo – Administracyjnym </w:t>
      </w:r>
    </w:p>
    <w:p w14:paraId="28FEEF04" w14:textId="77777777" w:rsidR="00D94DCF" w:rsidRPr="009F2460" w:rsidRDefault="00D94DCF" w:rsidP="00D94DCF">
      <w:pPr>
        <w:spacing w:after="0" w:line="240" w:lineRule="auto"/>
        <w:jc w:val="center"/>
        <w:rPr>
          <w:rFonts w:ascii="Lato" w:hAnsi="Lato" w:cs="Times New Roman"/>
          <w:b/>
          <w:sz w:val="20"/>
          <w:szCs w:val="20"/>
        </w:rPr>
      </w:pPr>
    </w:p>
    <w:p w14:paraId="57243C67" w14:textId="77777777" w:rsidR="00D94DCF" w:rsidRPr="009F2460" w:rsidRDefault="00D94DCF" w:rsidP="00D94DCF">
      <w:pPr>
        <w:jc w:val="center"/>
        <w:rPr>
          <w:rFonts w:ascii="Lato" w:hAnsi="Lato" w:cs="Times New Roman"/>
          <w:b/>
          <w:sz w:val="28"/>
          <w:szCs w:val="28"/>
        </w:rPr>
      </w:pPr>
      <w:r w:rsidRPr="009F2460">
        <w:rPr>
          <w:rFonts w:ascii="Lato" w:hAnsi="Lato" w:cs="Times New Roman"/>
          <w:b/>
          <w:sz w:val="28"/>
          <w:szCs w:val="28"/>
        </w:rPr>
        <w:t>w Urzędzie Miejskim w Mrągowie</w:t>
      </w:r>
    </w:p>
    <w:p w14:paraId="242E0DFE" w14:textId="77777777" w:rsidR="00D94DCF" w:rsidRPr="009F2460" w:rsidRDefault="00D94DCF" w:rsidP="00D94DCF">
      <w:pPr>
        <w:jc w:val="center"/>
        <w:rPr>
          <w:rFonts w:ascii="Lato" w:hAnsi="Lato" w:cs="Times New Roman"/>
          <w:bCs/>
          <w:sz w:val="20"/>
          <w:szCs w:val="20"/>
        </w:rPr>
      </w:pPr>
    </w:p>
    <w:p w14:paraId="15DB8332" w14:textId="77777777" w:rsidR="00D94DCF" w:rsidRPr="009F2460" w:rsidRDefault="00D94DCF" w:rsidP="00D94DCF">
      <w:pPr>
        <w:jc w:val="both"/>
        <w:rPr>
          <w:rFonts w:ascii="Lato" w:hAnsi="Lato" w:cs="Times New Roman"/>
          <w:sz w:val="28"/>
          <w:szCs w:val="28"/>
        </w:rPr>
      </w:pPr>
      <w:r w:rsidRPr="009F2460">
        <w:rPr>
          <w:rFonts w:ascii="Lato" w:hAnsi="Lato" w:cs="Times New Roman"/>
          <w:sz w:val="28"/>
          <w:szCs w:val="28"/>
        </w:rPr>
        <w:t>Informujemy, że w wyniku wstępnej selekcji</w:t>
      </w:r>
      <w:r>
        <w:rPr>
          <w:rFonts w:ascii="Lato" w:hAnsi="Lato" w:cs="Times New Roman"/>
          <w:sz w:val="28"/>
          <w:szCs w:val="28"/>
        </w:rPr>
        <w:t>,</w:t>
      </w:r>
      <w:r w:rsidRPr="009F2460">
        <w:rPr>
          <w:rFonts w:ascii="Lato" w:hAnsi="Lato" w:cs="Times New Roman"/>
          <w:sz w:val="28"/>
          <w:szCs w:val="28"/>
        </w:rPr>
        <w:t xml:space="preserve"> na ww. stanowisko pracy, do następnego etapu rekrutacji zakwalifikowa</w:t>
      </w:r>
      <w:r>
        <w:rPr>
          <w:rFonts w:ascii="Lato" w:hAnsi="Lato" w:cs="Times New Roman"/>
          <w:sz w:val="28"/>
          <w:szCs w:val="28"/>
        </w:rPr>
        <w:t>ła</w:t>
      </w:r>
      <w:r w:rsidRPr="009F2460">
        <w:rPr>
          <w:rFonts w:ascii="Lato" w:hAnsi="Lato" w:cs="Times New Roman"/>
          <w:sz w:val="28"/>
          <w:szCs w:val="28"/>
        </w:rPr>
        <w:t xml:space="preserve"> się następując</w:t>
      </w:r>
      <w:r>
        <w:rPr>
          <w:rFonts w:ascii="Lato" w:hAnsi="Lato" w:cs="Times New Roman"/>
          <w:sz w:val="28"/>
          <w:szCs w:val="28"/>
        </w:rPr>
        <w:t>a</w:t>
      </w:r>
      <w:r w:rsidRPr="009F2460">
        <w:rPr>
          <w:rFonts w:ascii="Lato" w:hAnsi="Lato" w:cs="Times New Roman"/>
          <w:sz w:val="28"/>
          <w:szCs w:val="28"/>
        </w:rPr>
        <w:t xml:space="preserve"> kandyda</w:t>
      </w:r>
      <w:r>
        <w:rPr>
          <w:rFonts w:ascii="Lato" w:hAnsi="Lato" w:cs="Times New Roman"/>
          <w:sz w:val="28"/>
          <w:szCs w:val="28"/>
        </w:rPr>
        <w:t>tka</w:t>
      </w:r>
      <w:r w:rsidRPr="009F2460">
        <w:rPr>
          <w:rFonts w:ascii="Lato" w:hAnsi="Lato" w:cs="Times New Roman"/>
          <w:sz w:val="28"/>
          <w:szCs w:val="28"/>
        </w:rPr>
        <w:t>, spełniając</w:t>
      </w:r>
      <w:r>
        <w:rPr>
          <w:rFonts w:ascii="Lato" w:hAnsi="Lato" w:cs="Times New Roman"/>
          <w:sz w:val="28"/>
          <w:szCs w:val="28"/>
        </w:rPr>
        <w:t>a</w:t>
      </w:r>
      <w:r w:rsidRPr="009F2460">
        <w:rPr>
          <w:rFonts w:ascii="Lato" w:hAnsi="Lato" w:cs="Times New Roman"/>
          <w:sz w:val="28"/>
          <w:szCs w:val="28"/>
        </w:rPr>
        <w:t xml:space="preserve"> wymagania formalne określone w ogłoszeniu:</w:t>
      </w:r>
    </w:p>
    <w:p w14:paraId="2144D84D" w14:textId="77777777" w:rsidR="00D94DCF" w:rsidRPr="009F2460" w:rsidRDefault="00D94DCF" w:rsidP="00D94DCF">
      <w:pPr>
        <w:rPr>
          <w:rFonts w:ascii="Lato" w:hAnsi="Lato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D94DCF" w:rsidRPr="009F2460" w14:paraId="4C56C447" w14:textId="77777777" w:rsidTr="00F87A52">
        <w:tc>
          <w:tcPr>
            <w:tcW w:w="674" w:type="dxa"/>
            <w:vAlign w:val="center"/>
          </w:tcPr>
          <w:p w14:paraId="692AD238" w14:textId="77777777" w:rsidR="00D94DCF" w:rsidRPr="009F2460" w:rsidRDefault="00D94DCF" w:rsidP="00F87A52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Lp.</w:t>
            </w:r>
          </w:p>
          <w:p w14:paraId="2ACF9CCA" w14:textId="77777777" w:rsidR="00D94DCF" w:rsidRPr="009F2460" w:rsidRDefault="00D94DCF" w:rsidP="00F87A52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14:paraId="79BEC12E" w14:textId="77777777" w:rsidR="00D94DCF" w:rsidRPr="009F2460" w:rsidRDefault="00D94DCF" w:rsidP="00F87A52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14:paraId="2605ECB6" w14:textId="77777777" w:rsidR="00D94DCF" w:rsidRPr="009F2460" w:rsidRDefault="00D94DCF" w:rsidP="00F87A52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D94DCF" w:rsidRPr="009F2460" w14:paraId="28539C1E" w14:textId="77777777" w:rsidTr="00F87A52">
        <w:tc>
          <w:tcPr>
            <w:tcW w:w="674" w:type="dxa"/>
            <w:vAlign w:val="center"/>
          </w:tcPr>
          <w:p w14:paraId="37B4C08B" w14:textId="77777777" w:rsidR="00D94DCF" w:rsidRPr="009F2460" w:rsidRDefault="00D94DCF" w:rsidP="00F87A52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14:paraId="2C4B6BCA" w14:textId="56FB78AD" w:rsidR="00D94DCF" w:rsidRPr="009F2460" w:rsidRDefault="00D94DCF" w:rsidP="00F87A52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Ewa Kamińska</w:t>
            </w:r>
          </w:p>
        </w:tc>
        <w:tc>
          <w:tcPr>
            <w:tcW w:w="4629" w:type="dxa"/>
            <w:vAlign w:val="center"/>
          </w:tcPr>
          <w:p w14:paraId="6472EF4F" w14:textId="527B2845" w:rsidR="00D94DCF" w:rsidRPr="009F2460" w:rsidRDefault="00D94DCF" w:rsidP="00F87A52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Dobroszewo</w:t>
            </w:r>
          </w:p>
        </w:tc>
      </w:tr>
    </w:tbl>
    <w:p w14:paraId="2A98EC63" w14:textId="77777777" w:rsidR="00D94DCF" w:rsidRPr="009F2460" w:rsidRDefault="00D94DCF" w:rsidP="00D94DCF">
      <w:pPr>
        <w:jc w:val="center"/>
        <w:rPr>
          <w:rFonts w:ascii="Lato" w:hAnsi="Lato" w:cs="Times New Roman"/>
          <w:sz w:val="28"/>
          <w:szCs w:val="28"/>
        </w:rPr>
      </w:pPr>
    </w:p>
    <w:p w14:paraId="47B1625D" w14:textId="77777777" w:rsidR="00D94DCF" w:rsidRPr="009F2460" w:rsidRDefault="00D94DCF" w:rsidP="00D94DCF">
      <w:pPr>
        <w:jc w:val="center"/>
        <w:rPr>
          <w:rFonts w:ascii="Lato" w:hAnsi="Lato" w:cs="Times New Roman"/>
          <w:sz w:val="20"/>
          <w:szCs w:val="20"/>
        </w:rPr>
      </w:pPr>
    </w:p>
    <w:p w14:paraId="7B175FCD" w14:textId="77777777" w:rsidR="00D94DCF" w:rsidRPr="009F2460" w:rsidRDefault="00D94DCF" w:rsidP="00D94DCF">
      <w:pPr>
        <w:rPr>
          <w:rFonts w:ascii="Lato" w:hAnsi="Lato"/>
        </w:rPr>
      </w:pPr>
    </w:p>
    <w:p w14:paraId="4AC32964" w14:textId="77777777" w:rsidR="00D94DCF" w:rsidRPr="009F2460" w:rsidRDefault="00D94DCF" w:rsidP="00D94DCF">
      <w:pPr>
        <w:rPr>
          <w:rFonts w:ascii="Lato" w:hAnsi="Lato"/>
        </w:rPr>
      </w:pPr>
    </w:p>
    <w:p w14:paraId="3C17CD27" w14:textId="3E986F84" w:rsidR="00D94DCF" w:rsidRDefault="00D94DCF" w:rsidP="00D94DCF">
      <w:pPr>
        <w:ind w:left="3540" w:firstLine="708"/>
        <w:jc w:val="center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17.08.2026</w:t>
      </w:r>
      <w:r w:rsidRPr="009F2460">
        <w:rPr>
          <w:rFonts w:ascii="Lato" w:hAnsi="Lato" w:cs="Times New Roman"/>
          <w:sz w:val="20"/>
          <w:szCs w:val="20"/>
        </w:rPr>
        <w:t xml:space="preserve">  r. </w:t>
      </w:r>
      <w:r w:rsidR="00480A05">
        <w:rPr>
          <w:rFonts w:ascii="Lato" w:hAnsi="Lato" w:cs="Times New Roman"/>
          <w:sz w:val="20"/>
          <w:szCs w:val="20"/>
        </w:rPr>
        <w:t>(-)</w:t>
      </w:r>
      <w:r w:rsidRPr="009F2460">
        <w:rPr>
          <w:rFonts w:ascii="Lato" w:hAnsi="Lato" w:cs="Times New Roman"/>
          <w:sz w:val="20"/>
          <w:szCs w:val="20"/>
        </w:rPr>
        <w:t xml:space="preserve">  </w:t>
      </w:r>
      <w:r>
        <w:rPr>
          <w:rFonts w:ascii="Lato" w:hAnsi="Lato" w:cs="Times New Roman"/>
          <w:sz w:val="20"/>
          <w:szCs w:val="20"/>
        </w:rPr>
        <w:t xml:space="preserve">Jakub Doraczyński   </w:t>
      </w:r>
    </w:p>
    <w:p w14:paraId="78261340" w14:textId="77777777" w:rsidR="00D94DCF" w:rsidRPr="009F2460" w:rsidRDefault="00D94DCF" w:rsidP="00D94DCF">
      <w:pPr>
        <w:ind w:left="3540" w:firstLine="708"/>
        <w:jc w:val="center"/>
        <w:rPr>
          <w:rFonts w:ascii="Lato" w:hAnsi="Lato" w:cs="Times New Roman"/>
          <w:sz w:val="20"/>
          <w:szCs w:val="20"/>
        </w:rPr>
      </w:pPr>
      <w:r w:rsidRPr="009F2460">
        <w:rPr>
          <w:rFonts w:ascii="Lato" w:hAnsi="Lato" w:cs="Times New Roman"/>
          <w:sz w:val="20"/>
          <w:szCs w:val="20"/>
        </w:rPr>
        <w:t xml:space="preserve">    </w:t>
      </w:r>
    </w:p>
    <w:p w14:paraId="67BD8665" w14:textId="77777777" w:rsidR="00D94DCF" w:rsidRPr="009F2460" w:rsidRDefault="00D94DCF" w:rsidP="00D94DCF">
      <w:pPr>
        <w:ind w:left="3540" w:firstLine="708"/>
        <w:jc w:val="center"/>
        <w:rPr>
          <w:rFonts w:ascii="Lato" w:hAnsi="Lato" w:cs="Times New Roman"/>
          <w:sz w:val="20"/>
          <w:szCs w:val="20"/>
        </w:rPr>
      </w:pPr>
      <w:r w:rsidRPr="009F2460">
        <w:rPr>
          <w:rFonts w:ascii="Lato" w:hAnsi="Lato" w:cs="Times New Roman"/>
          <w:sz w:val="20"/>
          <w:szCs w:val="20"/>
        </w:rPr>
        <w:t xml:space="preserve">Przewodniczący Komisji Rekrutacyjnej </w:t>
      </w:r>
    </w:p>
    <w:p w14:paraId="6CD9AC2D" w14:textId="77777777" w:rsidR="00D94DCF" w:rsidRPr="00F02401" w:rsidRDefault="00D94DCF" w:rsidP="00D94DCF">
      <w:pPr>
        <w:ind w:left="3540" w:firstLine="708"/>
        <w:jc w:val="center"/>
        <w:rPr>
          <w:rFonts w:ascii="Lato" w:hAnsi="Lato" w:cs="Times New Roman"/>
          <w:sz w:val="18"/>
          <w:szCs w:val="18"/>
        </w:rPr>
      </w:pPr>
      <w:r w:rsidRPr="009F2460">
        <w:rPr>
          <w:rFonts w:ascii="Lato" w:hAnsi="Lato" w:cs="Times New Roman"/>
          <w:sz w:val="16"/>
          <w:szCs w:val="16"/>
        </w:rPr>
        <w:t>/data</w:t>
      </w:r>
      <w:r w:rsidRPr="009F2460">
        <w:rPr>
          <w:rFonts w:ascii="Lato" w:hAnsi="Lato" w:cs="Times New Roman"/>
          <w:sz w:val="18"/>
          <w:szCs w:val="18"/>
        </w:rPr>
        <w:t>, podpis osoby upoważnionej/</w:t>
      </w:r>
    </w:p>
    <w:p w14:paraId="75AF323B" w14:textId="77777777" w:rsidR="00D94DCF" w:rsidRDefault="00D94DCF" w:rsidP="00D94DCF"/>
    <w:p w14:paraId="3777EBCD" w14:textId="77777777" w:rsidR="009D6B31" w:rsidRDefault="009D6B31"/>
    <w:sectPr w:rsidR="009D6B31" w:rsidSect="00D94D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DCF"/>
    <w:rsid w:val="002A60CC"/>
    <w:rsid w:val="002B7EFF"/>
    <w:rsid w:val="00452B81"/>
    <w:rsid w:val="00480A05"/>
    <w:rsid w:val="009D6B31"/>
    <w:rsid w:val="00B91458"/>
    <w:rsid w:val="00D9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4A6D3"/>
  <w15:chartTrackingRefBased/>
  <w15:docId w15:val="{48E9EC71-8CD2-46E4-B5D3-7AA5366EA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4DCF"/>
    <w:pPr>
      <w:spacing w:after="200" w:line="276" w:lineRule="auto"/>
    </w:pPr>
    <w:rPr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4D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94D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94D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94D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94D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94D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94D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94D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94D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94D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94D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94D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94DC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94DC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94DC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94DC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94DC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94DC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94D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94D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94D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94D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94D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94DC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94DC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94DC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94D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94DC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94DCF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D94DCF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536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Barbara Gabrychowicz-Olchowik</cp:lastModifiedBy>
  <cp:revision>2</cp:revision>
  <cp:lastPrinted>2026-08-17T10:20:00Z</cp:lastPrinted>
  <dcterms:created xsi:type="dcterms:W3CDTF">2026-08-17T10:16:00Z</dcterms:created>
  <dcterms:modified xsi:type="dcterms:W3CDTF">2026-08-18T12:14:00Z</dcterms:modified>
</cp:coreProperties>
</file>