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LISTA KANDYDATÓW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KTÓRZY ZGŁOSILI SIĘ DO KONKURSU NA STANOWISKO DYREKTORA PRZEDSZKOLA PUBLICZNEGO NR 2 „BAJKA”                                     W MRĄGOWIE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Informuję, że w wyniku ogłoszonego konkursu na stanowisko Dyrektora Przedszkola Publicznego Nr 2 „Bajka” Mrągowie zgłosił się następujący kandydat: </w:t>
      </w:r>
    </w:p>
    <w:tbl>
      <w:tblPr>
        <w:tblStyle w:val="Tabela-Siatka"/>
        <w:tblW w:w="918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3828"/>
        <w:gridCol w:w="4725"/>
      </w:tblGrid>
      <w:tr>
        <w:trPr/>
        <w:tc>
          <w:tcPr>
            <w:tcW w:w="6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Miejsce zamieszkania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2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Stanisława Łyś</w:t>
            </w:r>
          </w:p>
        </w:tc>
        <w:tc>
          <w:tcPr>
            <w:tcW w:w="472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Mrągowo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Konkurs przeprowadzi komisja konkursowa, powołana przez Burmistrza Miasta Mrągowo. Posiedzenie komisji planowane jest na dzień 29 maja br. o godz. 10.30.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Przewodniczący Komisji Konkursowej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Tomasz Witkowicz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sz w:val="24"/>
          <w:szCs w:val="24"/>
        </w:rPr>
        <w:t>Mrągowo, dnia 16 maja 2018 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7eb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d7e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LibreOffice/5.1.0.3$Windows_x86 LibreOffice_project/5e3e00a007d9b3b6efb6797a8b8e57b51ab1f737</Application>
  <Pages>1</Pages>
  <Words>78</Words>
  <CharactersWithSpaces>494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2017-06-26T09:33:00Z</dcterms:created>
  <dc:creator>user</dc:creator>
  <dc:description/>
  <dc:language>pl-PL</dc:language>
  <cp:lastModifiedBy/>
  <dcterms:modified xsi:type="dcterms:W3CDTF">2018-05-15T09:27:57Z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