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58C" w:rsidRDefault="00076DC0">
      <w:pPr>
        <w:jc w:val="center"/>
      </w:pPr>
      <w:bookmarkStart w:id="0" w:name="_GoBack"/>
      <w:bookmarkEnd w:id="0"/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:rsidR="00DD058C" w:rsidRDefault="00076DC0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>W dniu 29 maja 2018 r. komisja konkursowa, powołana przez Burmistrza, przeprowadziła procedurę konkursową, podczas której stwierdziła, że Pani Elżbieta Małgorzata Połomka</w:t>
      </w:r>
      <w:r>
        <w:rPr>
          <w:rFonts w:ascii="Times New Roman;serif" w:hAnsi="Times New Roman;serif" w:cs="Times New Roman"/>
          <w:sz w:val="24"/>
          <w:szCs w:val="28"/>
        </w:rPr>
        <w:t xml:space="preserve"> została wybrana kandydatem na stanowisko dyrektora Przedszkola Publicznego Nr 1 „Stokrotka” w Mrągowie.    </w:t>
      </w:r>
    </w:p>
    <w:p w:rsidR="00DD058C" w:rsidRDefault="00076DC0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 xml:space="preserve">Wyniki konkurs zostały zatwierdzone Zarządzeniem Nr 43/2018 Burmistrza Miasta Mrągowo z dnia 1 czerwca 2018 r. </w:t>
      </w:r>
    </w:p>
    <w:sectPr w:rsidR="00DD058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8C"/>
    <w:rsid w:val="00076DC0"/>
    <w:rsid w:val="00DD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A5101-2874-40DD-A5B1-D11BBBE8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EB3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4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Paulina Koneszko</cp:lastModifiedBy>
  <cp:revision>2</cp:revision>
  <dcterms:created xsi:type="dcterms:W3CDTF">2018-06-04T07:59:00Z</dcterms:created>
  <dcterms:modified xsi:type="dcterms:W3CDTF">2018-06-04T07:59:00Z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