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4" w:rsidRPr="005F07AD" w:rsidRDefault="00536B3E" w:rsidP="00110A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KOMUNIKAT</w:t>
      </w:r>
    </w:p>
    <w:p w:rsidR="00536B3E" w:rsidRPr="002F10CC" w:rsidRDefault="00536B3E" w:rsidP="00194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244" w:rsidRPr="002F10CC" w:rsidRDefault="00536B3E" w:rsidP="00536B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Mrągowo </w:t>
      </w:r>
      <w:r w:rsidR="003A21F1">
        <w:rPr>
          <w:rFonts w:ascii="Times New Roman" w:hAnsi="Times New Roman" w:cs="Times New Roman"/>
          <w:sz w:val="24"/>
          <w:szCs w:val="24"/>
        </w:rPr>
        <w:t>informuje, że w sprawie</w:t>
      </w:r>
      <w:r>
        <w:rPr>
          <w:rFonts w:ascii="Times New Roman" w:hAnsi="Times New Roman" w:cs="Times New Roman"/>
          <w:sz w:val="24"/>
          <w:szCs w:val="24"/>
        </w:rPr>
        <w:t xml:space="preserve"> og</w:t>
      </w:r>
      <w:r w:rsidR="00F60058">
        <w:rPr>
          <w:rFonts w:ascii="Times New Roman" w:hAnsi="Times New Roman" w:cs="Times New Roman"/>
          <w:sz w:val="24"/>
          <w:szCs w:val="24"/>
        </w:rPr>
        <w:t>łoszonego w dniu 25 stycznia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058">
        <w:rPr>
          <w:rFonts w:ascii="Times New Roman" w:hAnsi="Times New Roman" w:cs="Times New Roman"/>
          <w:sz w:val="24"/>
          <w:szCs w:val="24"/>
        </w:rPr>
        <w:t>naboru na stanowisko urzędnicze p</w:t>
      </w:r>
      <w:r>
        <w:rPr>
          <w:rFonts w:ascii="Times New Roman" w:hAnsi="Times New Roman" w:cs="Times New Roman"/>
          <w:sz w:val="24"/>
          <w:szCs w:val="24"/>
        </w:rPr>
        <w:t>ełnomocnik</w:t>
      </w:r>
      <w:r w:rsidR="00F600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ds. gospodarki i infrastruktury energetycznej w Referacie Gospodarki Komunalnej i Mieszkaniowej</w:t>
      </w:r>
      <w:r w:rsidR="00F60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Urzędzie Miejskim </w:t>
      </w:r>
      <w:r w:rsidR="003A21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Mrągowie</w:t>
      </w:r>
      <w:r w:rsidR="003A21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wpłynęła żadna oferta. W związku z powyższym, nie odbędą </w:t>
      </w:r>
      <w:r w:rsidR="003A21F1">
        <w:rPr>
          <w:rFonts w:ascii="Times New Roman" w:hAnsi="Times New Roman" w:cs="Times New Roman"/>
          <w:sz w:val="24"/>
          <w:szCs w:val="24"/>
        </w:rPr>
        <w:t>się dalsze etapy prz</w:t>
      </w:r>
      <w:r w:rsidR="00F60058">
        <w:rPr>
          <w:rFonts w:ascii="Times New Roman" w:hAnsi="Times New Roman" w:cs="Times New Roman"/>
          <w:sz w:val="24"/>
          <w:szCs w:val="24"/>
        </w:rPr>
        <w:t>edmiotowej procedury naboru</w:t>
      </w:r>
      <w:r w:rsidR="003A21F1">
        <w:rPr>
          <w:rFonts w:ascii="Times New Roman" w:hAnsi="Times New Roman" w:cs="Times New Roman"/>
          <w:sz w:val="24"/>
          <w:szCs w:val="24"/>
        </w:rPr>
        <w:t>.</w:t>
      </w:r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</w:p>
    <w:p w:rsidR="003A21F1" w:rsidRPr="003A21F1" w:rsidRDefault="00194244" w:rsidP="001942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19F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12.02.2018 r. </w:t>
      </w:r>
      <w:r w:rsidR="00D919F5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D919F5">
        <w:rPr>
          <w:rFonts w:ascii="Times New Roman" w:hAnsi="Times New Roman" w:cs="Times New Roman"/>
          <w:sz w:val="24"/>
          <w:szCs w:val="24"/>
        </w:rPr>
        <w:t xml:space="preserve"> </w:t>
      </w:r>
      <w:r w:rsidR="003A21F1">
        <w:rPr>
          <w:rFonts w:ascii="Times New Roman" w:hAnsi="Times New Roman" w:cs="Times New Roman"/>
          <w:sz w:val="24"/>
          <w:szCs w:val="24"/>
        </w:rPr>
        <w:t>Tomasz Witkowicz</w:t>
      </w:r>
      <w:r w:rsidR="003A21F1">
        <w:rPr>
          <w:rFonts w:ascii="Times New Roman" w:hAnsi="Times New Roman" w:cs="Times New Roman"/>
          <w:sz w:val="24"/>
          <w:szCs w:val="24"/>
        </w:rPr>
        <w:br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 w:rsidRPr="003A21F1">
        <w:rPr>
          <w:rFonts w:ascii="Times New Roman" w:hAnsi="Times New Roman" w:cs="Times New Roman"/>
          <w:sz w:val="20"/>
          <w:szCs w:val="20"/>
        </w:rPr>
        <w:t>Przewodniczący Komisji Rekrutacyjnej</w:t>
      </w:r>
    </w:p>
    <w:p w:rsidR="00194244" w:rsidRPr="005F07AD" w:rsidRDefault="00536B3E" w:rsidP="0019424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A21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1F1">
        <w:rPr>
          <w:rFonts w:ascii="Times New Roman" w:hAnsi="Times New Roman" w:cs="Times New Roman"/>
          <w:sz w:val="24"/>
          <w:szCs w:val="24"/>
        </w:rPr>
        <w:t xml:space="preserve">    </w:t>
      </w:r>
      <w:r w:rsidR="00194244">
        <w:rPr>
          <w:rFonts w:ascii="Times New Roman" w:hAnsi="Times New Roman" w:cs="Times New Roman"/>
          <w:sz w:val="18"/>
          <w:szCs w:val="18"/>
        </w:rPr>
        <w:t>/d</w:t>
      </w:r>
      <w:r w:rsidR="00194244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194244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194244" w:rsidRPr="005F07AD" w:rsidRDefault="00194244" w:rsidP="0019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8DB" w:rsidRPr="00194244" w:rsidRDefault="002468DB" w:rsidP="00194244"/>
    <w:sectPr w:rsidR="002468DB" w:rsidRPr="0019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69"/>
    <w:rsid w:val="000A3223"/>
    <w:rsid w:val="00110AA7"/>
    <w:rsid w:val="00194244"/>
    <w:rsid w:val="002468DB"/>
    <w:rsid w:val="003A21F1"/>
    <w:rsid w:val="00536B3E"/>
    <w:rsid w:val="0074139A"/>
    <w:rsid w:val="007D6C99"/>
    <w:rsid w:val="00812D69"/>
    <w:rsid w:val="00D919F5"/>
    <w:rsid w:val="00F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2</cp:revision>
  <cp:lastPrinted>2018-02-09T13:55:00Z</cp:lastPrinted>
  <dcterms:created xsi:type="dcterms:W3CDTF">2018-01-04T10:35:00Z</dcterms:created>
  <dcterms:modified xsi:type="dcterms:W3CDTF">2018-02-13T09:56:00Z</dcterms:modified>
</cp:coreProperties>
</file>