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F102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8"/>
          <w:szCs w:val="8"/>
        </w:rPr>
      </w:pPr>
    </w:p>
    <w:p w14:paraId="15BAA5B5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4"/>
          <w:szCs w:val="4"/>
        </w:rPr>
      </w:pPr>
    </w:p>
    <w:p w14:paraId="3473CB46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URZĄD MIEJSKI W MRĄGOWIE OGŁASZA NABÓR</w:t>
      </w:r>
    </w:p>
    <w:p w14:paraId="594A10F3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</w:p>
    <w:p w14:paraId="09790FED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14"/>
          <w:szCs w:val="14"/>
        </w:rPr>
      </w:pPr>
    </w:p>
    <w:p w14:paraId="04649BD1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na wolne stanowisko urzędnicze</w:t>
      </w:r>
    </w:p>
    <w:p w14:paraId="22BA548E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614A84D4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4"/>
          <w:szCs w:val="4"/>
        </w:rPr>
      </w:pPr>
    </w:p>
    <w:p w14:paraId="02D6B088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referenta/podinspektora/inspektora</w:t>
      </w:r>
    </w:p>
    <w:p w14:paraId="013EFA06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6"/>
          <w:szCs w:val="6"/>
        </w:rPr>
      </w:pPr>
    </w:p>
    <w:p w14:paraId="680A5687" w14:textId="29ED4AE1" w:rsidR="009163A5" w:rsidRDefault="009163A5" w:rsidP="009163A5">
      <w:pPr>
        <w:spacing w:after="0" w:line="20" w:lineRule="atLeast"/>
        <w:jc w:val="center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ds. </w:t>
      </w:r>
      <w:r w:rsidR="00C7470A">
        <w:rPr>
          <w:rFonts w:ascii="Lato" w:eastAsia="Times New Roman" w:hAnsi="Lato" w:cs="Times New Roman"/>
          <w:b/>
          <w:sz w:val="24"/>
          <w:szCs w:val="24"/>
          <w:lang w:eastAsia="ja-JP"/>
        </w:rPr>
        <w:t>finansowo-księgowych</w:t>
      </w: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  </w:t>
      </w:r>
    </w:p>
    <w:p w14:paraId="16CE43A0" w14:textId="0A96781D" w:rsidR="00877538" w:rsidRPr="007C0E2A" w:rsidRDefault="00877538" w:rsidP="009163A5">
      <w:pPr>
        <w:spacing w:after="0" w:line="20" w:lineRule="atLeast"/>
        <w:jc w:val="center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>
        <w:rPr>
          <w:rFonts w:ascii="Lato" w:eastAsia="Times New Roman" w:hAnsi="Lato" w:cs="Times New Roman"/>
          <w:b/>
          <w:sz w:val="24"/>
          <w:szCs w:val="24"/>
          <w:lang w:eastAsia="ja-JP"/>
        </w:rPr>
        <w:t>w Referacie Finansów i Budżetu</w:t>
      </w:r>
    </w:p>
    <w:p w14:paraId="6FA6592B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8"/>
          <w:szCs w:val="8"/>
        </w:rPr>
      </w:pPr>
    </w:p>
    <w:p w14:paraId="5BB7B570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4"/>
          <w:szCs w:val="4"/>
        </w:rPr>
      </w:pPr>
    </w:p>
    <w:p w14:paraId="4030231E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w Urzędzie Miejskim w Mrągowie</w:t>
      </w:r>
    </w:p>
    <w:p w14:paraId="0ADEF3F8" w14:textId="34EE1E58" w:rsidR="009163A5" w:rsidRPr="000A3884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0A3884">
        <w:rPr>
          <w:rFonts w:ascii="Lato" w:hAnsi="Lato" w:cs="Times New Roman"/>
          <w:b/>
          <w:iCs/>
          <w:sz w:val="24"/>
          <w:szCs w:val="24"/>
        </w:rPr>
        <w:t xml:space="preserve">w wymiarze  </w:t>
      </w:r>
      <w:r w:rsidR="00C7470A" w:rsidRPr="000A3884">
        <w:rPr>
          <w:rFonts w:ascii="Lato" w:hAnsi="Lato" w:cs="Times New Roman"/>
          <w:b/>
          <w:iCs/>
          <w:sz w:val="24"/>
          <w:szCs w:val="24"/>
        </w:rPr>
        <w:t>pełnego etatu</w:t>
      </w:r>
    </w:p>
    <w:p w14:paraId="691FB091" w14:textId="264222B3" w:rsidR="009163A5" w:rsidRPr="000A3884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iCs/>
          <w:sz w:val="24"/>
          <w:szCs w:val="24"/>
        </w:rPr>
      </w:pPr>
    </w:p>
    <w:p w14:paraId="3FC18394" w14:textId="5AD320D4" w:rsidR="009163A5" w:rsidRPr="000A3884" w:rsidRDefault="009163A5" w:rsidP="009163A5">
      <w:pPr>
        <w:spacing w:after="0" w:line="23" w:lineRule="atLeast"/>
        <w:rPr>
          <w:rFonts w:ascii="Lato" w:hAnsi="Lato" w:cs="Times New Roman"/>
          <w:b/>
          <w:sz w:val="10"/>
          <w:szCs w:val="10"/>
        </w:rPr>
      </w:pPr>
    </w:p>
    <w:p w14:paraId="7DE1ACD6" w14:textId="77777777" w:rsidR="009163A5" w:rsidRPr="000A3884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0A3884">
        <w:rPr>
          <w:rFonts w:ascii="Lato" w:hAnsi="Lato" w:cs="Times New Roman"/>
          <w:sz w:val="24"/>
          <w:szCs w:val="24"/>
          <w:u w:val="single"/>
        </w:rPr>
        <w:t>Wymagania niezbędne:</w:t>
      </w:r>
    </w:p>
    <w:p w14:paraId="55B09968" w14:textId="77777777" w:rsidR="009163A5" w:rsidRPr="000A3884" w:rsidRDefault="009163A5" w:rsidP="009163A5">
      <w:pPr>
        <w:spacing w:after="0"/>
        <w:ind w:firstLine="426"/>
        <w:jc w:val="both"/>
        <w:rPr>
          <w:rFonts w:ascii="Lato" w:hAnsi="Lato" w:cs="Times New Roman"/>
          <w:sz w:val="24"/>
          <w:szCs w:val="24"/>
        </w:rPr>
      </w:pPr>
      <w:r w:rsidRPr="000A3884">
        <w:rPr>
          <w:rFonts w:ascii="Lato" w:hAnsi="Lato" w:cs="Times New Roman"/>
          <w:sz w:val="24"/>
          <w:szCs w:val="24"/>
        </w:rPr>
        <w:t>Kandydatem może być osoba, która:</w:t>
      </w:r>
    </w:p>
    <w:p w14:paraId="72FA1ACC" w14:textId="77777777" w:rsidR="009163A5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 xml:space="preserve">posiada obywatelstwo polskie, </w:t>
      </w:r>
    </w:p>
    <w:p w14:paraId="7FE2F326" w14:textId="77777777" w:rsidR="009163A5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 xml:space="preserve">ma pełną zdolność do czynności prawnych oraz korzysta z pełni praw publicznych, </w:t>
      </w:r>
    </w:p>
    <w:p w14:paraId="40970080" w14:textId="77777777" w:rsidR="009163A5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>nie była skazana prawomocnym wyrokiem sądu za umyślne przestępstwo ścigane</w:t>
      </w:r>
      <w:r w:rsidRPr="000A3884">
        <w:rPr>
          <w:rFonts w:ascii="Lato" w:hAnsi="Lato" w:cs="Times New Roman"/>
          <w:sz w:val="23"/>
          <w:szCs w:val="23"/>
        </w:rPr>
        <w:br/>
        <w:t>z oskarżenia publicznego lub umyślne przestępstwo skarbowe,</w:t>
      </w:r>
    </w:p>
    <w:p w14:paraId="7BFB068A" w14:textId="4CCD5588" w:rsidR="009163A5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>cieszy się nieposzlakowan</w:t>
      </w:r>
      <w:r w:rsidR="004B38D9" w:rsidRPr="000A3884">
        <w:rPr>
          <w:rFonts w:ascii="Lato" w:hAnsi="Lato" w:cs="Times New Roman"/>
          <w:sz w:val="23"/>
          <w:szCs w:val="23"/>
        </w:rPr>
        <w:t>ą</w:t>
      </w:r>
      <w:r w:rsidRPr="000A3884">
        <w:rPr>
          <w:rFonts w:ascii="Lato" w:hAnsi="Lato" w:cs="Times New Roman"/>
          <w:sz w:val="23"/>
          <w:szCs w:val="23"/>
        </w:rPr>
        <w:t xml:space="preserve"> opinią,</w:t>
      </w:r>
    </w:p>
    <w:p w14:paraId="6836C661" w14:textId="284F28C1" w:rsidR="009163A5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>posiada wykształcenie wyższe</w:t>
      </w:r>
      <w:r w:rsidR="00C7470A" w:rsidRPr="000A3884">
        <w:rPr>
          <w:rFonts w:ascii="Lato" w:hAnsi="Lato" w:cs="Times New Roman"/>
          <w:sz w:val="23"/>
          <w:szCs w:val="23"/>
        </w:rPr>
        <w:t>,</w:t>
      </w:r>
    </w:p>
    <w:p w14:paraId="186566F6" w14:textId="36FA2F42" w:rsidR="009163A5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 xml:space="preserve">legitymuje się minimum </w:t>
      </w:r>
      <w:r w:rsidR="00C7470A" w:rsidRPr="000A3884">
        <w:rPr>
          <w:rFonts w:ascii="Lato" w:hAnsi="Lato" w:cs="Times New Roman"/>
          <w:sz w:val="23"/>
          <w:szCs w:val="23"/>
        </w:rPr>
        <w:t>rocznym</w:t>
      </w:r>
      <w:r w:rsidRPr="000A3884">
        <w:rPr>
          <w:rFonts w:ascii="Lato" w:hAnsi="Lato" w:cs="Times New Roman"/>
          <w:sz w:val="23"/>
          <w:szCs w:val="23"/>
        </w:rPr>
        <w:t xml:space="preserve"> stażem pracy, </w:t>
      </w:r>
    </w:p>
    <w:p w14:paraId="052B982E" w14:textId="77777777" w:rsidR="009163A5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>posiada umiejętność obsługi komputera (pakiet biurowy Microsoft Office),</w:t>
      </w:r>
    </w:p>
    <w:p w14:paraId="6439AE11" w14:textId="5CFEC01F" w:rsidR="00A6646B" w:rsidRPr="000A3884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>posiada z</w:t>
      </w:r>
      <w:r w:rsidRPr="000A3884">
        <w:rPr>
          <w:rFonts w:ascii="Lato" w:eastAsia="Times New Roman" w:hAnsi="Lato" w:cs="Times New Roman"/>
          <w:sz w:val="23"/>
          <w:szCs w:val="23"/>
          <w:lang w:eastAsia="ar-SA"/>
        </w:rPr>
        <w:t>najomość przepisów</w:t>
      </w:r>
      <w:r w:rsidRPr="000A3884">
        <w:rPr>
          <w:rFonts w:ascii="Lato" w:hAnsi="Lato" w:cs="Times New Roman"/>
          <w:sz w:val="23"/>
          <w:szCs w:val="23"/>
        </w:rPr>
        <w:t xml:space="preserve"> ustaw</w:t>
      </w:r>
      <w:r w:rsidR="0077382D">
        <w:rPr>
          <w:rFonts w:ascii="Lato" w:hAnsi="Lato" w:cs="Times New Roman"/>
          <w:sz w:val="23"/>
          <w:szCs w:val="23"/>
        </w:rPr>
        <w:t>:</w:t>
      </w:r>
      <w:r w:rsidRPr="000A3884">
        <w:rPr>
          <w:rFonts w:ascii="Lato" w:hAnsi="Lato" w:cs="Times New Roman"/>
          <w:sz w:val="23"/>
          <w:szCs w:val="23"/>
        </w:rPr>
        <w:t xml:space="preserve"> o finansach publicznych, </w:t>
      </w:r>
      <w:r w:rsidR="00C7470A" w:rsidRPr="000A3884">
        <w:rPr>
          <w:rFonts w:ascii="Lato" w:hAnsi="Lato" w:cs="Times New Roman"/>
          <w:sz w:val="23"/>
          <w:szCs w:val="23"/>
        </w:rPr>
        <w:t xml:space="preserve">o rachunkowości,                    </w:t>
      </w:r>
      <w:r w:rsidRPr="000A3884">
        <w:rPr>
          <w:rFonts w:ascii="Lato" w:hAnsi="Lato" w:cs="Times New Roman"/>
          <w:sz w:val="23"/>
          <w:szCs w:val="23"/>
        </w:rPr>
        <w:t xml:space="preserve">o samorządzie gminnym, </w:t>
      </w:r>
    </w:p>
    <w:p w14:paraId="1EEF0547" w14:textId="77777777" w:rsidR="009163A5" w:rsidRPr="000A3884" w:rsidRDefault="009163A5" w:rsidP="009163A5">
      <w:pPr>
        <w:pStyle w:val="Akapitzlist"/>
        <w:spacing w:after="0"/>
        <w:ind w:left="786"/>
        <w:jc w:val="both"/>
        <w:rPr>
          <w:rFonts w:ascii="Lato" w:hAnsi="Lato" w:cs="Times New Roman"/>
          <w:sz w:val="10"/>
          <w:szCs w:val="10"/>
        </w:rPr>
      </w:pPr>
    </w:p>
    <w:p w14:paraId="52AA402C" w14:textId="77777777" w:rsidR="009163A5" w:rsidRPr="000A3884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</w:rPr>
      </w:pPr>
      <w:r w:rsidRPr="000A3884">
        <w:rPr>
          <w:rFonts w:ascii="Lato" w:hAnsi="Lato" w:cs="Times New Roman"/>
          <w:sz w:val="24"/>
          <w:szCs w:val="24"/>
          <w:u w:val="single"/>
        </w:rPr>
        <w:t>Wymagania dodatkowe</w:t>
      </w:r>
      <w:r w:rsidRPr="000A3884">
        <w:rPr>
          <w:rFonts w:ascii="Lato" w:hAnsi="Lato" w:cs="Times New Roman"/>
          <w:sz w:val="24"/>
          <w:szCs w:val="24"/>
        </w:rPr>
        <w:t xml:space="preserve">:  </w:t>
      </w:r>
    </w:p>
    <w:p w14:paraId="2B620F2C" w14:textId="77777777" w:rsidR="009163A5" w:rsidRPr="000A3884" w:rsidRDefault="009163A5" w:rsidP="009163A5">
      <w:pPr>
        <w:pStyle w:val="Akapitzlist"/>
        <w:spacing w:after="0"/>
        <w:ind w:left="426"/>
        <w:jc w:val="both"/>
        <w:rPr>
          <w:rFonts w:ascii="Lato" w:hAnsi="Lato" w:cs="Times New Roman"/>
          <w:sz w:val="4"/>
          <w:szCs w:val="4"/>
        </w:rPr>
      </w:pPr>
    </w:p>
    <w:p w14:paraId="6BECDDA1" w14:textId="471AA0F6" w:rsidR="009163A5" w:rsidRPr="000A3884" w:rsidRDefault="00AD27E7" w:rsidP="009163A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>doświadczenie zawodowe w administracji publicznej,</w:t>
      </w:r>
    </w:p>
    <w:p w14:paraId="75C9482F" w14:textId="300BF549" w:rsidR="009163A5" w:rsidRPr="007C0E2A" w:rsidRDefault="00AD27E7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0A3884">
        <w:rPr>
          <w:rFonts w:ascii="Lato" w:hAnsi="Lato" w:cs="Times New Roman"/>
          <w:sz w:val="23"/>
          <w:szCs w:val="23"/>
        </w:rPr>
        <w:t>wysokie</w:t>
      </w:r>
      <w:r w:rsidRPr="007C0E2A">
        <w:rPr>
          <w:rFonts w:ascii="Lato" w:hAnsi="Lato" w:cs="Times New Roman"/>
          <w:sz w:val="23"/>
          <w:szCs w:val="23"/>
        </w:rPr>
        <w:t xml:space="preserve"> poczucie odpowiedzialności za wykonywaną pracę,</w:t>
      </w:r>
    </w:p>
    <w:p w14:paraId="1B1DFC52" w14:textId="1FCE6741" w:rsidR="00D22BBE" w:rsidRPr="000A3884" w:rsidRDefault="000B4710" w:rsidP="000A3884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>
        <w:rPr>
          <w:rFonts w:ascii="Lato" w:hAnsi="Lato" w:cs="Times New Roman"/>
          <w:sz w:val="23"/>
          <w:szCs w:val="23"/>
        </w:rPr>
        <w:t>umiejętność pracy w sytuacjach stresowych i pod presją,</w:t>
      </w:r>
    </w:p>
    <w:p w14:paraId="38EAF443" w14:textId="77777777" w:rsidR="009163A5" w:rsidRPr="007C0E2A" w:rsidRDefault="009163A5" w:rsidP="009163A5">
      <w:pPr>
        <w:pStyle w:val="Akapitzlist"/>
        <w:spacing w:after="0"/>
        <w:ind w:left="709"/>
        <w:jc w:val="both"/>
        <w:rPr>
          <w:rFonts w:ascii="Lato" w:hAnsi="Lato" w:cs="Times New Roman"/>
          <w:sz w:val="16"/>
          <w:szCs w:val="16"/>
        </w:rPr>
      </w:pPr>
    </w:p>
    <w:p w14:paraId="28A9937F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Zakres zadań wykonywanych na stanowisku:</w:t>
      </w:r>
    </w:p>
    <w:p w14:paraId="77968CCC" w14:textId="77777777" w:rsidR="00D22BBE" w:rsidRPr="007C0E2A" w:rsidRDefault="00D22BBE" w:rsidP="00D22BBE">
      <w:pPr>
        <w:pStyle w:val="Akapitzlist"/>
        <w:spacing w:after="0" w:line="240" w:lineRule="auto"/>
        <w:ind w:left="426"/>
        <w:jc w:val="both"/>
        <w:rPr>
          <w:rFonts w:ascii="Lato" w:hAnsi="Lato" w:cs="Times New Roman"/>
          <w:sz w:val="12"/>
          <w:szCs w:val="12"/>
          <w:u w:val="single"/>
        </w:rPr>
      </w:pPr>
    </w:p>
    <w:p w14:paraId="1A45EE67" w14:textId="7B9F0776" w:rsidR="00D22BBE" w:rsidRPr="007C0E2A" w:rsidRDefault="00C7470A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Prowadzenie ewidencji księgowej należności budżetowych.</w:t>
      </w:r>
    </w:p>
    <w:p w14:paraId="2EB1B70A" w14:textId="65BC15D9" w:rsidR="00D22BBE" w:rsidRPr="007C0E2A" w:rsidRDefault="00C7470A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bCs/>
          <w:iCs/>
          <w:sz w:val="24"/>
          <w:szCs w:val="24"/>
        </w:rPr>
        <w:t>Sporządzanie miesięcznej sprawozdawczości z dochodów budżetowych w ramach stanowiska.</w:t>
      </w:r>
    </w:p>
    <w:p w14:paraId="331DF639" w14:textId="274F1DFD" w:rsidR="00D22BBE" w:rsidRPr="007C0E2A" w:rsidRDefault="00C7470A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Sporządzanie sprawozdań budżetowych z zakresu zadań zleconych.</w:t>
      </w:r>
    </w:p>
    <w:p w14:paraId="7CEE397E" w14:textId="7DF54A92" w:rsidR="00D22BBE" w:rsidRPr="007C0E2A" w:rsidRDefault="00C7470A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Odbieranie i rejestrowanie korespondencji wpływającej do referatu oraz przekazywanie jej na stanowiska merytoryczne.</w:t>
      </w:r>
    </w:p>
    <w:p w14:paraId="494BFBE8" w14:textId="48AC28B0" w:rsidR="00D22BBE" w:rsidRPr="007C0E2A" w:rsidRDefault="00C7470A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Prowadzenie stałej kontroli terminowości spływu dokumentów stanowiących podstawę księgowania.</w:t>
      </w:r>
    </w:p>
    <w:p w14:paraId="0C784761" w14:textId="793602F9" w:rsidR="00D22BBE" w:rsidRPr="007C0E2A" w:rsidRDefault="00C7470A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Redagowanie pism i dokumentów z zakresu prowadzonych spraw.</w:t>
      </w:r>
    </w:p>
    <w:p w14:paraId="08E6CF5A" w14:textId="787F9C60" w:rsidR="00D22BBE" w:rsidRPr="007C0E2A" w:rsidRDefault="00C7470A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Sporządzanie analiz i informacji w zakresie prowadzonych spraw.</w:t>
      </w:r>
    </w:p>
    <w:p w14:paraId="39D21BA9" w14:textId="77777777" w:rsidR="009163A5" w:rsidRPr="007C0E2A" w:rsidRDefault="009163A5" w:rsidP="009163A5">
      <w:pPr>
        <w:pStyle w:val="Akapitzlist"/>
        <w:suppressAutoHyphens/>
        <w:spacing w:after="0" w:line="240" w:lineRule="auto"/>
        <w:ind w:left="1211"/>
        <w:jc w:val="both"/>
        <w:rPr>
          <w:rFonts w:ascii="Lato" w:eastAsia="Times New Roman" w:hAnsi="Lato" w:cs="Times New Roman"/>
          <w:sz w:val="23"/>
          <w:szCs w:val="23"/>
          <w:lang w:eastAsia="pl-PL"/>
        </w:rPr>
      </w:pPr>
    </w:p>
    <w:p w14:paraId="4C7BFC88" w14:textId="77777777" w:rsidR="009163A5" w:rsidRPr="007C0E2A" w:rsidRDefault="009163A5" w:rsidP="009163A5">
      <w:pPr>
        <w:pStyle w:val="Akapitzlist"/>
        <w:spacing w:after="0" w:line="240" w:lineRule="auto"/>
        <w:ind w:left="1022"/>
        <w:jc w:val="both"/>
        <w:rPr>
          <w:rFonts w:ascii="Lato" w:hAnsi="Lato" w:cs="Times New Roman"/>
          <w:strike/>
          <w:sz w:val="2"/>
          <w:szCs w:val="2"/>
        </w:rPr>
      </w:pPr>
    </w:p>
    <w:p w14:paraId="4B93DAF3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Informacja o warunkach pracy na stanowisku:</w:t>
      </w:r>
    </w:p>
    <w:p w14:paraId="02438B8D" w14:textId="77777777" w:rsidR="009163A5" w:rsidRPr="007C0E2A" w:rsidRDefault="009163A5" w:rsidP="009163A5">
      <w:pPr>
        <w:pStyle w:val="Akapitzlist"/>
        <w:spacing w:line="23" w:lineRule="atLeast"/>
        <w:ind w:left="426"/>
        <w:jc w:val="both"/>
        <w:rPr>
          <w:rFonts w:ascii="Lato" w:hAnsi="Lato" w:cs="Times New Roman"/>
          <w:sz w:val="6"/>
          <w:szCs w:val="6"/>
          <w:u w:val="single"/>
        </w:rPr>
      </w:pPr>
    </w:p>
    <w:p w14:paraId="540CBD29" w14:textId="10F40B9C" w:rsidR="009163A5" w:rsidRPr="007C0E2A" w:rsidRDefault="009163A5" w:rsidP="00D22BBE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Praca biurowa w wymiarze </w:t>
      </w:r>
      <w:r w:rsidR="00C7470A">
        <w:rPr>
          <w:rFonts w:ascii="Lato" w:hAnsi="Lato" w:cs="Times New Roman"/>
          <w:sz w:val="24"/>
          <w:szCs w:val="24"/>
        </w:rPr>
        <w:t>pełnego</w:t>
      </w:r>
      <w:r w:rsidRPr="007C0E2A">
        <w:rPr>
          <w:rFonts w:ascii="Lato" w:hAnsi="Lato" w:cs="Times New Roman"/>
          <w:sz w:val="24"/>
          <w:szCs w:val="24"/>
        </w:rPr>
        <w:t xml:space="preserve"> etatu w Urzędzie Miejskim w Mrągowie przy komputerze wyposażonym w monitor ekranowy. Stanowisko wyposażone jest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standardowy sprzęt biurowy.</w:t>
      </w:r>
      <w:r w:rsidR="00D22BBE" w:rsidRPr="007C0E2A">
        <w:rPr>
          <w:rFonts w:ascii="Lato" w:hAnsi="Lato" w:cs="Times New Roman"/>
          <w:sz w:val="24"/>
          <w:szCs w:val="24"/>
        </w:rPr>
        <w:t xml:space="preserve"> </w:t>
      </w:r>
    </w:p>
    <w:p w14:paraId="07C1AB2F" w14:textId="38C5904F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Pomieszczenie biurowe usytuowane jest </w:t>
      </w:r>
      <w:r w:rsidR="00D22BBE" w:rsidRPr="007C0E2A">
        <w:rPr>
          <w:rFonts w:ascii="Lato" w:hAnsi="Lato" w:cs="Times New Roman"/>
          <w:sz w:val="24"/>
          <w:szCs w:val="24"/>
        </w:rPr>
        <w:t xml:space="preserve">na </w:t>
      </w:r>
      <w:r w:rsidR="00C7470A">
        <w:rPr>
          <w:rFonts w:ascii="Lato" w:hAnsi="Lato" w:cs="Times New Roman"/>
          <w:sz w:val="24"/>
          <w:szCs w:val="24"/>
        </w:rPr>
        <w:t xml:space="preserve">drugim </w:t>
      </w:r>
      <w:r w:rsidRPr="007C0E2A">
        <w:rPr>
          <w:rFonts w:ascii="Lato" w:hAnsi="Lato" w:cs="Times New Roman"/>
          <w:sz w:val="24"/>
          <w:szCs w:val="24"/>
        </w:rPr>
        <w:t xml:space="preserve"> piętrze budynku Urzędu (w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którym znajduje się dźwig osobowy), przystosowany</w:t>
      </w:r>
      <w:r w:rsidR="00554D7E">
        <w:rPr>
          <w:rFonts w:ascii="Lato" w:hAnsi="Lato" w:cs="Times New Roman"/>
          <w:sz w:val="24"/>
          <w:szCs w:val="24"/>
        </w:rPr>
        <w:t>m</w:t>
      </w:r>
      <w:r w:rsidRPr="007C0E2A">
        <w:rPr>
          <w:rFonts w:ascii="Lato" w:hAnsi="Lato" w:cs="Times New Roman"/>
          <w:sz w:val="24"/>
          <w:szCs w:val="24"/>
        </w:rPr>
        <w:t xml:space="preserve"> dla osób z</w:t>
      </w:r>
      <w:r w:rsidR="00D22BBE" w:rsidRP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niepełnosprawnościami, problemem mogą być progi w drzwiach dla osób z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ograniczoną sprawnością ruchową. Mimo to zachęcamy do składania aplikacji osoby z niepełnosprawnością. </w:t>
      </w:r>
    </w:p>
    <w:p w14:paraId="2BD0E305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12"/>
          <w:szCs w:val="12"/>
        </w:rPr>
      </w:pPr>
    </w:p>
    <w:p w14:paraId="07A21275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"/>
          <w:szCs w:val="2"/>
        </w:rPr>
      </w:pPr>
    </w:p>
    <w:p w14:paraId="6FAACB99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06519629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16"/>
          <w:szCs w:val="16"/>
        </w:rPr>
      </w:pPr>
    </w:p>
    <w:p w14:paraId="02FA53D4" w14:textId="49F8D406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</w:t>
      </w:r>
      <w:r w:rsid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 </w:t>
      </w:r>
      <w:r w:rsidRP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rehabilitacji zawodowej i społecznej oraz zatrudnieniu osób niepełnosprawnych, wynosi co najmniej 6%.</w:t>
      </w:r>
    </w:p>
    <w:p w14:paraId="586E9094" w14:textId="0DA80F00" w:rsidR="009163A5" w:rsidRPr="007C0E2A" w:rsidRDefault="009163A5" w:rsidP="009163A5">
      <w:pPr>
        <w:spacing w:line="23" w:lineRule="atLeast"/>
        <w:ind w:left="425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W Urzędzie Miejskim w Mrągowie, w miesiącu </w:t>
      </w:r>
      <w:r w:rsidR="00554D7E">
        <w:rPr>
          <w:rFonts w:ascii="Lato" w:hAnsi="Lato" w:cs="Times New Roman"/>
          <w:sz w:val="24"/>
          <w:szCs w:val="24"/>
        </w:rPr>
        <w:t>sierpniu</w:t>
      </w:r>
      <w:r w:rsidR="00D22BBE" w:rsidRPr="007C0E2A">
        <w:rPr>
          <w:rFonts w:ascii="Lato" w:hAnsi="Lato" w:cs="Times New Roman"/>
          <w:sz w:val="24"/>
          <w:szCs w:val="24"/>
        </w:rPr>
        <w:t xml:space="preserve"> </w:t>
      </w:r>
      <w:r w:rsidRPr="007C0E2A">
        <w:rPr>
          <w:rFonts w:ascii="Lato" w:hAnsi="Lato" w:cs="Times New Roman"/>
          <w:sz w:val="24"/>
          <w:szCs w:val="24"/>
        </w:rPr>
        <w:t>202</w:t>
      </w:r>
      <w:r w:rsidR="00D22BBE" w:rsidRPr="007C0E2A">
        <w:rPr>
          <w:rFonts w:ascii="Lato" w:hAnsi="Lato" w:cs="Times New Roman"/>
          <w:sz w:val="24"/>
          <w:szCs w:val="24"/>
        </w:rPr>
        <w:t>5</w:t>
      </w:r>
      <w:r w:rsidRPr="007C0E2A">
        <w:rPr>
          <w:rFonts w:ascii="Lato" w:hAnsi="Lato" w:cs="Times New Roman"/>
          <w:sz w:val="24"/>
          <w:szCs w:val="24"/>
        </w:rPr>
        <w:t xml:space="preserve"> r. wskaźnik zatrudnienia osób niepełnosprawnych, w rozumieniu przepisów o rehabilitacji zawodowej i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społecznej oraz zatrudnianiu osób niepełnosprawnych był wyższy niż 6%. </w:t>
      </w:r>
    </w:p>
    <w:p w14:paraId="24AD702F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Wymagane dokumenty:</w:t>
      </w:r>
    </w:p>
    <w:p w14:paraId="2CB5939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życiorys (CV),</w:t>
      </w:r>
    </w:p>
    <w:p w14:paraId="4CEAE902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kwestionariusz osobowy, </w:t>
      </w:r>
    </w:p>
    <w:p w14:paraId="6AF9C89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list motywacyjny,</w:t>
      </w:r>
    </w:p>
    <w:p w14:paraId="0B905086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dokumenty poświadczające wykształcenie, </w:t>
      </w:r>
    </w:p>
    <w:p w14:paraId="3A6DE33F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dokumenty poświadczające staż pracy,</w:t>
      </w:r>
    </w:p>
    <w:p w14:paraId="1D36041A" w14:textId="5F97E3CF" w:rsidR="009163A5" w:rsidRPr="007C0E2A" w:rsidRDefault="009163A5" w:rsidP="00D22BB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3C481264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br/>
        <w:t>o naborze),</w:t>
      </w:r>
    </w:p>
    <w:p w14:paraId="33F661F7" w14:textId="47D410B3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7C0E2A">
        <w:rPr>
          <w:rFonts w:ascii="Lato" w:hAnsi="Lato" w:cs="Times New Roman"/>
          <w:sz w:val="24"/>
          <w:szCs w:val="24"/>
        </w:rPr>
        <w:t>ścigane z oskarżenia publicznego lub umyślne przestępstwo skarbowe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 albo kopia aktualnego „Zapytania o udzielenie informacji o osobie” z</w:t>
      </w:r>
      <w:r w:rsidR="007C0E2A">
        <w:rPr>
          <w:rFonts w:ascii="Lato" w:eastAsia="Times New Roman" w:hAnsi="Lato" w:cs="Times New Roman"/>
          <w:sz w:val="24"/>
          <w:szCs w:val="24"/>
          <w:lang w:eastAsia="ar-SA"/>
        </w:rPr>
        <w:t> 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Krajowego Rejestru Karnego. Osoba wybrana do zatrudnienia będzie zobowiązana do przedstawienia oryginału aktualnego „Zapytania</w:t>
      </w:r>
      <w:r w:rsid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 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o udzielenie informacji o osobie” z Krajowego Rejestru Karnego,</w:t>
      </w:r>
    </w:p>
    <w:p w14:paraId="0E19203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oświadczenie o stanie zdrowia.</w:t>
      </w:r>
    </w:p>
    <w:p w14:paraId="3C6F766C" w14:textId="77777777" w:rsidR="00D22BBE" w:rsidRPr="007C0E2A" w:rsidRDefault="00D22BBE" w:rsidP="00D22BBE">
      <w:p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</w:p>
    <w:p w14:paraId="74F4BB02" w14:textId="77777777" w:rsidR="009163A5" w:rsidRPr="007C0E2A" w:rsidRDefault="009163A5" w:rsidP="009163A5">
      <w:pPr>
        <w:spacing w:line="23" w:lineRule="atLeast"/>
        <w:rPr>
          <w:rFonts w:ascii="Lato" w:hAnsi="Lato" w:cs="Times New Roman"/>
          <w:sz w:val="2"/>
          <w:szCs w:val="2"/>
          <w:u w:val="single"/>
        </w:rPr>
      </w:pPr>
    </w:p>
    <w:p w14:paraId="6BB7394E" w14:textId="11F7FE63" w:rsidR="009163A5" w:rsidRPr="00554D7E" w:rsidRDefault="009163A5" w:rsidP="009163A5">
      <w:pPr>
        <w:spacing w:after="0" w:line="20" w:lineRule="atLeast"/>
        <w:jc w:val="both"/>
        <w:rPr>
          <w:rFonts w:ascii="Lato" w:eastAsia="Times New Roman" w:hAnsi="Lato" w:cs="Times New Roman"/>
          <w:b/>
          <w:vanish/>
          <w:sz w:val="24"/>
          <w:szCs w:val="24"/>
          <w:lang w:eastAsia="ja-JP"/>
          <w:specVanish/>
        </w:rPr>
      </w:pPr>
      <w:r w:rsidRPr="007C0E2A">
        <w:rPr>
          <w:rFonts w:ascii="Lato" w:hAnsi="Lato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A, drogą pocztową lub drogą elektroniczna – opatrzone podpisem elektronicznym na Elektroniczną Skrzynkę Podawczą </w:t>
      </w:r>
      <w:proofErr w:type="spellStart"/>
      <w:r w:rsidRPr="007C0E2A">
        <w:rPr>
          <w:rFonts w:ascii="Lato" w:hAnsi="Lato" w:cs="Times New Roman"/>
          <w:sz w:val="24"/>
          <w:szCs w:val="24"/>
        </w:rPr>
        <w:t>ePuap</w:t>
      </w:r>
      <w:proofErr w:type="spellEnd"/>
      <w:r w:rsidRPr="007C0E2A">
        <w:rPr>
          <w:rFonts w:ascii="Lato" w:hAnsi="Lato" w:cs="Times New Roman"/>
          <w:sz w:val="24"/>
          <w:szCs w:val="24"/>
        </w:rPr>
        <w:t xml:space="preserve">, adres skrytki: </w:t>
      </w:r>
      <w:r w:rsidRPr="007C0E2A">
        <w:rPr>
          <w:rFonts w:ascii="Lato" w:hAnsi="Lato" w:cs="Times New Roman"/>
          <w:b/>
          <w:bCs/>
          <w:sz w:val="24"/>
          <w:szCs w:val="24"/>
        </w:rPr>
        <w:t>/</w:t>
      </w:r>
      <w:proofErr w:type="spellStart"/>
      <w:r w:rsidRPr="007C0E2A">
        <w:rPr>
          <w:rFonts w:ascii="Lato" w:hAnsi="Lato" w:cs="Times New Roman"/>
          <w:sz w:val="24"/>
          <w:szCs w:val="24"/>
        </w:rPr>
        <w:t>ummragowo</w:t>
      </w:r>
      <w:proofErr w:type="spellEnd"/>
      <w:r w:rsidRPr="007C0E2A">
        <w:rPr>
          <w:rFonts w:ascii="Lato" w:hAnsi="Lato" w:cs="Times New Roman"/>
          <w:sz w:val="24"/>
          <w:szCs w:val="24"/>
        </w:rPr>
        <w:t>/</w:t>
      </w:r>
      <w:proofErr w:type="spellStart"/>
      <w:r w:rsidRPr="007C0E2A">
        <w:rPr>
          <w:rFonts w:ascii="Lato" w:hAnsi="Lato" w:cs="Times New Roman"/>
          <w:sz w:val="24"/>
          <w:szCs w:val="24"/>
        </w:rPr>
        <w:t>SkrytkaESP</w:t>
      </w:r>
      <w:proofErr w:type="spellEnd"/>
      <w:r w:rsidRPr="007C0E2A">
        <w:rPr>
          <w:rFonts w:ascii="Lato" w:hAnsi="Lato"/>
        </w:rPr>
        <w:t xml:space="preserve"> </w:t>
      </w:r>
      <w:r w:rsidRPr="007C0E2A">
        <w:rPr>
          <w:rFonts w:ascii="Lato" w:hAnsi="Lato" w:cs="Times New Roman"/>
          <w:sz w:val="24"/>
          <w:szCs w:val="24"/>
        </w:rPr>
        <w:t xml:space="preserve">z dopiskiem </w:t>
      </w:r>
      <w:r w:rsidRPr="007C0E2A">
        <w:rPr>
          <w:rFonts w:ascii="Lato" w:hAnsi="Lato" w:cs="Times New Roman"/>
          <w:b/>
          <w:sz w:val="24"/>
          <w:szCs w:val="24"/>
        </w:rPr>
        <w:t xml:space="preserve">„Dotyczy naboru na wolne stanowisko urzędnicze referenta/podinspektora/inspektora </w:t>
      </w:r>
      <w:r w:rsidR="00906DB6">
        <w:rPr>
          <w:rFonts w:ascii="Lato" w:hAnsi="Lato" w:cs="Times New Roman"/>
          <w:b/>
          <w:sz w:val="24"/>
          <w:szCs w:val="24"/>
        </w:rPr>
        <w:t xml:space="preserve">                             </w:t>
      </w:r>
      <w:r w:rsidRPr="007C0E2A">
        <w:rPr>
          <w:rFonts w:ascii="Lato" w:hAnsi="Lato" w:cs="Times New Roman"/>
          <w:b/>
          <w:sz w:val="24"/>
          <w:szCs w:val="24"/>
        </w:rPr>
        <w:t xml:space="preserve">ds. </w:t>
      </w:r>
      <w:r w:rsidR="00554D7E">
        <w:rPr>
          <w:rFonts w:ascii="Lato" w:eastAsia="Times New Roman" w:hAnsi="Lato" w:cs="Times New Roman"/>
          <w:b/>
          <w:sz w:val="24"/>
          <w:szCs w:val="24"/>
          <w:lang w:eastAsia="ja-JP"/>
        </w:rPr>
        <w:t>finansowo-księgowych</w:t>
      </w: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 </w:t>
      </w:r>
      <w:r w:rsidRPr="007C0E2A">
        <w:rPr>
          <w:rFonts w:ascii="Lato" w:hAnsi="Lato" w:cs="Times New Roman"/>
          <w:b/>
          <w:sz w:val="24"/>
          <w:szCs w:val="24"/>
        </w:rPr>
        <w:t>w</w:t>
      </w:r>
      <w:r w:rsidR="007C0E2A">
        <w:rPr>
          <w:rFonts w:ascii="Lato" w:hAnsi="Lato" w:cs="Times New Roman"/>
          <w:b/>
          <w:sz w:val="24"/>
          <w:szCs w:val="24"/>
        </w:rPr>
        <w:t> </w:t>
      </w:r>
      <w:r w:rsidR="00D22BBE" w:rsidRPr="007C0E2A">
        <w:rPr>
          <w:rFonts w:ascii="Lato" w:hAnsi="Lato" w:cs="Times New Roman"/>
          <w:b/>
          <w:sz w:val="24"/>
          <w:szCs w:val="24"/>
        </w:rPr>
        <w:t>Urzędzie Miejskim w Mrągowie</w:t>
      </w:r>
      <w:r w:rsidRPr="007C0E2A">
        <w:rPr>
          <w:rFonts w:ascii="Lato" w:hAnsi="Lato" w:cs="Times New Roman"/>
          <w:b/>
          <w:sz w:val="24"/>
          <w:szCs w:val="24"/>
        </w:rPr>
        <w:t xml:space="preserve">” w terminie do dnia </w:t>
      </w:r>
      <w:r w:rsidR="00554D7E">
        <w:rPr>
          <w:rFonts w:ascii="Lato" w:hAnsi="Lato" w:cs="Times New Roman"/>
          <w:b/>
          <w:sz w:val="24"/>
          <w:szCs w:val="24"/>
        </w:rPr>
        <w:t>19</w:t>
      </w:r>
      <w:r w:rsidRPr="007C0E2A">
        <w:rPr>
          <w:rFonts w:ascii="Lato" w:hAnsi="Lato" w:cs="Times New Roman"/>
          <w:b/>
          <w:sz w:val="24"/>
          <w:szCs w:val="24"/>
        </w:rPr>
        <w:t>.0</w:t>
      </w:r>
      <w:r w:rsidR="00554D7E">
        <w:rPr>
          <w:rFonts w:ascii="Lato" w:hAnsi="Lato" w:cs="Times New Roman"/>
          <w:b/>
          <w:sz w:val="24"/>
          <w:szCs w:val="24"/>
        </w:rPr>
        <w:t>9</w:t>
      </w:r>
      <w:r w:rsidRPr="007C0E2A">
        <w:rPr>
          <w:rFonts w:ascii="Lato" w:hAnsi="Lato" w:cs="Times New Roman"/>
          <w:b/>
          <w:sz w:val="24"/>
          <w:szCs w:val="24"/>
        </w:rPr>
        <w:t>.2025 r.</w:t>
      </w:r>
      <w:r w:rsidR="00B52754">
        <w:rPr>
          <w:rFonts w:ascii="Lato" w:hAnsi="Lato" w:cs="Times New Roman"/>
          <w:b/>
          <w:sz w:val="24"/>
          <w:szCs w:val="24"/>
        </w:rPr>
        <w:t xml:space="preserve"> do godziny 12.00.</w:t>
      </w:r>
    </w:p>
    <w:p w14:paraId="6F1E4FA8" w14:textId="24C51500" w:rsidR="009163A5" w:rsidRPr="00554D7E" w:rsidRDefault="00554D7E" w:rsidP="009163A5">
      <w:pPr>
        <w:spacing w:after="0" w:line="23" w:lineRule="atLeast"/>
        <w:jc w:val="both"/>
        <w:rPr>
          <w:rFonts w:ascii="Lato" w:hAnsi="Lato" w:cs="Times New Roman"/>
          <w:vanish/>
          <w:sz w:val="24"/>
          <w:szCs w:val="24"/>
          <w:specVanish/>
        </w:rPr>
      </w:pPr>
      <w:r>
        <w:rPr>
          <w:rFonts w:ascii="Lato" w:hAnsi="Lato" w:cs="Times New Roman"/>
          <w:sz w:val="24"/>
          <w:szCs w:val="24"/>
        </w:rPr>
        <w:t xml:space="preserve"> </w:t>
      </w:r>
      <w:r w:rsidR="009163A5" w:rsidRPr="007C0E2A">
        <w:rPr>
          <w:rFonts w:ascii="Lato" w:hAnsi="Lato" w:cs="Times New Roman"/>
          <w:sz w:val="24"/>
          <w:szCs w:val="24"/>
        </w:rPr>
        <w:t xml:space="preserve">Aplikacje, które wpłyną do Urzędu po wyżej </w:t>
      </w:r>
      <w:r w:rsidR="00B52754">
        <w:rPr>
          <w:rFonts w:ascii="Lato" w:hAnsi="Lato" w:cs="Times New Roman"/>
          <w:sz w:val="24"/>
          <w:szCs w:val="24"/>
        </w:rPr>
        <w:t xml:space="preserve">                 </w:t>
      </w:r>
      <w:r w:rsidR="009163A5" w:rsidRPr="007C0E2A">
        <w:rPr>
          <w:rFonts w:ascii="Lato" w:hAnsi="Lato" w:cs="Times New Roman"/>
          <w:sz w:val="24"/>
          <w:szCs w:val="24"/>
        </w:rPr>
        <w:t xml:space="preserve">określonym terminie, nie będą rozpatrywane. Informacja o wyniku naboru będzie </w:t>
      </w:r>
      <w:r w:rsidR="00B52754">
        <w:rPr>
          <w:rFonts w:ascii="Lato" w:hAnsi="Lato" w:cs="Times New Roman"/>
          <w:sz w:val="24"/>
          <w:szCs w:val="24"/>
        </w:rPr>
        <w:t xml:space="preserve">                                </w:t>
      </w:r>
      <w:r w:rsidR="009163A5" w:rsidRPr="007C0E2A">
        <w:rPr>
          <w:rFonts w:ascii="Lato" w:hAnsi="Lato" w:cs="Times New Roman"/>
          <w:sz w:val="24"/>
          <w:szCs w:val="24"/>
        </w:rPr>
        <w:t>umieszczona na stronie internetowej Biuletynu Informacji Publiczne</w:t>
      </w:r>
      <w:r w:rsidR="00B52754">
        <w:rPr>
          <w:rFonts w:ascii="Lato" w:hAnsi="Lato" w:cs="Times New Roman"/>
          <w:sz w:val="24"/>
          <w:szCs w:val="24"/>
        </w:rPr>
        <w:t xml:space="preserve">j </w:t>
      </w:r>
      <w:r w:rsidR="009163A5" w:rsidRPr="007C0E2A">
        <w:rPr>
          <w:rFonts w:ascii="Lato" w:hAnsi="Lato" w:cs="Times New Roman"/>
          <w:sz w:val="24"/>
          <w:szCs w:val="24"/>
        </w:rPr>
        <w:t>/www.bip.mragowo.warmia.mazury.pl/ oraz na tablicy informacyjnej w siedzibie Urzędu Miejskiego w Mrągowie ul. Królewiecka 60 A, 11-700 Mrągowo.</w:t>
      </w:r>
    </w:p>
    <w:p w14:paraId="78E2D6A4" w14:textId="0D04246B" w:rsidR="009163A5" w:rsidRDefault="00554D7E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 </w:t>
      </w:r>
    </w:p>
    <w:p w14:paraId="78F31432" w14:textId="77777777" w:rsidR="002E7ADD" w:rsidRPr="007C0E2A" w:rsidRDefault="002E7ADD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31514019" w14:textId="77777777" w:rsidR="009163A5" w:rsidRDefault="009163A5" w:rsidP="009163A5">
      <w:pPr>
        <w:spacing w:after="0" w:line="23" w:lineRule="atLeast"/>
        <w:jc w:val="both"/>
        <w:rPr>
          <w:rFonts w:ascii="Lato" w:hAnsi="Lato" w:cs="Times New Roman"/>
          <w:sz w:val="20"/>
          <w:szCs w:val="20"/>
        </w:rPr>
      </w:pPr>
    </w:p>
    <w:p w14:paraId="385B5832" w14:textId="77777777" w:rsidR="007C0E2A" w:rsidRPr="007C0E2A" w:rsidRDefault="007C0E2A" w:rsidP="009163A5">
      <w:pPr>
        <w:spacing w:after="0" w:line="23" w:lineRule="atLeast"/>
        <w:jc w:val="both"/>
        <w:rPr>
          <w:rFonts w:ascii="Lato" w:hAnsi="Lato" w:cs="Times New Roman"/>
          <w:sz w:val="20"/>
          <w:szCs w:val="20"/>
        </w:rPr>
      </w:pPr>
    </w:p>
    <w:p w14:paraId="1514D5ED" w14:textId="3A98182F" w:rsidR="009163A5" w:rsidRPr="007C0E2A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  <w:t xml:space="preserve">   ………………………...…………</w:t>
      </w:r>
      <w:r w:rsidR="007C0E2A">
        <w:rPr>
          <w:rFonts w:ascii="Lato" w:hAnsi="Lato" w:cs="Times New Roman"/>
          <w:sz w:val="24"/>
          <w:szCs w:val="24"/>
        </w:rPr>
        <w:t>……</w:t>
      </w:r>
    </w:p>
    <w:p w14:paraId="5B5FAC94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sz w:val="20"/>
          <w:szCs w:val="20"/>
        </w:rPr>
      </w:pP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 w:cs="Times New Roman"/>
          <w:sz w:val="20"/>
          <w:szCs w:val="20"/>
        </w:rPr>
        <w:t xml:space="preserve">podpis Burmistrza Miasta </w:t>
      </w:r>
    </w:p>
    <w:p w14:paraId="006C8E8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FA55019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3FEB49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D63AEB2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431BD5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339111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B763F85" w14:textId="77777777" w:rsidR="009163A5" w:rsidRPr="007C0E2A" w:rsidRDefault="009163A5" w:rsidP="00554D7E">
      <w:pPr>
        <w:pStyle w:val="Bezodstpw"/>
        <w:spacing w:line="23" w:lineRule="atLeast"/>
        <w:rPr>
          <w:rFonts w:ascii="Lato" w:hAnsi="Lato" w:cs="Times New Roman"/>
          <w:sz w:val="18"/>
          <w:szCs w:val="18"/>
        </w:rPr>
      </w:pPr>
    </w:p>
    <w:p w14:paraId="7BE680A5" w14:textId="77777777" w:rsidR="009163A5" w:rsidRPr="007C0E2A" w:rsidRDefault="009163A5" w:rsidP="00554D7E">
      <w:pPr>
        <w:pStyle w:val="Bezodstpw"/>
        <w:spacing w:line="23" w:lineRule="atLeast"/>
        <w:rPr>
          <w:rFonts w:ascii="Lato" w:hAnsi="Lato" w:cs="Times New Roman"/>
          <w:sz w:val="18"/>
          <w:szCs w:val="18"/>
        </w:rPr>
      </w:pPr>
    </w:p>
    <w:p w14:paraId="24869CCF" w14:textId="77777777" w:rsidR="009163A5" w:rsidRPr="007C0E2A" w:rsidRDefault="009163A5" w:rsidP="007C0E2A">
      <w:pPr>
        <w:pStyle w:val="Bezodstpw"/>
        <w:spacing w:line="23" w:lineRule="atLeast"/>
        <w:rPr>
          <w:rFonts w:ascii="Lato" w:hAnsi="Lato" w:cs="Times New Roman"/>
          <w:sz w:val="18"/>
          <w:szCs w:val="18"/>
        </w:rPr>
      </w:pPr>
    </w:p>
    <w:p w14:paraId="5B3A7EA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E1A85A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  <w:r w:rsidRPr="007C0E2A">
        <w:rPr>
          <w:rFonts w:ascii="Lato" w:hAnsi="Lato" w:cs="Times New Roman"/>
          <w:sz w:val="18"/>
          <w:szCs w:val="18"/>
        </w:rPr>
        <w:t>Załącznik nr 1</w:t>
      </w:r>
    </w:p>
    <w:p w14:paraId="0A85D9C5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sz w:val="18"/>
          <w:szCs w:val="18"/>
        </w:rPr>
      </w:pPr>
    </w:p>
    <w:p w14:paraId="4C001157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</w:p>
    <w:p w14:paraId="39A607FA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  <w:r w:rsidRPr="007C0E2A">
        <w:rPr>
          <w:rFonts w:ascii="Lato" w:hAnsi="Lato" w:cs="Times New Roman"/>
          <w:b/>
          <w:sz w:val="26"/>
          <w:szCs w:val="26"/>
        </w:rPr>
        <w:t>Klauzula zgody na przetwarzanie danych osobowych dla kandydatów do pracy</w:t>
      </w:r>
    </w:p>
    <w:p w14:paraId="318CE5B3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</w:p>
    <w:p w14:paraId="0554E2BE" w14:textId="77777777" w:rsidR="009163A5" w:rsidRPr="007C0E2A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</w:p>
    <w:p w14:paraId="248B36EB" w14:textId="77777777" w:rsidR="009163A5" w:rsidRPr="007C0E2A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Zgodnie z art. 13 ust. 1 i 2  Rozporządzenia Parlamentu Europy i Rady (UE) 2016/679</w:t>
      </w:r>
      <w:r w:rsidRPr="007C0E2A">
        <w:rPr>
          <w:rFonts w:ascii="Lato" w:hAnsi="Lato" w:cs="Times New Roman"/>
          <w:b/>
          <w:sz w:val="24"/>
          <w:szCs w:val="24"/>
        </w:rPr>
        <w:br/>
        <w:t>z dnia 27 kwietnia 2016 r. w sprawie ochrony osób fizycznych w związku</w:t>
      </w:r>
      <w:r w:rsidRPr="007C0E2A">
        <w:rPr>
          <w:rFonts w:ascii="Lato" w:hAnsi="Lato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BC68913" w14:textId="77777777" w:rsidR="009163A5" w:rsidRPr="007C0E2A" w:rsidRDefault="009163A5" w:rsidP="009163A5">
      <w:pPr>
        <w:pStyle w:val="Bezodstpw"/>
        <w:spacing w:line="23" w:lineRule="atLeast"/>
        <w:rPr>
          <w:rFonts w:ascii="Lato" w:hAnsi="Lato" w:cs="Times New Roman"/>
          <w:b/>
          <w:sz w:val="24"/>
          <w:szCs w:val="24"/>
        </w:rPr>
      </w:pPr>
    </w:p>
    <w:p w14:paraId="5A855E1D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administratorem Pani/Pana danych osobowych jest Urząd Miejski w Mrągowie</w:t>
      </w:r>
      <w:r w:rsidRPr="007C0E2A">
        <w:rPr>
          <w:rFonts w:ascii="Lato" w:hAnsi="Lato" w:cs="Times New Roman"/>
        </w:rPr>
        <w:br/>
        <w:t>ul. Królewiecka 60A, 11-700 Mrągowo, reprezentowany przez Burmistrza Miasta Mrągowo,</w:t>
      </w:r>
    </w:p>
    <w:p w14:paraId="497871ED" w14:textId="6466C510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 xml:space="preserve">kontakt z Inspektorem Ochrony Danych, email: </w:t>
      </w:r>
      <w:hyperlink r:id="rId5" w:history="1">
        <w:r w:rsidR="007C0E2A" w:rsidRPr="00E87197">
          <w:rPr>
            <w:rStyle w:val="Hipercze"/>
            <w:rFonts w:ascii="Lato" w:hAnsi="Lato" w:cs="Times New Roman"/>
          </w:rPr>
          <w:t>iod@mragowo.um.gov.pl.pl</w:t>
        </w:r>
      </w:hyperlink>
      <w:r w:rsidRPr="007C0E2A">
        <w:rPr>
          <w:rFonts w:ascii="Lato" w:hAnsi="Lato" w:cs="Times New Roman"/>
        </w:rPr>
        <w:t>.</w:t>
      </w:r>
    </w:p>
    <w:p w14:paraId="2CB76073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1FBDCF8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dane osobowe osób, które w procesie rekrutacji zakwalifikują się do dalszego etapu</w:t>
      </w:r>
      <w:r w:rsidRPr="007C0E2A">
        <w:rPr>
          <w:rFonts w:ascii="Lato" w:hAnsi="Lato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658CA9F" w14:textId="58E5648C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dowolnym momencie bez wpływu na zgodność z prawem przetwarzania, którego dokonano na podstawie zgody wyrażonej przed jej cofnięciem,</w:t>
      </w:r>
    </w:p>
    <w:p w14:paraId="1761F5E7" w14:textId="77777777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42364FA" w14:textId="77777777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podanie przez</w:t>
      </w:r>
      <w:r w:rsidRPr="007C0E2A">
        <w:rPr>
          <w:rFonts w:ascii="Lato" w:hAnsi="Lato" w:cs="Times New Roman"/>
          <w:b/>
          <w:sz w:val="24"/>
          <w:szCs w:val="24"/>
        </w:rPr>
        <w:t xml:space="preserve"> </w:t>
      </w:r>
      <w:r w:rsidRPr="007C0E2A">
        <w:rPr>
          <w:rFonts w:ascii="Lato" w:hAnsi="Lato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7CE59E49" w14:textId="77777777" w:rsidR="009163A5" w:rsidRPr="007C0E2A" w:rsidRDefault="009163A5" w:rsidP="009163A5">
      <w:pPr>
        <w:spacing w:line="23" w:lineRule="atLeast"/>
        <w:rPr>
          <w:rFonts w:ascii="Lato" w:hAnsi="Lato" w:cs="Times New Roman"/>
        </w:rPr>
      </w:pPr>
    </w:p>
    <w:p w14:paraId="0FF66410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A6971EE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Oświadczam, że zapoznałam(em) się z powyższą informacją oraz wyrażam zgodę  na przetwarzanie</w:t>
      </w:r>
      <w:r w:rsidRPr="007C0E2A">
        <w:rPr>
          <w:rFonts w:ascii="Lato" w:hAnsi="Lato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A44B98A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98EA331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0179A9D" w14:textId="1524FB07" w:rsidR="009163A5" w:rsidRPr="007C0E2A" w:rsidRDefault="007C0E2A" w:rsidP="009163A5">
      <w:pPr>
        <w:spacing w:line="23" w:lineRule="atLeast"/>
        <w:ind w:left="4956"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</w:t>
      </w:r>
      <w:r w:rsidR="009163A5" w:rsidRPr="007C0E2A">
        <w:rPr>
          <w:rFonts w:ascii="Lato" w:hAnsi="Lato" w:cs="Times New Roman"/>
        </w:rPr>
        <w:t>………………</w:t>
      </w:r>
      <w:r w:rsidR="00554D7E">
        <w:rPr>
          <w:rFonts w:ascii="Lato" w:hAnsi="Lato" w:cs="Times New Roman"/>
        </w:rPr>
        <w:t>..</w:t>
      </w:r>
      <w:r w:rsidR="009163A5" w:rsidRPr="007C0E2A">
        <w:rPr>
          <w:rFonts w:ascii="Lato" w:hAnsi="Lato" w:cs="Times New Roman"/>
        </w:rPr>
        <w:t>………….</w:t>
      </w:r>
      <w:r w:rsidR="009163A5" w:rsidRPr="007C0E2A">
        <w:rPr>
          <w:rFonts w:ascii="Lato" w:hAnsi="Lato" w:cs="Times New Roman"/>
        </w:rPr>
        <w:br/>
        <w:t xml:space="preserve">    </w:t>
      </w:r>
      <w:r w:rsidR="009163A5" w:rsidRPr="007C0E2A">
        <w:rPr>
          <w:rFonts w:ascii="Lato" w:hAnsi="Lato" w:cs="Times New Roman"/>
        </w:rPr>
        <w:tab/>
        <w:t xml:space="preserve">      Podpis kandydata</w:t>
      </w:r>
    </w:p>
    <w:p w14:paraId="54937723" w14:textId="77777777" w:rsidR="009163A5" w:rsidRPr="007C0E2A" w:rsidRDefault="009163A5" w:rsidP="009163A5">
      <w:pPr>
        <w:spacing w:line="23" w:lineRule="atLeast"/>
        <w:rPr>
          <w:rFonts w:ascii="Lato" w:hAnsi="Lato"/>
        </w:rPr>
      </w:pPr>
    </w:p>
    <w:p w14:paraId="384E6E87" w14:textId="77777777" w:rsidR="009163A5" w:rsidRPr="007C0E2A" w:rsidRDefault="009163A5" w:rsidP="009163A5">
      <w:pPr>
        <w:rPr>
          <w:rFonts w:ascii="Lato" w:hAnsi="Lato"/>
        </w:rPr>
      </w:pPr>
    </w:p>
    <w:p w14:paraId="33F311B4" w14:textId="77777777" w:rsidR="009163A5" w:rsidRPr="007C0E2A" w:rsidRDefault="009163A5" w:rsidP="009163A5">
      <w:pPr>
        <w:rPr>
          <w:rFonts w:ascii="Lato" w:hAnsi="Lato"/>
        </w:rPr>
      </w:pPr>
    </w:p>
    <w:sectPr w:rsidR="009163A5" w:rsidRPr="007C0E2A" w:rsidSect="007C0E2A">
      <w:pgSz w:w="11906" w:h="16838"/>
      <w:pgMar w:top="851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43FA6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90F004">
      <w:start w:val="1"/>
      <w:numFmt w:val="decimal"/>
      <w:lvlText w:val="%2)"/>
      <w:lvlJc w:val="left"/>
      <w:pPr>
        <w:ind w:left="785" w:hanging="360"/>
      </w:pPr>
      <w:rPr>
        <w:rFonts w:ascii="Lato" w:eastAsia="Times New Roman" w:hAnsi="Lato" w:cs="Times New Roman" w:hint="default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18B2ED96"/>
    <w:lvl w:ilvl="0" w:tplc="5358EC04">
      <w:start w:val="1"/>
      <w:numFmt w:val="decimal"/>
      <w:lvlText w:val="%1)"/>
      <w:lvlJc w:val="left"/>
      <w:pPr>
        <w:ind w:left="786" w:hanging="360"/>
      </w:pPr>
      <w:rPr>
        <w:rFonts w:ascii="Lato" w:eastAsiaTheme="minorHAnsi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43623E"/>
    <w:multiLevelType w:val="hybridMultilevel"/>
    <w:tmpl w:val="1A56AE0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ED4465"/>
    <w:multiLevelType w:val="hybridMultilevel"/>
    <w:tmpl w:val="D94260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6"/>
  </w:num>
  <w:num w:numId="6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172110">
    <w:abstractNumId w:val="1"/>
  </w:num>
  <w:num w:numId="9" w16cid:durableId="2002849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5"/>
    <w:rsid w:val="000A3884"/>
    <w:rsid w:val="000B4710"/>
    <w:rsid w:val="0016383D"/>
    <w:rsid w:val="002B7AE1"/>
    <w:rsid w:val="002E7ADD"/>
    <w:rsid w:val="0049711D"/>
    <w:rsid w:val="004B38D9"/>
    <w:rsid w:val="00554D7E"/>
    <w:rsid w:val="0077382D"/>
    <w:rsid w:val="007C0E2A"/>
    <w:rsid w:val="00877538"/>
    <w:rsid w:val="00906DB6"/>
    <w:rsid w:val="009163A5"/>
    <w:rsid w:val="009610AB"/>
    <w:rsid w:val="00A6646B"/>
    <w:rsid w:val="00AD27E7"/>
    <w:rsid w:val="00B52754"/>
    <w:rsid w:val="00C12B3F"/>
    <w:rsid w:val="00C55CB7"/>
    <w:rsid w:val="00C7470A"/>
    <w:rsid w:val="00CE2275"/>
    <w:rsid w:val="00D22BBE"/>
    <w:rsid w:val="00E37BAB"/>
    <w:rsid w:val="00E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1F2F"/>
  <w15:chartTrackingRefBased/>
  <w15:docId w15:val="{918A5D9D-D0A7-4D0F-AF43-4BBB9BE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3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A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163A5"/>
    <w:rPr>
      <w:color w:val="0000FF"/>
      <w:u w:val="single"/>
    </w:rPr>
  </w:style>
  <w:style w:type="paragraph" w:styleId="Bezodstpw">
    <w:name w:val="No Spacing"/>
    <w:uiPriority w:val="1"/>
    <w:qFormat/>
    <w:rsid w:val="009163A5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9163A5"/>
    <w:pPr>
      <w:spacing w:after="160" w:line="256" w:lineRule="auto"/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C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ragowo.um.gov.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Roksana Borowiec</cp:lastModifiedBy>
  <cp:revision>13</cp:revision>
  <cp:lastPrinted>2025-09-09T11:09:00Z</cp:lastPrinted>
  <dcterms:created xsi:type="dcterms:W3CDTF">2025-05-07T08:41:00Z</dcterms:created>
  <dcterms:modified xsi:type="dcterms:W3CDTF">2025-09-09T11:11:00Z</dcterms:modified>
</cp:coreProperties>
</file>