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0A92" w14:textId="77777777" w:rsidR="001555E8" w:rsidRDefault="001555E8" w:rsidP="005300BD">
      <w:pPr>
        <w:spacing w:after="0" w:line="240" w:lineRule="auto"/>
        <w:jc w:val="right"/>
        <w:rPr>
          <w:i/>
          <w:iCs/>
          <w:sz w:val="24"/>
          <w:szCs w:val="24"/>
          <w:lang w:eastAsia="pl-PL"/>
        </w:rPr>
      </w:pPr>
      <w:bookmarkStart w:id="0" w:name="_Hlk202262988"/>
    </w:p>
    <w:p w14:paraId="6BAF0B6E" w14:textId="56D6AA74" w:rsidR="000B33E6" w:rsidRPr="005300BD" w:rsidRDefault="009B30B7" w:rsidP="005300BD">
      <w:pPr>
        <w:spacing w:after="0" w:line="240" w:lineRule="auto"/>
        <w:jc w:val="right"/>
        <w:rPr>
          <w:i/>
          <w:iCs/>
          <w:sz w:val="24"/>
          <w:szCs w:val="24"/>
          <w:lang w:eastAsia="pl-PL"/>
        </w:rPr>
      </w:pPr>
      <w:r w:rsidRPr="005300BD">
        <w:rPr>
          <w:i/>
          <w:iCs/>
          <w:sz w:val="24"/>
          <w:szCs w:val="24"/>
          <w:lang w:eastAsia="pl-PL"/>
        </w:rPr>
        <w:t xml:space="preserve">Załącznik nr 1 do uchwały nr </w:t>
      </w:r>
      <w:r w:rsidR="001555E8">
        <w:rPr>
          <w:i/>
          <w:iCs/>
          <w:sz w:val="24"/>
          <w:szCs w:val="24"/>
          <w:lang w:eastAsia="pl-PL"/>
        </w:rPr>
        <w:t>6</w:t>
      </w:r>
      <w:r w:rsidRPr="005300BD">
        <w:rPr>
          <w:i/>
          <w:iCs/>
          <w:sz w:val="24"/>
          <w:szCs w:val="24"/>
          <w:lang w:eastAsia="pl-PL"/>
        </w:rPr>
        <w:t xml:space="preserve">/6/2025 Rady Nadzorczej </w:t>
      </w:r>
    </w:p>
    <w:p w14:paraId="4F39092D" w14:textId="77777777" w:rsidR="000B33E6" w:rsidRPr="005300BD" w:rsidRDefault="009B30B7" w:rsidP="005300BD">
      <w:pPr>
        <w:spacing w:after="0" w:line="240" w:lineRule="auto"/>
        <w:jc w:val="right"/>
        <w:rPr>
          <w:i/>
          <w:iCs/>
          <w:sz w:val="24"/>
          <w:szCs w:val="24"/>
          <w:lang w:eastAsia="pl-PL"/>
        </w:rPr>
      </w:pPr>
      <w:proofErr w:type="gramStart"/>
      <w:r w:rsidRPr="005300BD">
        <w:rPr>
          <w:i/>
          <w:iCs/>
          <w:sz w:val="24"/>
          <w:szCs w:val="24"/>
          <w:lang w:eastAsia="pl-PL"/>
        </w:rPr>
        <w:t xml:space="preserve">spółki </w:t>
      </w:r>
      <w:r w:rsidR="000B33E6" w:rsidRPr="005300BD">
        <w:rPr>
          <w:i/>
          <w:iCs/>
          <w:sz w:val="24"/>
          <w:szCs w:val="24"/>
          <w:lang w:eastAsia="pl-PL"/>
        </w:rPr>
        <w:t xml:space="preserve"> </w:t>
      </w:r>
      <w:r w:rsidRPr="005300BD">
        <w:rPr>
          <w:i/>
          <w:iCs/>
          <w:sz w:val="24"/>
          <w:szCs w:val="24"/>
          <w:lang w:eastAsia="pl-PL"/>
        </w:rPr>
        <w:t>Miasteczko</w:t>
      </w:r>
      <w:proofErr w:type="gramEnd"/>
      <w:r w:rsidRPr="005300BD">
        <w:rPr>
          <w:i/>
          <w:iCs/>
          <w:sz w:val="24"/>
          <w:szCs w:val="24"/>
          <w:lang w:eastAsia="pl-PL"/>
        </w:rPr>
        <w:t xml:space="preserve"> Westernowe „</w:t>
      </w:r>
      <w:proofErr w:type="spellStart"/>
      <w:r w:rsidRPr="005300BD">
        <w:rPr>
          <w:i/>
          <w:iCs/>
          <w:sz w:val="24"/>
          <w:szCs w:val="24"/>
          <w:lang w:eastAsia="pl-PL"/>
        </w:rPr>
        <w:t>Mrongoville</w:t>
      </w:r>
      <w:proofErr w:type="spellEnd"/>
      <w:r w:rsidRPr="005300BD">
        <w:rPr>
          <w:i/>
          <w:iCs/>
          <w:sz w:val="24"/>
          <w:szCs w:val="24"/>
          <w:lang w:eastAsia="pl-PL"/>
        </w:rPr>
        <w:t>”</w:t>
      </w:r>
    </w:p>
    <w:p w14:paraId="33683E7C" w14:textId="14F8185F" w:rsidR="009B30B7" w:rsidRDefault="009B30B7" w:rsidP="005300BD">
      <w:pPr>
        <w:spacing w:line="240" w:lineRule="auto"/>
        <w:jc w:val="right"/>
        <w:rPr>
          <w:i/>
          <w:iCs/>
          <w:sz w:val="24"/>
          <w:szCs w:val="24"/>
          <w:lang w:eastAsia="pl-PL"/>
        </w:rPr>
      </w:pPr>
      <w:r w:rsidRPr="005300BD">
        <w:rPr>
          <w:i/>
          <w:iCs/>
          <w:sz w:val="24"/>
          <w:szCs w:val="24"/>
          <w:lang w:eastAsia="pl-PL"/>
        </w:rPr>
        <w:t xml:space="preserve"> Spółka z o.o.</w:t>
      </w:r>
      <w:r w:rsidR="000B33E6" w:rsidRPr="005300BD">
        <w:rPr>
          <w:i/>
          <w:iCs/>
          <w:sz w:val="24"/>
          <w:szCs w:val="24"/>
          <w:lang w:eastAsia="pl-PL"/>
        </w:rPr>
        <w:t xml:space="preserve"> </w:t>
      </w:r>
      <w:r w:rsidRPr="005300BD">
        <w:rPr>
          <w:i/>
          <w:iCs/>
          <w:sz w:val="24"/>
          <w:szCs w:val="24"/>
          <w:lang w:eastAsia="pl-PL"/>
        </w:rPr>
        <w:t>z dnia 17 czerwca 2025 r.</w:t>
      </w:r>
    </w:p>
    <w:p w14:paraId="4A7BBE02" w14:textId="1865EEE2" w:rsidR="00D353E9" w:rsidRDefault="005300BD" w:rsidP="005300BD">
      <w:pPr>
        <w:ind w:left="5664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 </w:t>
      </w:r>
      <w:r w:rsidR="000B33E6" w:rsidRPr="005300BD">
        <w:rPr>
          <w:sz w:val="24"/>
          <w:szCs w:val="24"/>
          <w:lang w:eastAsia="pl-PL"/>
        </w:rPr>
        <w:t>Mr</w:t>
      </w:r>
      <w:r w:rsidR="00D353E9" w:rsidRPr="005300BD">
        <w:rPr>
          <w:sz w:val="24"/>
          <w:szCs w:val="24"/>
          <w:lang w:eastAsia="pl-PL"/>
        </w:rPr>
        <w:t xml:space="preserve">ągowo, </w:t>
      </w:r>
      <w:r w:rsidR="00F35721">
        <w:rPr>
          <w:sz w:val="24"/>
          <w:szCs w:val="24"/>
          <w:lang w:eastAsia="pl-PL"/>
        </w:rPr>
        <w:t>4 lipca</w:t>
      </w:r>
      <w:r w:rsidR="00FC5FE0" w:rsidRPr="005300BD">
        <w:rPr>
          <w:sz w:val="24"/>
          <w:szCs w:val="24"/>
          <w:lang w:eastAsia="pl-PL"/>
        </w:rPr>
        <w:t xml:space="preserve"> 2025</w:t>
      </w:r>
      <w:r w:rsidR="00D353E9" w:rsidRPr="005300BD">
        <w:rPr>
          <w:sz w:val="24"/>
          <w:szCs w:val="24"/>
          <w:lang w:eastAsia="pl-PL"/>
        </w:rPr>
        <w:t xml:space="preserve"> r.</w:t>
      </w:r>
    </w:p>
    <w:p w14:paraId="6228DB8D" w14:textId="77777777" w:rsidR="001555E8" w:rsidRDefault="001555E8" w:rsidP="005300BD">
      <w:pPr>
        <w:ind w:left="5664"/>
        <w:jc w:val="both"/>
        <w:rPr>
          <w:sz w:val="24"/>
          <w:szCs w:val="24"/>
          <w:lang w:eastAsia="pl-PL"/>
        </w:rPr>
      </w:pPr>
    </w:p>
    <w:p w14:paraId="08352B4C" w14:textId="5ECD8684" w:rsidR="00D353E9" w:rsidRPr="005300BD" w:rsidRDefault="00D353E9" w:rsidP="005300BD">
      <w:pPr>
        <w:jc w:val="center"/>
        <w:rPr>
          <w:b/>
          <w:bCs/>
          <w:sz w:val="24"/>
          <w:szCs w:val="24"/>
          <w:lang w:eastAsia="pl-PL"/>
        </w:rPr>
      </w:pPr>
      <w:r w:rsidRPr="005300BD">
        <w:rPr>
          <w:b/>
          <w:bCs/>
          <w:sz w:val="24"/>
          <w:szCs w:val="24"/>
          <w:lang w:eastAsia="pl-PL"/>
        </w:rPr>
        <w:t>OGŁOSZENIE KONKURSU NA STANOWISKO DYREKTORA ZARZĄDU</w:t>
      </w:r>
      <w:r w:rsidR="008E0143" w:rsidRPr="005300BD">
        <w:rPr>
          <w:b/>
          <w:bCs/>
          <w:sz w:val="24"/>
          <w:szCs w:val="24"/>
          <w:lang w:eastAsia="pl-PL"/>
        </w:rPr>
        <w:t xml:space="preserve"> SPÓŁKI</w:t>
      </w:r>
    </w:p>
    <w:p w14:paraId="7ACAAA8B" w14:textId="77777777" w:rsidR="00D353E9" w:rsidRPr="005300BD" w:rsidRDefault="00D353E9" w:rsidP="005300BD">
      <w:pPr>
        <w:spacing w:line="480" w:lineRule="auto"/>
        <w:jc w:val="center"/>
        <w:rPr>
          <w:b/>
          <w:bCs/>
          <w:sz w:val="24"/>
          <w:szCs w:val="24"/>
        </w:rPr>
      </w:pPr>
      <w:r w:rsidRPr="005300BD">
        <w:rPr>
          <w:b/>
          <w:bCs/>
          <w:sz w:val="24"/>
          <w:szCs w:val="24"/>
        </w:rPr>
        <w:t>Miasteczko Westernowe „MRONGOVILLE” Sp. z o.o.</w:t>
      </w:r>
    </w:p>
    <w:p w14:paraId="4BFD8F94" w14:textId="04FC862C" w:rsidR="00D353E9" w:rsidRPr="005300BD" w:rsidRDefault="00D353E9" w:rsidP="005300BD">
      <w:pPr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 xml:space="preserve">Rada Nadzorcza </w:t>
      </w:r>
      <w:r w:rsidRPr="005300BD">
        <w:rPr>
          <w:sz w:val="24"/>
          <w:szCs w:val="24"/>
        </w:rPr>
        <w:t>Miasteczka Westernowego „MRONGOVILLE”</w:t>
      </w:r>
      <w:r w:rsidR="00665C9B" w:rsidRPr="005300BD">
        <w:rPr>
          <w:sz w:val="24"/>
          <w:szCs w:val="24"/>
        </w:rPr>
        <w:t xml:space="preserve"> </w:t>
      </w:r>
      <w:r w:rsidRPr="005300BD">
        <w:rPr>
          <w:sz w:val="24"/>
          <w:szCs w:val="24"/>
          <w:lang w:eastAsia="pl-PL"/>
        </w:rPr>
        <w:t xml:space="preserve">Spółka z ograniczoną odpowiedzialnością </w:t>
      </w:r>
      <w:r w:rsidR="008E0143" w:rsidRPr="005300BD">
        <w:rPr>
          <w:sz w:val="24"/>
          <w:szCs w:val="24"/>
          <w:lang w:eastAsia="pl-PL"/>
        </w:rPr>
        <w:t xml:space="preserve">z siedzibą w Mrągowie </w:t>
      </w:r>
      <w:r w:rsidR="00665C9B" w:rsidRPr="005300BD">
        <w:rPr>
          <w:sz w:val="24"/>
          <w:szCs w:val="24"/>
          <w:lang w:eastAsia="pl-PL"/>
        </w:rPr>
        <w:t>(dalej: „Spółka”)</w:t>
      </w:r>
      <w:r w:rsidR="00621551" w:rsidRPr="005300BD">
        <w:rPr>
          <w:sz w:val="24"/>
          <w:szCs w:val="24"/>
          <w:lang w:eastAsia="pl-PL"/>
        </w:rPr>
        <w:t xml:space="preserve"> </w:t>
      </w:r>
      <w:r w:rsidRPr="005300BD">
        <w:rPr>
          <w:sz w:val="24"/>
          <w:szCs w:val="24"/>
          <w:lang w:eastAsia="pl-PL"/>
        </w:rPr>
        <w:t>ogłasza konkurs na stanowisko Dyrektora Zarządu Spółki.</w:t>
      </w:r>
    </w:p>
    <w:p w14:paraId="3A9DBACE" w14:textId="77777777" w:rsidR="00D353E9" w:rsidRPr="005300BD" w:rsidRDefault="00D353E9" w:rsidP="005300BD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Kandydat na stanowisko Dyrektora Zarządu Spółki powinien spełniać następujące wymagania formalne:</w:t>
      </w:r>
    </w:p>
    <w:p w14:paraId="565A1A7F" w14:textId="569AB665" w:rsidR="006D7F54" w:rsidRPr="005300BD" w:rsidRDefault="006D7F54" w:rsidP="005300BD">
      <w:pPr>
        <w:pStyle w:val="Akapitzlist"/>
        <w:numPr>
          <w:ilvl w:val="0"/>
          <w:numId w:val="11"/>
        </w:numPr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posiadać pełną zdolność do czynności prawnych,</w:t>
      </w:r>
    </w:p>
    <w:p w14:paraId="0732D52B" w14:textId="1D90BD23" w:rsidR="0086087E" w:rsidRPr="005300BD" w:rsidRDefault="0086087E" w:rsidP="005300BD">
      <w:pPr>
        <w:pStyle w:val="Akapitzlist"/>
        <w:numPr>
          <w:ilvl w:val="0"/>
          <w:numId w:val="11"/>
        </w:numPr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posiadać pełnię praw publicznych,</w:t>
      </w:r>
    </w:p>
    <w:p w14:paraId="501441D5" w14:textId="77777777" w:rsidR="00D353E9" w:rsidRPr="005300BD" w:rsidRDefault="00D353E9" w:rsidP="005300BD">
      <w:pPr>
        <w:pStyle w:val="Akapitzlist"/>
        <w:numPr>
          <w:ilvl w:val="0"/>
          <w:numId w:val="11"/>
        </w:numPr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 xml:space="preserve">posiadać wykształcenie wyższe lub wykształcenie wyższe uzyskane za granicą uznane </w:t>
      </w:r>
      <w:r w:rsidRPr="005300BD">
        <w:rPr>
          <w:sz w:val="24"/>
          <w:szCs w:val="24"/>
          <w:lang w:eastAsia="pl-PL"/>
        </w:rPr>
        <w:br/>
        <w:t>w Rzeczypospolitej Polskiej, na podstawie przepisów odrębnych,</w:t>
      </w:r>
    </w:p>
    <w:p w14:paraId="342E6FC8" w14:textId="77777777" w:rsidR="00D353E9" w:rsidRPr="005300BD" w:rsidRDefault="00D353E9" w:rsidP="005300BD">
      <w:pPr>
        <w:pStyle w:val="Akapitzlist"/>
        <w:numPr>
          <w:ilvl w:val="0"/>
          <w:numId w:val="11"/>
        </w:numPr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posiadać co najmniej 5-letni okres zatrudnienia na podstawie umowy o pracę, powołania, wyboru, mianowania, spółdzielczej umowy o pracę lub świadczenia usług na podstawie innej umowy lub wykonywania działalności gospodarczej na własny rachunek,</w:t>
      </w:r>
    </w:p>
    <w:p w14:paraId="7483189B" w14:textId="77777777" w:rsidR="00D353E9" w:rsidRPr="005300BD" w:rsidRDefault="00D353E9" w:rsidP="005300BD">
      <w:pPr>
        <w:pStyle w:val="Akapitzlist"/>
        <w:numPr>
          <w:ilvl w:val="0"/>
          <w:numId w:val="11"/>
        </w:numPr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posiadać co najmniej 3-letnie doświadczenie na stanowiskach kierowniczych lub samodzielnych albo wynikające z prowadzenia działalności gospodarczej na własny rachunek,</w:t>
      </w:r>
    </w:p>
    <w:p w14:paraId="6453E10D" w14:textId="2214256C" w:rsidR="00D353E9" w:rsidRPr="005300BD" w:rsidRDefault="00D353E9" w:rsidP="005300BD">
      <w:pPr>
        <w:pStyle w:val="Akapitzlist"/>
        <w:numPr>
          <w:ilvl w:val="0"/>
          <w:numId w:val="11"/>
        </w:numPr>
        <w:spacing w:after="240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 xml:space="preserve">spełniać </w:t>
      </w:r>
      <w:proofErr w:type="gramStart"/>
      <w:r w:rsidRPr="005300BD">
        <w:rPr>
          <w:sz w:val="24"/>
          <w:szCs w:val="24"/>
          <w:lang w:eastAsia="pl-PL"/>
        </w:rPr>
        <w:t>inne,</w:t>
      </w:r>
      <w:proofErr w:type="gramEnd"/>
      <w:r w:rsidRPr="005300BD">
        <w:rPr>
          <w:sz w:val="24"/>
          <w:szCs w:val="24"/>
          <w:lang w:eastAsia="pl-PL"/>
        </w:rPr>
        <w:t xml:space="preserve"> niż wymienione w pkt 1-</w:t>
      </w:r>
      <w:r w:rsidR="005300BD">
        <w:rPr>
          <w:sz w:val="24"/>
          <w:szCs w:val="24"/>
          <w:lang w:eastAsia="pl-PL"/>
        </w:rPr>
        <w:t>5</w:t>
      </w:r>
      <w:r w:rsidRPr="005300BD">
        <w:rPr>
          <w:sz w:val="24"/>
          <w:szCs w:val="24"/>
          <w:lang w:eastAsia="pl-PL"/>
        </w:rPr>
        <w:t xml:space="preserve"> wymogi określone w przepisach odrębnych, </w:t>
      </w:r>
      <w:r w:rsidRPr="005300BD">
        <w:rPr>
          <w:sz w:val="24"/>
          <w:szCs w:val="24"/>
          <w:lang w:eastAsia="pl-PL"/>
        </w:rPr>
        <w:br/>
        <w:t>a w szczególności nie naruszać ograniczeń lub zakazów zajmowania stanowiska członka organu zarządzającego w spółkach handlowych;</w:t>
      </w:r>
    </w:p>
    <w:p w14:paraId="00ED9B8C" w14:textId="50172243" w:rsidR="00D353E9" w:rsidRPr="005300BD" w:rsidRDefault="00665C9B" w:rsidP="005300BD">
      <w:pPr>
        <w:pStyle w:val="Akapitzlist"/>
        <w:numPr>
          <w:ilvl w:val="0"/>
          <w:numId w:val="1"/>
        </w:numPr>
        <w:spacing w:before="240" w:after="120"/>
        <w:ind w:left="425" w:hanging="357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Kandydatem</w:t>
      </w:r>
      <w:r w:rsidR="00D353E9" w:rsidRPr="005300BD">
        <w:rPr>
          <w:sz w:val="24"/>
          <w:szCs w:val="24"/>
          <w:lang w:eastAsia="pl-PL"/>
        </w:rPr>
        <w:t xml:space="preserve"> nie może być osoba, która spełnia przynajmniej jeden z poniższych warunków:</w:t>
      </w:r>
    </w:p>
    <w:p w14:paraId="36750BF2" w14:textId="77777777" w:rsidR="00D353E9" w:rsidRPr="005300BD" w:rsidRDefault="00D353E9" w:rsidP="005300BD">
      <w:pPr>
        <w:pStyle w:val="Akapitzlist"/>
        <w:numPr>
          <w:ilvl w:val="0"/>
          <w:numId w:val="3"/>
        </w:numPr>
        <w:spacing w:before="120" w:after="0"/>
        <w:ind w:left="850" w:hanging="357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435824B2" w14:textId="77777777" w:rsidR="00D353E9" w:rsidRPr="005300BD" w:rsidRDefault="00D353E9" w:rsidP="005300BD">
      <w:pPr>
        <w:pStyle w:val="Akapitzlist"/>
        <w:numPr>
          <w:ilvl w:val="0"/>
          <w:numId w:val="3"/>
        </w:numPr>
        <w:ind w:left="851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wchodzi w skład organu partii politycznej reprezentującego partię polityczną na zewnątrz oraz uprawnionego do zaciągania zobowiązań,</w:t>
      </w:r>
    </w:p>
    <w:p w14:paraId="2784A78B" w14:textId="77777777" w:rsidR="00D353E9" w:rsidRPr="005300BD" w:rsidRDefault="00D353E9" w:rsidP="005300BD">
      <w:pPr>
        <w:pStyle w:val="Akapitzlist"/>
        <w:numPr>
          <w:ilvl w:val="0"/>
          <w:numId w:val="3"/>
        </w:numPr>
        <w:ind w:left="851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jest zatrudniona przez partię polityczną na podstawie umowy o pracę lub świadczy pracę na podstawie umowy zlecenia lub innej umowy o podobnym charakterze,</w:t>
      </w:r>
    </w:p>
    <w:p w14:paraId="021E1223" w14:textId="33CB1FCE" w:rsidR="00D353E9" w:rsidRPr="005300BD" w:rsidRDefault="00D353E9" w:rsidP="005300BD">
      <w:pPr>
        <w:pStyle w:val="Akapitzlist"/>
        <w:numPr>
          <w:ilvl w:val="0"/>
          <w:numId w:val="3"/>
        </w:numPr>
        <w:spacing w:before="240" w:after="240"/>
        <w:ind w:left="851" w:hanging="357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lastRenderedPageBreak/>
        <w:t xml:space="preserve">jej aktywność społeczna lub zarobkowa rodzi konflikt interesów wobec działalności </w:t>
      </w:r>
      <w:r w:rsidR="005819D0" w:rsidRPr="005300BD">
        <w:rPr>
          <w:sz w:val="24"/>
          <w:szCs w:val="24"/>
          <w:lang w:eastAsia="pl-PL"/>
        </w:rPr>
        <w:t>S</w:t>
      </w:r>
      <w:r w:rsidRPr="005300BD">
        <w:rPr>
          <w:sz w:val="24"/>
          <w:szCs w:val="24"/>
          <w:lang w:eastAsia="pl-PL"/>
        </w:rPr>
        <w:t>półki.</w:t>
      </w:r>
    </w:p>
    <w:p w14:paraId="0500082B" w14:textId="79EC64CA" w:rsidR="00621551" w:rsidRPr="005300BD" w:rsidRDefault="00621551" w:rsidP="005300BD">
      <w:pPr>
        <w:pStyle w:val="Akapitzlist"/>
        <w:numPr>
          <w:ilvl w:val="0"/>
          <w:numId w:val="3"/>
        </w:numPr>
        <w:spacing w:before="240" w:after="240"/>
        <w:ind w:left="851" w:hanging="357"/>
        <w:jc w:val="both"/>
        <w:rPr>
          <w:rFonts w:cstheme="minorHAnsi"/>
          <w:sz w:val="24"/>
          <w:szCs w:val="24"/>
          <w:lang w:eastAsia="pl-PL"/>
        </w:rPr>
      </w:pPr>
      <w:r w:rsidRPr="005300BD">
        <w:rPr>
          <w:rFonts w:cstheme="minorHAnsi"/>
          <w:sz w:val="24"/>
          <w:szCs w:val="24"/>
          <w:shd w:val="clear" w:color="auto" w:fill="FFFFFF"/>
        </w:rPr>
        <w:t>został skazany prawomocnym wyrokiem za przestępstwo określone w art. 587-587</w:t>
      </w:r>
      <w:r w:rsidRPr="005300BD">
        <w:rPr>
          <w:rFonts w:cstheme="minorHAnsi"/>
          <w:sz w:val="24"/>
          <w:szCs w:val="24"/>
          <w:shd w:val="clear" w:color="auto" w:fill="FFFFFF"/>
          <w:vertAlign w:val="superscript"/>
        </w:rPr>
        <w:t>2</w:t>
      </w:r>
      <w:r w:rsidRPr="005300BD">
        <w:rPr>
          <w:rFonts w:cstheme="minorHAnsi"/>
          <w:sz w:val="24"/>
          <w:szCs w:val="24"/>
          <w:shd w:val="clear" w:color="auto" w:fill="FFFFFF"/>
        </w:rPr>
        <w:t xml:space="preserve">, art. 590 i art. 591 ustawy z 15.09.2000 r. Kodeks spółek handlowych (Dz. U. z 2024 r. poz. 18 zm. poz. 96) oraz </w:t>
      </w:r>
      <w:hyperlink r:id="rId8" w:anchor="/document/16798683?unitId=art(228)" w:history="1">
        <w:r w:rsidRPr="005300BD">
          <w:rPr>
            <w:rStyle w:val="Hipercz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art. 228-231</w:t>
        </w:r>
      </w:hyperlink>
      <w:r w:rsidRPr="005300BD">
        <w:rPr>
          <w:rFonts w:cstheme="minorHAnsi"/>
          <w:sz w:val="24"/>
          <w:szCs w:val="24"/>
          <w:shd w:val="clear" w:color="auto" w:fill="FFFFFF"/>
        </w:rPr>
        <w:t xml:space="preserve"> i </w:t>
      </w:r>
      <w:hyperlink r:id="rId9" w:anchor="/document/16798683" w:history="1">
        <w:r w:rsidRPr="005300BD">
          <w:rPr>
            <w:rStyle w:val="Hipercz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rozdziałach XXXIII-XXXVII</w:t>
        </w:r>
      </w:hyperlink>
      <w:r w:rsidRPr="005300BD">
        <w:rPr>
          <w:rFonts w:cstheme="minorHAnsi"/>
          <w:sz w:val="24"/>
          <w:szCs w:val="24"/>
          <w:shd w:val="clear" w:color="auto" w:fill="FFFFFF"/>
        </w:rPr>
        <w:t xml:space="preserve"> ustawy z dnia </w:t>
      </w:r>
      <w:r w:rsidR="005300BD">
        <w:rPr>
          <w:rFonts w:cstheme="minorHAnsi"/>
          <w:sz w:val="24"/>
          <w:szCs w:val="24"/>
          <w:shd w:val="clear" w:color="auto" w:fill="FFFFFF"/>
        </w:rPr>
        <w:br/>
      </w:r>
      <w:r w:rsidRPr="005300BD">
        <w:rPr>
          <w:rFonts w:cstheme="minorHAnsi"/>
          <w:sz w:val="24"/>
          <w:szCs w:val="24"/>
          <w:shd w:val="clear" w:color="auto" w:fill="FFFFFF"/>
        </w:rPr>
        <w:t>6 czerwca 1997 r. - Kodeks karny (Dz. U. z 202</w:t>
      </w:r>
      <w:r w:rsidR="003662CC" w:rsidRPr="005300BD">
        <w:rPr>
          <w:rFonts w:cstheme="minorHAnsi"/>
          <w:sz w:val="24"/>
          <w:szCs w:val="24"/>
          <w:shd w:val="clear" w:color="auto" w:fill="FFFFFF"/>
        </w:rPr>
        <w:t>4</w:t>
      </w:r>
      <w:r w:rsidRPr="005300BD">
        <w:rPr>
          <w:rFonts w:cstheme="minorHAnsi"/>
          <w:sz w:val="24"/>
          <w:szCs w:val="24"/>
          <w:shd w:val="clear" w:color="auto" w:fill="FFFFFF"/>
        </w:rPr>
        <w:t xml:space="preserve"> r. poz. </w:t>
      </w:r>
      <w:r w:rsidR="003662CC" w:rsidRPr="005300BD">
        <w:rPr>
          <w:rFonts w:cstheme="minorHAnsi"/>
          <w:sz w:val="24"/>
          <w:szCs w:val="24"/>
          <w:shd w:val="clear" w:color="auto" w:fill="FFFFFF"/>
        </w:rPr>
        <w:t>17</w:t>
      </w:r>
      <w:r w:rsidRPr="005300BD">
        <w:rPr>
          <w:rFonts w:cstheme="minorHAnsi"/>
          <w:sz w:val="24"/>
          <w:szCs w:val="24"/>
          <w:shd w:val="clear" w:color="auto" w:fill="FFFFFF"/>
        </w:rPr>
        <w:t xml:space="preserve"> z </w:t>
      </w:r>
      <w:proofErr w:type="spellStart"/>
      <w:r w:rsidRPr="005300BD">
        <w:rPr>
          <w:rFonts w:cstheme="minorHAnsi"/>
          <w:sz w:val="24"/>
          <w:szCs w:val="24"/>
          <w:shd w:val="clear" w:color="auto" w:fill="FFFFFF"/>
        </w:rPr>
        <w:t>późn</w:t>
      </w:r>
      <w:proofErr w:type="spellEnd"/>
      <w:r w:rsidRPr="005300BD">
        <w:rPr>
          <w:rFonts w:cstheme="minorHAnsi"/>
          <w:sz w:val="24"/>
          <w:szCs w:val="24"/>
          <w:shd w:val="clear" w:color="auto" w:fill="FFFFFF"/>
        </w:rPr>
        <w:t>. zm.).</w:t>
      </w:r>
    </w:p>
    <w:p w14:paraId="56AA8B66" w14:textId="77777777" w:rsidR="00D353E9" w:rsidRPr="005300BD" w:rsidRDefault="00D353E9" w:rsidP="005300BD">
      <w:pPr>
        <w:pStyle w:val="Akapitzlist"/>
        <w:numPr>
          <w:ilvl w:val="0"/>
          <w:numId w:val="1"/>
        </w:numPr>
        <w:spacing w:before="240" w:after="120"/>
        <w:ind w:left="425" w:hanging="357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Zgłoszenie kandydata powinno zawierać:</w:t>
      </w:r>
    </w:p>
    <w:p w14:paraId="04087A35" w14:textId="25874AA0" w:rsidR="009C20CF" w:rsidRDefault="003662CC" w:rsidP="00DF707E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Życiorys (</w:t>
      </w:r>
      <w:r w:rsidR="00D353E9" w:rsidRPr="005300BD">
        <w:rPr>
          <w:sz w:val="24"/>
          <w:szCs w:val="24"/>
          <w:lang w:eastAsia="pl-PL"/>
        </w:rPr>
        <w:t>CV</w:t>
      </w:r>
      <w:r w:rsidRPr="005300BD">
        <w:rPr>
          <w:sz w:val="24"/>
          <w:szCs w:val="24"/>
          <w:lang w:eastAsia="pl-PL"/>
        </w:rPr>
        <w:t>) zawierający informacje na temat wykształcenia i przebiegu dotychczasowej pracy zawodowej oraz dane kontaktowe tj. adres zamieszkania, adres do korespondencji</w:t>
      </w:r>
      <w:r w:rsidR="008E0143" w:rsidRPr="005300BD">
        <w:rPr>
          <w:sz w:val="24"/>
          <w:szCs w:val="24"/>
          <w:lang w:eastAsia="pl-PL"/>
        </w:rPr>
        <w:t xml:space="preserve">, numer telefonu, adres poczty elektronicznej, informację </w:t>
      </w:r>
      <w:r w:rsidR="005300BD" w:rsidRPr="005300BD">
        <w:rPr>
          <w:sz w:val="24"/>
          <w:szCs w:val="24"/>
          <w:lang w:eastAsia="pl-PL"/>
        </w:rPr>
        <w:br/>
      </w:r>
      <w:r w:rsidR="008E0143" w:rsidRPr="005300BD">
        <w:rPr>
          <w:sz w:val="24"/>
          <w:szCs w:val="24"/>
          <w:lang w:eastAsia="pl-PL"/>
        </w:rPr>
        <w:t>o preferowanym sposobie kontaktowania się w sprawie postępowania kwalifikacyjnego (pisemnie, telefonicznie, za pośrednictwem poczty elektronicznej, przez e-doręczenia)</w:t>
      </w:r>
      <w:r w:rsidR="009C20CF">
        <w:rPr>
          <w:sz w:val="24"/>
          <w:szCs w:val="24"/>
          <w:lang w:eastAsia="pl-PL"/>
        </w:rPr>
        <w:t>;</w:t>
      </w:r>
      <w:r w:rsidR="008E0143" w:rsidRPr="005300BD">
        <w:rPr>
          <w:sz w:val="24"/>
          <w:szCs w:val="24"/>
          <w:lang w:eastAsia="pl-PL"/>
        </w:rPr>
        <w:t xml:space="preserve"> </w:t>
      </w:r>
    </w:p>
    <w:p w14:paraId="67B2BB38" w14:textId="743A02CC" w:rsidR="00D353E9" w:rsidRPr="009C20CF" w:rsidRDefault="008E0143" w:rsidP="00A44161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eastAsia="pl-PL"/>
        </w:rPr>
      </w:pPr>
      <w:r w:rsidRPr="009C20CF">
        <w:rPr>
          <w:sz w:val="24"/>
          <w:szCs w:val="24"/>
          <w:lang w:eastAsia="pl-PL"/>
        </w:rPr>
        <w:t xml:space="preserve">oświadczenie o wyrażeniu zgody na przetwarzanie danych osobowych </w:t>
      </w:r>
      <w:r w:rsidR="00D353E9" w:rsidRPr="009C20CF">
        <w:rPr>
          <w:sz w:val="24"/>
          <w:szCs w:val="24"/>
          <w:lang w:eastAsia="pl-PL"/>
        </w:rPr>
        <w:t>dla potrzeb prowadzonego postępowania konkursowego, zgodnie</w:t>
      </w:r>
      <w:r w:rsidR="009C20CF" w:rsidRPr="009C20CF">
        <w:rPr>
          <w:sz w:val="24"/>
          <w:szCs w:val="24"/>
          <w:lang w:eastAsia="pl-PL"/>
        </w:rPr>
        <w:t xml:space="preserve"> </w:t>
      </w:r>
      <w:r w:rsidR="00D353E9" w:rsidRPr="009C20CF">
        <w:rPr>
          <w:sz w:val="24"/>
          <w:szCs w:val="24"/>
          <w:lang w:eastAsia="pl-PL"/>
        </w:rPr>
        <w:t>z przepisami z zakresu ochrony danych osobowych, w szczególności art. 6 ust. 1 lit. a Rozporządzenia Parlamentu Europejskiego i Rady (UE) 2016/679 z dnia 27 kwietnia 2016 r.</w:t>
      </w:r>
      <w:r w:rsidR="005300BD" w:rsidRPr="009C20CF">
        <w:rPr>
          <w:sz w:val="24"/>
          <w:szCs w:val="24"/>
          <w:lang w:eastAsia="pl-PL"/>
        </w:rPr>
        <w:t xml:space="preserve"> </w:t>
      </w:r>
      <w:r w:rsidR="00D353E9" w:rsidRPr="009C20CF">
        <w:rPr>
          <w:sz w:val="24"/>
          <w:szCs w:val="24"/>
          <w:lang w:eastAsia="pl-PL"/>
        </w:rPr>
        <w:t>w sprawie ochrony osób fizycznych w związku z przetwarzaniem danych osobowych</w:t>
      </w:r>
      <w:r w:rsidR="005300BD" w:rsidRPr="009C20CF">
        <w:rPr>
          <w:sz w:val="24"/>
          <w:szCs w:val="24"/>
          <w:lang w:eastAsia="pl-PL"/>
        </w:rPr>
        <w:t xml:space="preserve"> </w:t>
      </w:r>
      <w:r w:rsidR="00D353E9" w:rsidRPr="009C20CF">
        <w:rPr>
          <w:sz w:val="24"/>
          <w:szCs w:val="24"/>
          <w:lang w:eastAsia="pl-PL"/>
        </w:rPr>
        <w:t xml:space="preserve">i w sprawie swobodnego przepływu takich danych oraz uchylenia dyrektywy 95/46/WE </w:t>
      </w:r>
      <w:r w:rsidR="004701B1" w:rsidRPr="009C20CF">
        <w:rPr>
          <w:sz w:val="24"/>
          <w:szCs w:val="24"/>
          <w:lang w:eastAsia="pl-PL"/>
        </w:rPr>
        <w:t xml:space="preserve">(Dz. U. UE. L. 2021.74.35) </w:t>
      </w:r>
      <w:r w:rsidR="00D353E9" w:rsidRPr="009C20CF">
        <w:rPr>
          <w:sz w:val="24"/>
          <w:szCs w:val="24"/>
          <w:lang w:eastAsia="pl-PL"/>
        </w:rPr>
        <w:t>oraz ustawy z dnia 10 maja 2018 r.</w:t>
      </w:r>
      <w:r w:rsidR="009C20CF">
        <w:rPr>
          <w:sz w:val="24"/>
          <w:szCs w:val="24"/>
          <w:lang w:eastAsia="pl-PL"/>
        </w:rPr>
        <w:t xml:space="preserve"> </w:t>
      </w:r>
      <w:r w:rsidR="00D353E9" w:rsidRPr="009C20CF">
        <w:rPr>
          <w:sz w:val="24"/>
          <w:szCs w:val="24"/>
          <w:lang w:eastAsia="pl-PL"/>
        </w:rPr>
        <w:t>o ochronie danych osobowych</w:t>
      </w:r>
      <w:r w:rsidR="004701B1" w:rsidRPr="009C20CF">
        <w:rPr>
          <w:sz w:val="24"/>
          <w:szCs w:val="24"/>
          <w:lang w:eastAsia="pl-PL"/>
        </w:rPr>
        <w:t xml:space="preserve"> (Dz. U. z 2019 r. poz. 1781)</w:t>
      </w:r>
      <w:r w:rsidRPr="009C20CF">
        <w:rPr>
          <w:sz w:val="24"/>
          <w:szCs w:val="24"/>
          <w:lang w:eastAsia="pl-PL"/>
        </w:rPr>
        <w:t xml:space="preserve"> </w:t>
      </w:r>
      <w:r w:rsidR="00973C84">
        <w:rPr>
          <w:sz w:val="24"/>
          <w:szCs w:val="24"/>
          <w:lang w:eastAsia="pl-PL"/>
        </w:rPr>
        <w:t xml:space="preserve">oraz o zapoznaniu się z treścią klauzuli informacyjnej </w:t>
      </w:r>
      <w:r w:rsidR="00973C84">
        <w:rPr>
          <w:sz w:val="24"/>
          <w:szCs w:val="24"/>
          <w:lang w:eastAsia="pl-PL"/>
        </w:rPr>
        <w:br/>
        <w:t>o przetwarzaniu danych osobowych zawartą w załączniku nr 1 do niniejszego ogłoszenia – klauzula zgody stanowi załącznik nr 2 do tego ogłoszenia;</w:t>
      </w:r>
      <w:r w:rsidR="000B33E6" w:rsidRPr="009C20CF">
        <w:rPr>
          <w:sz w:val="24"/>
          <w:szCs w:val="24"/>
          <w:lang w:eastAsia="pl-PL"/>
        </w:rPr>
        <w:t xml:space="preserve"> </w:t>
      </w:r>
    </w:p>
    <w:p w14:paraId="4EC54B27" w14:textId="77777777" w:rsidR="00D353E9" w:rsidRPr="005300BD" w:rsidRDefault="00D353E9" w:rsidP="005300BD">
      <w:pPr>
        <w:pStyle w:val="Akapitzlist"/>
        <w:numPr>
          <w:ilvl w:val="0"/>
          <w:numId w:val="4"/>
        </w:numPr>
        <w:spacing w:before="240" w:after="0"/>
        <w:ind w:left="714" w:hanging="357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list motywacyjny;</w:t>
      </w:r>
    </w:p>
    <w:p w14:paraId="55069ED1" w14:textId="00C2279B" w:rsidR="00F357C3" w:rsidRPr="005300BD" w:rsidRDefault="000B33E6" w:rsidP="005300BD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 xml:space="preserve">oświadczenie o spełnieniu kryteriów, o których mowa w ust. 1 i ust. 2 – formularz oświadczenia stanowi załącznik nr </w:t>
      </w:r>
      <w:r w:rsidR="00973C84">
        <w:rPr>
          <w:sz w:val="24"/>
          <w:szCs w:val="24"/>
          <w:lang w:eastAsia="pl-PL"/>
        </w:rPr>
        <w:t>3</w:t>
      </w:r>
      <w:r w:rsidRPr="005300BD">
        <w:rPr>
          <w:sz w:val="24"/>
          <w:szCs w:val="24"/>
          <w:lang w:eastAsia="pl-PL"/>
        </w:rPr>
        <w:t xml:space="preserve"> do </w:t>
      </w:r>
      <w:r w:rsidR="00EB0E40">
        <w:rPr>
          <w:sz w:val="24"/>
          <w:szCs w:val="24"/>
          <w:lang w:eastAsia="pl-PL"/>
        </w:rPr>
        <w:t>niniejszego ogłoszenia</w:t>
      </w:r>
      <w:r w:rsidR="00F357C3" w:rsidRPr="005300BD">
        <w:rPr>
          <w:sz w:val="24"/>
          <w:szCs w:val="24"/>
          <w:lang w:eastAsia="pl-PL"/>
        </w:rPr>
        <w:t xml:space="preserve">; </w:t>
      </w:r>
    </w:p>
    <w:p w14:paraId="30172E0B" w14:textId="4AAA5C36" w:rsidR="00D353E9" w:rsidRPr="005300BD" w:rsidRDefault="00F357C3" w:rsidP="005300BD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dyplom</w:t>
      </w:r>
      <w:r w:rsidR="00435E3A" w:rsidRPr="005300BD">
        <w:rPr>
          <w:sz w:val="24"/>
          <w:szCs w:val="24"/>
          <w:lang w:eastAsia="pl-PL"/>
        </w:rPr>
        <w:t>y</w:t>
      </w:r>
      <w:r w:rsidRPr="005300BD">
        <w:rPr>
          <w:sz w:val="24"/>
          <w:szCs w:val="24"/>
          <w:lang w:eastAsia="pl-PL"/>
        </w:rPr>
        <w:t xml:space="preserve">, </w:t>
      </w:r>
      <w:r w:rsidR="00D353E9" w:rsidRPr="005300BD">
        <w:rPr>
          <w:sz w:val="24"/>
          <w:szCs w:val="24"/>
          <w:lang w:eastAsia="pl-PL"/>
        </w:rPr>
        <w:t>świadectw</w:t>
      </w:r>
      <w:r w:rsidR="00435E3A" w:rsidRPr="005300BD">
        <w:rPr>
          <w:sz w:val="24"/>
          <w:szCs w:val="24"/>
          <w:lang w:eastAsia="pl-PL"/>
        </w:rPr>
        <w:t>a</w:t>
      </w:r>
      <w:r w:rsidR="00D353E9" w:rsidRPr="005300BD">
        <w:rPr>
          <w:sz w:val="24"/>
          <w:szCs w:val="24"/>
          <w:lang w:eastAsia="pl-PL"/>
        </w:rPr>
        <w:t xml:space="preserve"> pracy</w:t>
      </w:r>
      <w:r w:rsidR="00435E3A" w:rsidRPr="005300BD">
        <w:rPr>
          <w:sz w:val="24"/>
          <w:szCs w:val="24"/>
          <w:lang w:eastAsia="pl-PL"/>
        </w:rPr>
        <w:t>, inne</w:t>
      </w:r>
      <w:r w:rsidR="00D353E9" w:rsidRPr="005300BD">
        <w:rPr>
          <w:sz w:val="24"/>
          <w:szCs w:val="24"/>
          <w:lang w:eastAsia="pl-PL"/>
        </w:rPr>
        <w:t xml:space="preserve"> dokument</w:t>
      </w:r>
      <w:r w:rsidR="00435E3A" w:rsidRPr="005300BD">
        <w:rPr>
          <w:sz w:val="24"/>
          <w:szCs w:val="24"/>
          <w:lang w:eastAsia="pl-PL"/>
        </w:rPr>
        <w:t>y</w:t>
      </w:r>
      <w:r w:rsidR="00D353E9" w:rsidRPr="005300BD">
        <w:rPr>
          <w:sz w:val="24"/>
          <w:szCs w:val="24"/>
          <w:lang w:eastAsia="pl-PL"/>
        </w:rPr>
        <w:t xml:space="preserve"> potwierdzając</w:t>
      </w:r>
      <w:r w:rsidR="00435E3A" w:rsidRPr="005300BD">
        <w:rPr>
          <w:sz w:val="24"/>
          <w:szCs w:val="24"/>
          <w:lang w:eastAsia="pl-PL"/>
        </w:rPr>
        <w:t>e</w:t>
      </w:r>
      <w:r w:rsidR="00D353E9" w:rsidRPr="005300BD">
        <w:rPr>
          <w:sz w:val="24"/>
          <w:szCs w:val="24"/>
          <w:lang w:eastAsia="pl-PL"/>
        </w:rPr>
        <w:t xml:space="preserve"> spełnienie warunków, </w:t>
      </w:r>
      <w:r w:rsidR="004701B1">
        <w:rPr>
          <w:sz w:val="24"/>
          <w:szCs w:val="24"/>
          <w:lang w:eastAsia="pl-PL"/>
        </w:rPr>
        <w:br/>
      </w:r>
      <w:r w:rsidR="00D353E9" w:rsidRPr="005300BD">
        <w:rPr>
          <w:sz w:val="24"/>
          <w:szCs w:val="24"/>
          <w:lang w:eastAsia="pl-PL"/>
        </w:rPr>
        <w:t xml:space="preserve">o których mowa w </w:t>
      </w:r>
      <w:r w:rsidRPr="005300BD">
        <w:rPr>
          <w:sz w:val="24"/>
          <w:szCs w:val="24"/>
          <w:lang w:eastAsia="pl-PL"/>
        </w:rPr>
        <w:t>ust. 1 pkt 3-5</w:t>
      </w:r>
      <w:r w:rsidR="00D353E9" w:rsidRPr="005300BD">
        <w:rPr>
          <w:sz w:val="24"/>
          <w:szCs w:val="24"/>
          <w:lang w:eastAsia="pl-PL"/>
        </w:rPr>
        <w:t>)</w:t>
      </w:r>
      <w:r w:rsidR="00435E3A" w:rsidRPr="005300BD">
        <w:rPr>
          <w:sz w:val="24"/>
          <w:szCs w:val="24"/>
          <w:lang w:eastAsia="pl-PL"/>
        </w:rPr>
        <w:t xml:space="preserve"> oraz inne dokumenty według uznania Kandydata potwierdzające kwalifikacje lub umiejętności</w:t>
      </w:r>
      <w:r w:rsidR="00D353E9" w:rsidRPr="005300BD">
        <w:rPr>
          <w:sz w:val="24"/>
          <w:szCs w:val="24"/>
          <w:lang w:eastAsia="pl-PL"/>
        </w:rPr>
        <w:t>;</w:t>
      </w:r>
    </w:p>
    <w:p w14:paraId="41BE7F4A" w14:textId="607BAACD" w:rsidR="00435E3A" w:rsidRPr="005300BD" w:rsidRDefault="00435E3A" w:rsidP="005300BD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 xml:space="preserve">dokumenty, o których mowa w punkcie 4, powinny być składane w oryginałach lub odpisach poświadczonych przez Kandydata za zgodność z oryginałem, z zastrzeżeniem, że na żądanie Rady Nadzorczej Spółki będzie on zobowiązany </w:t>
      </w:r>
      <w:r w:rsidR="00971CAC" w:rsidRPr="005300BD">
        <w:rPr>
          <w:sz w:val="24"/>
          <w:szCs w:val="24"/>
          <w:lang w:eastAsia="pl-PL"/>
        </w:rPr>
        <w:t>do przedstawienia oryginałów dokumentów, pod rygorem pominięcia dokumentu w postępowaniu konkursowym;</w:t>
      </w:r>
      <w:r w:rsidRPr="005300BD">
        <w:rPr>
          <w:sz w:val="24"/>
          <w:szCs w:val="24"/>
          <w:lang w:eastAsia="pl-PL"/>
        </w:rPr>
        <w:t xml:space="preserve">  </w:t>
      </w:r>
    </w:p>
    <w:p w14:paraId="5F425063" w14:textId="67D20D03" w:rsidR="00D353E9" w:rsidRPr="005300BD" w:rsidRDefault="00D353E9" w:rsidP="005300BD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informację z Krajowego Rejestru Karnego o niekaralności</w:t>
      </w:r>
      <w:r w:rsidR="004C752F" w:rsidRPr="005300BD">
        <w:rPr>
          <w:sz w:val="24"/>
          <w:szCs w:val="24"/>
          <w:lang w:eastAsia="pl-PL"/>
        </w:rPr>
        <w:t xml:space="preserve"> uzyskaną nie wcześniej niż </w:t>
      </w:r>
      <w:r w:rsidR="009F6227">
        <w:rPr>
          <w:sz w:val="24"/>
          <w:szCs w:val="24"/>
          <w:lang w:eastAsia="pl-PL"/>
        </w:rPr>
        <w:br/>
      </w:r>
      <w:r w:rsidR="004C752F" w:rsidRPr="005300BD">
        <w:rPr>
          <w:sz w:val="24"/>
          <w:szCs w:val="24"/>
          <w:lang w:eastAsia="pl-PL"/>
        </w:rPr>
        <w:t xml:space="preserve">3 miesiące przed terminem składania </w:t>
      </w:r>
      <w:r w:rsidR="009F6227">
        <w:rPr>
          <w:sz w:val="24"/>
          <w:szCs w:val="24"/>
          <w:lang w:eastAsia="pl-PL"/>
        </w:rPr>
        <w:t>ofert</w:t>
      </w:r>
      <w:r w:rsidRPr="005300BD">
        <w:rPr>
          <w:sz w:val="24"/>
          <w:szCs w:val="24"/>
          <w:lang w:eastAsia="pl-PL"/>
        </w:rPr>
        <w:t xml:space="preserve"> i oświadczenie o tym, iż nie toczy się przeciwko kandydatowi postępowanie karne;</w:t>
      </w:r>
    </w:p>
    <w:p w14:paraId="0E12DC0E" w14:textId="77884F67" w:rsidR="00D353E9" w:rsidRPr="009F6227" w:rsidRDefault="00D353E9" w:rsidP="009436A0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eastAsia="pl-PL"/>
        </w:rPr>
      </w:pPr>
      <w:r w:rsidRPr="009F6227">
        <w:rPr>
          <w:sz w:val="24"/>
          <w:szCs w:val="24"/>
          <w:lang w:eastAsia="pl-PL"/>
        </w:rPr>
        <w:t xml:space="preserve">osoby urodzone przed 1.08.1972r. dołączają do </w:t>
      </w:r>
      <w:r w:rsidR="009F6227" w:rsidRPr="009F6227">
        <w:rPr>
          <w:sz w:val="24"/>
          <w:szCs w:val="24"/>
          <w:lang w:eastAsia="pl-PL"/>
        </w:rPr>
        <w:t>oferty</w:t>
      </w:r>
      <w:r w:rsidRPr="009F6227">
        <w:rPr>
          <w:sz w:val="24"/>
          <w:szCs w:val="24"/>
          <w:lang w:eastAsia="pl-PL"/>
        </w:rPr>
        <w:t xml:space="preserve"> oświadczenie o złożeniu Wojewodzie</w:t>
      </w:r>
      <w:r w:rsidR="004B14E1" w:rsidRPr="009F6227">
        <w:rPr>
          <w:sz w:val="24"/>
          <w:szCs w:val="24"/>
          <w:lang w:eastAsia="pl-PL"/>
        </w:rPr>
        <w:t xml:space="preserve"> </w:t>
      </w:r>
      <w:r w:rsidRPr="009F6227">
        <w:rPr>
          <w:sz w:val="24"/>
          <w:szCs w:val="24"/>
          <w:lang w:eastAsia="pl-PL"/>
        </w:rPr>
        <w:t>Warmińsko-Mazurskiemu oświadczenia</w:t>
      </w:r>
      <w:r w:rsidR="00CC0495" w:rsidRPr="009F6227">
        <w:rPr>
          <w:sz w:val="24"/>
          <w:szCs w:val="24"/>
          <w:lang w:eastAsia="pl-PL"/>
        </w:rPr>
        <w:t xml:space="preserve"> dotyczącego pracy lub służby </w:t>
      </w:r>
      <w:r w:rsidR="009F6227" w:rsidRPr="009F6227">
        <w:rPr>
          <w:sz w:val="24"/>
          <w:szCs w:val="24"/>
          <w:lang w:eastAsia="pl-PL"/>
        </w:rPr>
        <w:br/>
      </w:r>
      <w:r w:rsidR="00CC0495" w:rsidRPr="009F6227">
        <w:rPr>
          <w:sz w:val="24"/>
          <w:szCs w:val="24"/>
          <w:lang w:eastAsia="pl-PL"/>
        </w:rPr>
        <w:t>w organach bezpieczeństwa państwa lub współpracy z tymi organami w okresie od dnia 22 lipca 1944 r. do dnia 31 lipca 1990 r.</w:t>
      </w:r>
      <w:r w:rsidR="004B14E1" w:rsidRPr="009F6227">
        <w:rPr>
          <w:sz w:val="24"/>
          <w:szCs w:val="24"/>
          <w:lang w:eastAsia="pl-PL"/>
        </w:rPr>
        <w:t xml:space="preserve">, o którym mowa w art. </w:t>
      </w:r>
      <w:r w:rsidR="00CC0495" w:rsidRPr="009F6227">
        <w:rPr>
          <w:sz w:val="24"/>
          <w:szCs w:val="24"/>
          <w:lang w:eastAsia="pl-PL"/>
        </w:rPr>
        <w:t xml:space="preserve">7 ust. 1 ustawy </w:t>
      </w:r>
      <w:r w:rsidR="009F6227" w:rsidRPr="009F6227">
        <w:rPr>
          <w:sz w:val="24"/>
          <w:szCs w:val="24"/>
          <w:lang w:eastAsia="pl-PL"/>
        </w:rPr>
        <w:br/>
      </w:r>
      <w:r w:rsidR="00CC0495" w:rsidRPr="009F6227">
        <w:rPr>
          <w:sz w:val="24"/>
          <w:szCs w:val="24"/>
          <w:lang w:eastAsia="pl-PL"/>
        </w:rPr>
        <w:lastRenderedPageBreak/>
        <w:t>z dnia 18 października 2006 r.</w:t>
      </w:r>
      <w:r w:rsidR="009F6227" w:rsidRPr="009F6227">
        <w:rPr>
          <w:sz w:val="24"/>
          <w:szCs w:val="24"/>
          <w:lang w:eastAsia="pl-PL"/>
        </w:rPr>
        <w:t xml:space="preserve"> </w:t>
      </w:r>
      <w:r w:rsidR="00CC0495" w:rsidRPr="009F6227">
        <w:rPr>
          <w:sz w:val="24"/>
          <w:szCs w:val="24"/>
          <w:lang w:eastAsia="pl-PL"/>
        </w:rPr>
        <w:t xml:space="preserve">o ujawnianiu informacji o dokumentach organów bezpieczeństwa państwa z lat 1944 – 1990 oraz treści tych dokumentów (Dz. U. </w:t>
      </w:r>
      <w:r w:rsidR="009F6227">
        <w:rPr>
          <w:sz w:val="24"/>
          <w:szCs w:val="24"/>
          <w:lang w:eastAsia="pl-PL"/>
        </w:rPr>
        <w:br/>
      </w:r>
      <w:r w:rsidR="00CC0495" w:rsidRPr="009F6227">
        <w:rPr>
          <w:sz w:val="24"/>
          <w:szCs w:val="24"/>
          <w:lang w:eastAsia="pl-PL"/>
        </w:rPr>
        <w:t xml:space="preserve">z 2024 r. poz. 1632 z </w:t>
      </w:r>
      <w:proofErr w:type="spellStart"/>
      <w:r w:rsidR="00CC0495" w:rsidRPr="009F6227">
        <w:rPr>
          <w:sz w:val="24"/>
          <w:szCs w:val="24"/>
          <w:lang w:eastAsia="pl-PL"/>
        </w:rPr>
        <w:t>późn</w:t>
      </w:r>
      <w:proofErr w:type="spellEnd"/>
      <w:r w:rsidR="00CC0495" w:rsidRPr="009F6227">
        <w:rPr>
          <w:sz w:val="24"/>
          <w:szCs w:val="24"/>
          <w:lang w:eastAsia="pl-PL"/>
        </w:rPr>
        <w:t>. zm.) – „oświadczenie lustracyjne”</w:t>
      </w:r>
      <w:r w:rsidRPr="009F6227">
        <w:rPr>
          <w:sz w:val="24"/>
          <w:szCs w:val="24"/>
          <w:lang w:eastAsia="pl-PL"/>
        </w:rPr>
        <w:t xml:space="preserve"> lub informacji</w:t>
      </w:r>
      <w:r w:rsidR="00435E3A" w:rsidRPr="009F6227">
        <w:rPr>
          <w:sz w:val="24"/>
          <w:szCs w:val="24"/>
          <w:lang w:eastAsia="pl-PL"/>
        </w:rPr>
        <w:t xml:space="preserve"> </w:t>
      </w:r>
      <w:r w:rsidR="009F6227">
        <w:rPr>
          <w:sz w:val="24"/>
          <w:szCs w:val="24"/>
          <w:lang w:eastAsia="pl-PL"/>
        </w:rPr>
        <w:br/>
      </w:r>
      <w:r w:rsidRPr="009F6227">
        <w:rPr>
          <w:sz w:val="24"/>
          <w:szCs w:val="24"/>
          <w:lang w:eastAsia="pl-PL"/>
        </w:rPr>
        <w:t xml:space="preserve">o wcześniejszym złożeniu </w:t>
      </w:r>
      <w:r w:rsidR="009F6227">
        <w:rPr>
          <w:sz w:val="24"/>
          <w:szCs w:val="24"/>
          <w:lang w:eastAsia="pl-PL"/>
        </w:rPr>
        <w:t xml:space="preserve">takiego </w:t>
      </w:r>
      <w:r w:rsidRPr="009F6227">
        <w:rPr>
          <w:sz w:val="24"/>
          <w:szCs w:val="24"/>
          <w:lang w:eastAsia="pl-PL"/>
        </w:rPr>
        <w:t>oświadczenia;</w:t>
      </w:r>
    </w:p>
    <w:p w14:paraId="0490C2C2" w14:textId="77777777" w:rsidR="00D353E9" w:rsidRPr="005300BD" w:rsidRDefault="00D353E9" w:rsidP="005300BD">
      <w:pPr>
        <w:pStyle w:val="Akapitzlist"/>
        <w:numPr>
          <w:ilvl w:val="0"/>
          <w:numId w:val="4"/>
        </w:numPr>
        <w:ind w:left="714" w:hanging="357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dane kandydata do kontaktu (adres, telefon, e-mail).</w:t>
      </w:r>
    </w:p>
    <w:p w14:paraId="408C2C65" w14:textId="77777777" w:rsidR="00D353E9" w:rsidRPr="005300BD" w:rsidRDefault="00D353E9" w:rsidP="005300BD">
      <w:pPr>
        <w:pStyle w:val="Akapitzlist"/>
        <w:numPr>
          <w:ilvl w:val="0"/>
          <w:numId w:val="1"/>
        </w:numPr>
        <w:spacing w:before="240" w:after="120"/>
        <w:ind w:left="425" w:hanging="425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Zasady oceny ofert:</w:t>
      </w:r>
    </w:p>
    <w:p w14:paraId="5D593241" w14:textId="776572AC" w:rsidR="00971CAC" w:rsidRPr="005300BD" w:rsidRDefault="00D353E9" w:rsidP="005300BD">
      <w:pPr>
        <w:pStyle w:val="Akapitzlist"/>
        <w:numPr>
          <w:ilvl w:val="0"/>
          <w:numId w:val="5"/>
        </w:numPr>
        <w:ind w:left="709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komisja konkursowa składająca się z członków Rady Nadzorczej otwiera oferty kolegialnie</w:t>
      </w:r>
      <w:r w:rsidR="009F6227">
        <w:rPr>
          <w:sz w:val="24"/>
          <w:szCs w:val="24"/>
          <w:lang w:eastAsia="pl-PL"/>
        </w:rPr>
        <w:t xml:space="preserve"> </w:t>
      </w:r>
      <w:r w:rsidRPr="005300BD">
        <w:rPr>
          <w:sz w:val="24"/>
          <w:szCs w:val="24"/>
          <w:lang w:eastAsia="pl-PL"/>
        </w:rPr>
        <w:t xml:space="preserve">i bada je pod względem </w:t>
      </w:r>
      <w:r w:rsidR="00971CAC" w:rsidRPr="005300BD">
        <w:rPr>
          <w:sz w:val="24"/>
          <w:szCs w:val="24"/>
          <w:lang w:eastAsia="pl-PL"/>
        </w:rPr>
        <w:t xml:space="preserve">terminowości złożenia oraz ich zgodności </w:t>
      </w:r>
      <w:r w:rsidR="009F6227">
        <w:rPr>
          <w:sz w:val="24"/>
          <w:szCs w:val="24"/>
          <w:lang w:eastAsia="pl-PL"/>
        </w:rPr>
        <w:br/>
      </w:r>
      <w:r w:rsidR="00971CAC" w:rsidRPr="005300BD">
        <w:rPr>
          <w:sz w:val="24"/>
          <w:szCs w:val="24"/>
          <w:lang w:eastAsia="pl-PL"/>
        </w:rPr>
        <w:t xml:space="preserve">z wymogami określonymi w ogłoszeniu o postępowaniu kwalifikacyjnym, a następnie sporządzi wykaz </w:t>
      </w:r>
      <w:r w:rsidR="009F6227">
        <w:rPr>
          <w:sz w:val="24"/>
          <w:szCs w:val="24"/>
          <w:lang w:eastAsia="pl-PL"/>
        </w:rPr>
        <w:t>k</w:t>
      </w:r>
      <w:r w:rsidR="00971CAC" w:rsidRPr="005300BD">
        <w:rPr>
          <w:sz w:val="24"/>
          <w:szCs w:val="24"/>
          <w:lang w:eastAsia="pl-PL"/>
        </w:rPr>
        <w:t>andydatów dopuszczonych do rozmowy kwalifikacyjnej;</w:t>
      </w:r>
    </w:p>
    <w:p w14:paraId="5C900711" w14:textId="6A4F4ED2" w:rsidR="00D353E9" w:rsidRPr="005300BD" w:rsidRDefault="00971CAC" w:rsidP="005300BD">
      <w:pPr>
        <w:pStyle w:val="Akapitzlist"/>
        <w:numPr>
          <w:ilvl w:val="0"/>
          <w:numId w:val="5"/>
        </w:numPr>
        <w:ind w:left="709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w</w:t>
      </w:r>
      <w:r w:rsidR="00D353E9" w:rsidRPr="005300BD">
        <w:rPr>
          <w:sz w:val="24"/>
          <w:szCs w:val="24"/>
          <w:lang w:eastAsia="pl-PL"/>
        </w:rPr>
        <w:t xml:space="preserve"> przypadku niespełnienia kryteriów </w:t>
      </w:r>
      <w:r w:rsidRPr="005300BD">
        <w:rPr>
          <w:sz w:val="24"/>
          <w:szCs w:val="24"/>
          <w:lang w:eastAsia="pl-PL"/>
        </w:rPr>
        <w:t xml:space="preserve">komisja konkursowa </w:t>
      </w:r>
      <w:r w:rsidR="00D353E9" w:rsidRPr="005300BD">
        <w:rPr>
          <w:sz w:val="24"/>
          <w:szCs w:val="24"/>
          <w:lang w:eastAsia="pl-PL"/>
        </w:rPr>
        <w:t xml:space="preserve">odrzuca ofertę, powiadamiając </w:t>
      </w:r>
      <w:r w:rsidR="009F6227">
        <w:rPr>
          <w:sz w:val="24"/>
          <w:szCs w:val="24"/>
          <w:lang w:eastAsia="pl-PL"/>
        </w:rPr>
        <w:t>k</w:t>
      </w:r>
      <w:r w:rsidRPr="005300BD">
        <w:rPr>
          <w:sz w:val="24"/>
          <w:szCs w:val="24"/>
          <w:lang w:eastAsia="pl-PL"/>
        </w:rPr>
        <w:t>andydata</w:t>
      </w:r>
      <w:r w:rsidR="00D353E9" w:rsidRPr="005300BD">
        <w:rPr>
          <w:sz w:val="24"/>
          <w:szCs w:val="24"/>
          <w:lang w:eastAsia="pl-PL"/>
        </w:rPr>
        <w:t xml:space="preserve"> o przyczynach;</w:t>
      </w:r>
    </w:p>
    <w:p w14:paraId="6C21D1C7" w14:textId="3396C37A" w:rsidR="00971CAC" w:rsidRPr="005300BD" w:rsidRDefault="00971CAC" w:rsidP="005300BD">
      <w:pPr>
        <w:pStyle w:val="Akapitzlist"/>
        <w:numPr>
          <w:ilvl w:val="0"/>
          <w:numId w:val="5"/>
        </w:numPr>
        <w:ind w:left="709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 xml:space="preserve">dopuszczenie przez komisję konkursową choćby jednego kandydata jest wystarczające do przeprowadzenia dalszego </w:t>
      </w:r>
      <w:r w:rsidR="00942F7B" w:rsidRPr="005300BD">
        <w:rPr>
          <w:sz w:val="24"/>
          <w:szCs w:val="24"/>
          <w:lang w:eastAsia="pl-PL"/>
        </w:rPr>
        <w:t>postępowania kwalifikacyjnego;</w:t>
      </w:r>
      <w:r w:rsidRPr="005300BD">
        <w:rPr>
          <w:sz w:val="24"/>
          <w:szCs w:val="24"/>
          <w:lang w:eastAsia="pl-PL"/>
        </w:rPr>
        <w:t xml:space="preserve"> </w:t>
      </w:r>
    </w:p>
    <w:p w14:paraId="4DF981BC" w14:textId="1376D42A" w:rsidR="00942F7B" w:rsidRDefault="009F6227" w:rsidP="005300BD">
      <w:pPr>
        <w:pStyle w:val="Akapitzlist"/>
        <w:numPr>
          <w:ilvl w:val="0"/>
          <w:numId w:val="5"/>
        </w:numPr>
        <w:spacing w:after="120"/>
        <w:ind w:left="709" w:hanging="357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k</w:t>
      </w:r>
      <w:r w:rsidR="00942F7B" w:rsidRPr="005300BD">
        <w:rPr>
          <w:sz w:val="24"/>
          <w:szCs w:val="24"/>
          <w:lang w:eastAsia="pl-PL"/>
        </w:rPr>
        <w:t>andydaci</w:t>
      </w:r>
      <w:r w:rsidR="00D353E9" w:rsidRPr="005300BD">
        <w:rPr>
          <w:sz w:val="24"/>
          <w:szCs w:val="24"/>
          <w:lang w:eastAsia="pl-PL"/>
        </w:rPr>
        <w:t>, którzy spełnili warunki formalne, w ciągu 7 dni</w:t>
      </w:r>
      <w:r w:rsidR="00942F7B" w:rsidRPr="005300BD">
        <w:rPr>
          <w:sz w:val="24"/>
          <w:szCs w:val="24"/>
          <w:lang w:eastAsia="pl-PL"/>
        </w:rPr>
        <w:t xml:space="preserve"> licząc od dnia następnego po dniu, w którym upłynął termin składania ofert</w:t>
      </w:r>
      <w:r w:rsidR="00D353E9" w:rsidRPr="005300BD">
        <w:rPr>
          <w:sz w:val="24"/>
          <w:szCs w:val="24"/>
          <w:lang w:eastAsia="pl-PL"/>
        </w:rPr>
        <w:t xml:space="preserve"> </w:t>
      </w:r>
      <w:r w:rsidR="00695872">
        <w:rPr>
          <w:sz w:val="24"/>
          <w:szCs w:val="24"/>
          <w:lang w:eastAsia="pl-PL"/>
        </w:rPr>
        <w:t>zostaną zaproszeni</w:t>
      </w:r>
      <w:r w:rsidR="00D353E9" w:rsidRPr="005300BD">
        <w:rPr>
          <w:sz w:val="24"/>
          <w:szCs w:val="24"/>
          <w:lang w:eastAsia="pl-PL"/>
        </w:rPr>
        <w:t xml:space="preserve"> są na spotkanie, na którym odb</w:t>
      </w:r>
      <w:r w:rsidR="00695872">
        <w:rPr>
          <w:sz w:val="24"/>
          <w:szCs w:val="24"/>
          <w:lang w:eastAsia="pl-PL"/>
        </w:rPr>
        <w:t>ędzie</w:t>
      </w:r>
      <w:r w:rsidR="00D353E9" w:rsidRPr="005300BD">
        <w:rPr>
          <w:sz w:val="24"/>
          <w:szCs w:val="24"/>
          <w:lang w:eastAsia="pl-PL"/>
        </w:rPr>
        <w:t xml:space="preserve"> się rozmowa kwalifikacyjna</w:t>
      </w:r>
      <w:r w:rsidR="006D7FB2" w:rsidRPr="005300BD">
        <w:rPr>
          <w:sz w:val="24"/>
          <w:szCs w:val="24"/>
          <w:lang w:eastAsia="pl-PL"/>
        </w:rPr>
        <w:t>;</w:t>
      </w:r>
      <w:r w:rsidR="00942F7B" w:rsidRPr="005300BD">
        <w:rPr>
          <w:sz w:val="24"/>
          <w:szCs w:val="24"/>
          <w:lang w:eastAsia="pl-PL"/>
        </w:rPr>
        <w:t xml:space="preserve"> </w:t>
      </w:r>
    </w:p>
    <w:p w14:paraId="70014A12" w14:textId="14C399AF" w:rsidR="00695872" w:rsidRPr="005300BD" w:rsidRDefault="00695872" w:rsidP="005300BD">
      <w:pPr>
        <w:pStyle w:val="Akapitzlist"/>
        <w:numPr>
          <w:ilvl w:val="0"/>
          <w:numId w:val="5"/>
        </w:numPr>
        <w:spacing w:after="120"/>
        <w:ind w:left="709" w:hanging="357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zaproszenia zostaną wystosowane nie później niż 7 dni przed terminem wyznaczonym na rozmowę kwalifikacyjną;</w:t>
      </w:r>
    </w:p>
    <w:p w14:paraId="22785DDB" w14:textId="77777777" w:rsidR="00A815F0" w:rsidRPr="005300BD" w:rsidRDefault="00942F7B" w:rsidP="005300BD">
      <w:pPr>
        <w:pStyle w:val="Akapitzlist"/>
        <w:numPr>
          <w:ilvl w:val="0"/>
          <w:numId w:val="5"/>
        </w:numPr>
        <w:spacing w:after="120"/>
        <w:ind w:left="709" w:hanging="357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w toku rozmowy kwalifikacyjnej</w:t>
      </w:r>
      <w:r w:rsidR="00A815F0" w:rsidRPr="005300BD">
        <w:rPr>
          <w:sz w:val="24"/>
          <w:szCs w:val="24"/>
          <w:lang w:eastAsia="pl-PL"/>
        </w:rPr>
        <w:t>, komisja konkursowa oceni w szczególności:</w:t>
      </w:r>
    </w:p>
    <w:p w14:paraId="2E6AF8AA" w14:textId="77777777" w:rsidR="00A815F0" w:rsidRPr="005300BD" w:rsidRDefault="00A815F0" w:rsidP="005300BD">
      <w:pPr>
        <w:pStyle w:val="Akapitzlist"/>
        <w:spacing w:after="120"/>
        <w:ind w:left="709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- znajomość zasad funkcjonowania spółek prawa handlowego, w szczególności spółek z udziałem jednostek samorządu terytorialnego;</w:t>
      </w:r>
    </w:p>
    <w:p w14:paraId="64BBB335" w14:textId="72B92C96" w:rsidR="00A815F0" w:rsidRPr="005300BD" w:rsidRDefault="00A815F0" w:rsidP="005300BD">
      <w:pPr>
        <w:pStyle w:val="Akapitzlist"/>
        <w:spacing w:after="120"/>
        <w:ind w:left="709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 xml:space="preserve">- wiedzę i doświadczenie niezbędne do pracy na stanowisku </w:t>
      </w:r>
      <w:r w:rsidR="009F6227">
        <w:rPr>
          <w:sz w:val="24"/>
          <w:szCs w:val="24"/>
          <w:lang w:eastAsia="pl-PL"/>
        </w:rPr>
        <w:t>dyrektora</w:t>
      </w:r>
      <w:r w:rsidRPr="005300BD">
        <w:rPr>
          <w:sz w:val="24"/>
          <w:szCs w:val="24"/>
          <w:lang w:eastAsia="pl-PL"/>
        </w:rPr>
        <w:t xml:space="preserve"> zarządu spółki </w:t>
      </w:r>
      <w:r w:rsidR="009F6227">
        <w:rPr>
          <w:sz w:val="24"/>
          <w:szCs w:val="24"/>
          <w:lang w:eastAsia="pl-PL"/>
        </w:rPr>
        <w:br/>
      </w:r>
      <w:r w:rsidRPr="005300BD">
        <w:rPr>
          <w:sz w:val="24"/>
          <w:szCs w:val="24"/>
          <w:lang w:eastAsia="pl-PL"/>
        </w:rPr>
        <w:t>z ograniczoną odpowiedzialnością;</w:t>
      </w:r>
    </w:p>
    <w:p w14:paraId="3A5A4DF9" w14:textId="000E4FDC" w:rsidR="00A815F0" w:rsidRPr="005300BD" w:rsidRDefault="00A815F0" w:rsidP="005300BD">
      <w:pPr>
        <w:pStyle w:val="Akapitzlist"/>
        <w:spacing w:after="120"/>
        <w:ind w:left="709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- znajomość zagadnień związanych z zarządzaniem i kierowaniem zespoł</w:t>
      </w:r>
      <w:r w:rsidR="009F6227">
        <w:rPr>
          <w:sz w:val="24"/>
          <w:szCs w:val="24"/>
          <w:lang w:eastAsia="pl-PL"/>
        </w:rPr>
        <w:t>em</w:t>
      </w:r>
      <w:r w:rsidRPr="005300BD">
        <w:rPr>
          <w:sz w:val="24"/>
          <w:szCs w:val="24"/>
          <w:lang w:eastAsia="pl-PL"/>
        </w:rPr>
        <w:t xml:space="preserve"> pracowników;</w:t>
      </w:r>
    </w:p>
    <w:p w14:paraId="38BD3633" w14:textId="77777777" w:rsidR="000555E6" w:rsidRPr="005300BD" w:rsidRDefault="00A815F0" w:rsidP="005300BD">
      <w:pPr>
        <w:pStyle w:val="Akapitzlist"/>
        <w:spacing w:after="120"/>
        <w:ind w:left="709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 xml:space="preserve">- znajomość zagadnień z zakresu zarządzania przedsiębiorstwem usługowym działającym w sektorze usług związanych </w:t>
      </w:r>
      <w:r w:rsidR="000555E6" w:rsidRPr="005300BD">
        <w:rPr>
          <w:sz w:val="24"/>
          <w:szCs w:val="24"/>
          <w:lang w:eastAsia="pl-PL"/>
        </w:rPr>
        <w:t>ze sportem, rekreacją, turystyką, rozrywką oraz zarządzaniem nieruchomościami, w szczególności nieruchomościami związanych z infrastrukturą sportową i rekreacyjną;</w:t>
      </w:r>
    </w:p>
    <w:p w14:paraId="3840A97C" w14:textId="54F87F96" w:rsidR="00AC3657" w:rsidRPr="005300BD" w:rsidRDefault="00AC3657" w:rsidP="005300BD">
      <w:pPr>
        <w:pStyle w:val="Akapitzlist"/>
        <w:spacing w:after="120"/>
        <w:ind w:left="709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 xml:space="preserve">- tzw. „miękkie umiejętności” </w:t>
      </w:r>
      <w:r w:rsidR="009F6227">
        <w:rPr>
          <w:sz w:val="24"/>
          <w:szCs w:val="24"/>
          <w:lang w:eastAsia="pl-PL"/>
        </w:rPr>
        <w:t>k</w:t>
      </w:r>
      <w:r w:rsidRPr="005300BD">
        <w:rPr>
          <w:sz w:val="24"/>
          <w:szCs w:val="24"/>
          <w:lang w:eastAsia="pl-PL"/>
        </w:rPr>
        <w:t>andydata niezbędne do prowadzenia Spółki takie jak</w:t>
      </w:r>
      <w:r w:rsidR="001316F1" w:rsidRPr="005300BD">
        <w:rPr>
          <w:sz w:val="24"/>
          <w:szCs w:val="24"/>
          <w:lang w:eastAsia="pl-PL"/>
        </w:rPr>
        <w:t xml:space="preserve"> między innymi:</w:t>
      </w:r>
      <w:r w:rsidRPr="005300BD">
        <w:rPr>
          <w:sz w:val="24"/>
          <w:szCs w:val="24"/>
          <w:lang w:eastAsia="pl-PL"/>
        </w:rPr>
        <w:t xml:space="preserve"> komunikatywność, kreatywność, umiejętności analityczne</w:t>
      </w:r>
      <w:r w:rsidR="001316F1" w:rsidRPr="005300BD">
        <w:rPr>
          <w:sz w:val="24"/>
          <w:szCs w:val="24"/>
          <w:lang w:eastAsia="pl-PL"/>
        </w:rPr>
        <w:t xml:space="preserve">, zdolność rozwiązywania problemów, </w:t>
      </w:r>
      <w:r w:rsidR="006D7FB2" w:rsidRPr="005300BD">
        <w:rPr>
          <w:sz w:val="24"/>
          <w:szCs w:val="24"/>
          <w:lang w:eastAsia="pl-PL"/>
        </w:rPr>
        <w:t xml:space="preserve">umiejętność planowania strategicznego, </w:t>
      </w:r>
      <w:r w:rsidR="001316F1" w:rsidRPr="005300BD">
        <w:rPr>
          <w:sz w:val="24"/>
          <w:szCs w:val="24"/>
          <w:lang w:eastAsia="pl-PL"/>
        </w:rPr>
        <w:t xml:space="preserve">umiejętność prezentacji wiedzy, doświadczenia zawodowego, koncepcji </w:t>
      </w:r>
      <w:proofErr w:type="gramStart"/>
      <w:r w:rsidR="001316F1" w:rsidRPr="005300BD">
        <w:rPr>
          <w:sz w:val="24"/>
          <w:szCs w:val="24"/>
          <w:lang w:eastAsia="pl-PL"/>
        </w:rPr>
        <w:t>zarządzania  i</w:t>
      </w:r>
      <w:proofErr w:type="gramEnd"/>
      <w:r w:rsidR="001316F1" w:rsidRPr="005300BD">
        <w:rPr>
          <w:sz w:val="24"/>
          <w:szCs w:val="24"/>
          <w:lang w:eastAsia="pl-PL"/>
        </w:rPr>
        <w:t xml:space="preserve"> inne</w:t>
      </w:r>
    </w:p>
    <w:p w14:paraId="53EB340C" w14:textId="1E3C7D19" w:rsidR="00D353E9" w:rsidRPr="005300BD" w:rsidRDefault="000555E6" w:rsidP="005300BD">
      <w:pPr>
        <w:pStyle w:val="Akapitzlist"/>
        <w:numPr>
          <w:ilvl w:val="0"/>
          <w:numId w:val="5"/>
        </w:numPr>
        <w:spacing w:after="120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 xml:space="preserve">odpowiedzi każdego </w:t>
      </w:r>
      <w:r w:rsidR="009F6227">
        <w:rPr>
          <w:sz w:val="24"/>
          <w:szCs w:val="24"/>
          <w:lang w:eastAsia="pl-PL"/>
        </w:rPr>
        <w:t>k</w:t>
      </w:r>
      <w:r w:rsidRPr="005300BD">
        <w:rPr>
          <w:sz w:val="24"/>
          <w:szCs w:val="24"/>
          <w:lang w:eastAsia="pl-PL"/>
        </w:rPr>
        <w:t>andydata oceniane są przez każdego z członków komisji konkursowej w skali od 0 do 10 punktów</w:t>
      </w:r>
      <w:r w:rsidR="00A56150">
        <w:rPr>
          <w:sz w:val="24"/>
          <w:szCs w:val="24"/>
          <w:lang w:eastAsia="pl-PL"/>
        </w:rPr>
        <w:t xml:space="preserve"> łącznie wszystkie pytania</w:t>
      </w:r>
      <w:r w:rsidRPr="005300BD">
        <w:rPr>
          <w:sz w:val="24"/>
          <w:szCs w:val="24"/>
          <w:lang w:eastAsia="pl-PL"/>
        </w:rPr>
        <w:t>;</w:t>
      </w:r>
    </w:p>
    <w:p w14:paraId="0138A57A" w14:textId="2478E2C8" w:rsidR="00D353E9" w:rsidRPr="005300BD" w:rsidRDefault="001316F1" w:rsidP="005300BD">
      <w:pPr>
        <w:pStyle w:val="Akapitzlist"/>
        <w:numPr>
          <w:ilvl w:val="0"/>
          <w:numId w:val="5"/>
        </w:numPr>
        <w:spacing w:before="240" w:after="120"/>
        <w:jc w:val="both"/>
        <w:rPr>
          <w:sz w:val="24"/>
          <w:szCs w:val="24"/>
          <w:lang w:eastAsia="pl-PL"/>
        </w:rPr>
      </w:pPr>
      <w:proofErr w:type="gramStart"/>
      <w:r w:rsidRPr="005300BD">
        <w:rPr>
          <w:sz w:val="24"/>
          <w:szCs w:val="24"/>
          <w:lang w:eastAsia="pl-PL"/>
        </w:rPr>
        <w:t xml:space="preserve">z </w:t>
      </w:r>
      <w:r w:rsidR="00D353E9" w:rsidRPr="005300BD">
        <w:rPr>
          <w:sz w:val="24"/>
          <w:szCs w:val="24"/>
          <w:lang w:eastAsia="pl-PL"/>
        </w:rPr>
        <w:t xml:space="preserve"> przebiegu</w:t>
      </w:r>
      <w:proofErr w:type="gramEnd"/>
      <w:r w:rsidR="00D353E9" w:rsidRPr="005300BD">
        <w:rPr>
          <w:sz w:val="24"/>
          <w:szCs w:val="24"/>
          <w:lang w:eastAsia="pl-PL"/>
        </w:rPr>
        <w:t xml:space="preserve"> postępowania konkursowego komisja konkursowa sporządza protokół</w:t>
      </w:r>
      <w:r w:rsidRPr="005300BD">
        <w:rPr>
          <w:sz w:val="24"/>
          <w:szCs w:val="24"/>
          <w:lang w:eastAsia="pl-PL"/>
        </w:rPr>
        <w:t>;</w:t>
      </w:r>
    </w:p>
    <w:p w14:paraId="7530E91F" w14:textId="440AE62D" w:rsidR="00D353E9" w:rsidRDefault="009F6227" w:rsidP="005300BD">
      <w:pPr>
        <w:pStyle w:val="Akapitzlist"/>
        <w:numPr>
          <w:ilvl w:val="0"/>
          <w:numId w:val="5"/>
        </w:numPr>
        <w:spacing w:before="240" w:after="12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k</w:t>
      </w:r>
      <w:r w:rsidR="001316F1" w:rsidRPr="005300BD">
        <w:rPr>
          <w:sz w:val="24"/>
          <w:szCs w:val="24"/>
          <w:lang w:eastAsia="pl-PL"/>
        </w:rPr>
        <w:t>andydat,</w:t>
      </w:r>
      <w:r w:rsidR="00D353E9" w:rsidRPr="005300BD">
        <w:rPr>
          <w:sz w:val="24"/>
          <w:szCs w:val="24"/>
          <w:lang w:eastAsia="pl-PL"/>
        </w:rPr>
        <w:t xml:space="preserve"> który uzyskał najwyższą liczę punktów, wygrywa konkurs na Dyrektora Zarządu.</w:t>
      </w:r>
    </w:p>
    <w:p w14:paraId="4DAAACF8" w14:textId="77777777" w:rsidR="009F6227" w:rsidRDefault="009F6227" w:rsidP="009F6227">
      <w:pPr>
        <w:pStyle w:val="Akapitzlist"/>
        <w:spacing w:before="240" w:after="120"/>
        <w:jc w:val="both"/>
        <w:rPr>
          <w:sz w:val="24"/>
          <w:szCs w:val="24"/>
          <w:lang w:eastAsia="pl-PL"/>
        </w:rPr>
      </w:pPr>
    </w:p>
    <w:p w14:paraId="39603EC6" w14:textId="77777777" w:rsidR="009F6227" w:rsidRPr="005300BD" w:rsidRDefault="009F6227" w:rsidP="009F6227">
      <w:pPr>
        <w:pStyle w:val="Akapitzlist"/>
        <w:spacing w:before="240" w:after="120"/>
        <w:jc w:val="both"/>
        <w:rPr>
          <w:sz w:val="24"/>
          <w:szCs w:val="24"/>
          <w:lang w:eastAsia="pl-PL"/>
        </w:rPr>
      </w:pPr>
    </w:p>
    <w:p w14:paraId="706C461E" w14:textId="712D2F8D" w:rsidR="00D353E9" w:rsidRPr="005300BD" w:rsidRDefault="001316F1" w:rsidP="005300BD">
      <w:pPr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lastRenderedPageBreak/>
        <w:t xml:space="preserve">5. </w:t>
      </w:r>
      <w:r w:rsidR="00D353E9" w:rsidRPr="005300BD">
        <w:rPr>
          <w:sz w:val="24"/>
          <w:szCs w:val="24"/>
          <w:lang w:eastAsia="pl-PL"/>
        </w:rPr>
        <w:t xml:space="preserve">Rada Nadzorcza powołuje Dyrektora Zarządu, który uzyskał najwyższą liczę punktów </w:t>
      </w:r>
      <w:r w:rsidR="009F6227">
        <w:rPr>
          <w:sz w:val="24"/>
          <w:szCs w:val="24"/>
          <w:lang w:eastAsia="pl-PL"/>
        </w:rPr>
        <w:br/>
      </w:r>
      <w:r w:rsidR="00D353E9" w:rsidRPr="005300BD">
        <w:rPr>
          <w:sz w:val="24"/>
          <w:szCs w:val="24"/>
          <w:lang w:eastAsia="pl-PL"/>
        </w:rPr>
        <w:t>z rozmowy konkursowej, w terminie do 10 dni od dnia przeprowadzenia rozmowy.</w:t>
      </w:r>
    </w:p>
    <w:p w14:paraId="04CADC05" w14:textId="7594AAE3" w:rsidR="00D353E9" w:rsidRPr="005300BD" w:rsidRDefault="001316F1" w:rsidP="005300BD">
      <w:pPr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 xml:space="preserve">6. </w:t>
      </w:r>
      <w:r w:rsidR="00D353E9" w:rsidRPr="005300BD">
        <w:rPr>
          <w:sz w:val="24"/>
          <w:szCs w:val="24"/>
          <w:lang w:eastAsia="pl-PL"/>
        </w:rPr>
        <w:t>W przypadku braku kandydatur lub negatywnego rozstrzygnięcia konkursu Rada Nadzorcza ogłaszania konkurs ponownie i powtarza tę czynność aż do skutku.</w:t>
      </w:r>
    </w:p>
    <w:p w14:paraId="75676DAD" w14:textId="2E3182D0" w:rsidR="00D353E9" w:rsidRPr="005300BD" w:rsidRDefault="001316F1" w:rsidP="005300BD">
      <w:pPr>
        <w:jc w:val="both"/>
        <w:rPr>
          <w:sz w:val="24"/>
          <w:szCs w:val="24"/>
        </w:rPr>
      </w:pPr>
      <w:r w:rsidRPr="005300BD">
        <w:rPr>
          <w:sz w:val="24"/>
          <w:szCs w:val="24"/>
          <w:lang w:eastAsia="pl-PL"/>
        </w:rPr>
        <w:t xml:space="preserve">7. </w:t>
      </w:r>
      <w:r w:rsidR="00D353E9" w:rsidRPr="005300BD">
        <w:rPr>
          <w:sz w:val="24"/>
          <w:szCs w:val="24"/>
          <w:lang w:eastAsia="pl-PL"/>
        </w:rPr>
        <w:t xml:space="preserve">Pisemne zgłoszenia do konkursu należy złożyć w zaklejonej kopercie z napisem „Konkurs na Dyrektora Zarządu </w:t>
      </w:r>
      <w:r w:rsidR="00D353E9" w:rsidRPr="005300BD">
        <w:rPr>
          <w:sz w:val="24"/>
          <w:szCs w:val="24"/>
        </w:rPr>
        <w:t>Miasteczka Westernowego „MRONGOVILLE” Sp. z o.o.”</w:t>
      </w:r>
    </w:p>
    <w:p w14:paraId="2A0BF445" w14:textId="67D5D69B" w:rsidR="00D5479A" w:rsidRPr="005300BD" w:rsidRDefault="00FA4CC8" w:rsidP="005300BD">
      <w:pPr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 xml:space="preserve">8. </w:t>
      </w:r>
      <w:r w:rsidR="00D5479A" w:rsidRPr="005300BD">
        <w:rPr>
          <w:sz w:val="24"/>
          <w:szCs w:val="24"/>
          <w:lang w:eastAsia="pl-PL"/>
        </w:rPr>
        <w:t xml:space="preserve">Oferty należy składać osobiście </w:t>
      </w:r>
      <w:r w:rsidR="009F6227">
        <w:rPr>
          <w:sz w:val="24"/>
          <w:szCs w:val="24"/>
          <w:lang w:eastAsia="pl-PL"/>
        </w:rPr>
        <w:t>w sekretariacie Urzędu Miejskiego w Mrągowie l</w:t>
      </w:r>
      <w:r w:rsidR="00D5479A" w:rsidRPr="005300BD">
        <w:rPr>
          <w:sz w:val="24"/>
          <w:szCs w:val="24"/>
          <w:lang w:eastAsia="pl-PL"/>
        </w:rPr>
        <w:t>ub</w:t>
      </w:r>
      <w:r w:rsidR="009F6227">
        <w:rPr>
          <w:sz w:val="24"/>
          <w:szCs w:val="24"/>
          <w:lang w:eastAsia="pl-PL"/>
        </w:rPr>
        <w:t xml:space="preserve"> przesłać</w:t>
      </w:r>
      <w:r w:rsidR="00D5479A" w:rsidRPr="005300BD">
        <w:rPr>
          <w:sz w:val="24"/>
          <w:szCs w:val="24"/>
          <w:lang w:eastAsia="pl-PL"/>
        </w:rPr>
        <w:t xml:space="preserve"> listem poleconym </w:t>
      </w:r>
      <w:r w:rsidR="00FB43FC">
        <w:rPr>
          <w:sz w:val="24"/>
          <w:szCs w:val="24"/>
          <w:lang w:eastAsia="pl-PL"/>
        </w:rPr>
        <w:t>na adres: Urząd Miejski w Mrągowie, u</w:t>
      </w:r>
      <w:r w:rsidR="00D5479A" w:rsidRPr="005300BD">
        <w:rPr>
          <w:sz w:val="24"/>
          <w:szCs w:val="24"/>
          <w:lang w:eastAsia="pl-PL"/>
        </w:rPr>
        <w:t xml:space="preserve">l. Królewiecka 60A, 11-700 Mrągowo </w:t>
      </w:r>
      <w:r w:rsidR="00D353E9" w:rsidRPr="005300BD">
        <w:rPr>
          <w:sz w:val="24"/>
          <w:szCs w:val="24"/>
          <w:lang w:eastAsia="pl-PL"/>
        </w:rPr>
        <w:t xml:space="preserve">w terminie od dnia </w:t>
      </w:r>
      <w:r w:rsidR="00F35721">
        <w:rPr>
          <w:sz w:val="24"/>
          <w:szCs w:val="24"/>
          <w:lang w:eastAsia="pl-PL"/>
        </w:rPr>
        <w:t>7</w:t>
      </w:r>
      <w:r w:rsidRPr="005300BD">
        <w:rPr>
          <w:sz w:val="24"/>
          <w:szCs w:val="24"/>
          <w:lang w:eastAsia="pl-PL"/>
        </w:rPr>
        <w:t xml:space="preserve"> lipca 2025 </w:t>
      </w:r>
      <w:r w:rsidR="00D353E9" w:rsidRPr="005300BD">
        <w:rPr>
          <w:sz w:val="24"/>
          <w:szCs w:val="24"/>
          <w:lang w:eastAsia="pl-PL"/>
        </w:rPr>
        <w:t xml:space="preserve">r. do dnia </w:t>
      </w:r>
      <w:r w:rsidR="00FB43FC">
        <w:rPr>
          <w:sz w:val="24"/>
          <w:szCs w:val="24"/>
          <w:lang w:eastAsia="pl-PL"/>
        </w:rPr>
        <w:t>18</w:t>
      </w:r>
      <w:r w:rsidRPr="005300BD">
        <w:rPr>
          <w:sz w:val="24"/>
          <w:szCs w:val="24"/>
          <w:lang w:eastAsia="pl-PL"/>
        </w:rPr>
        <w:t xml:space="preserve"> lipca 2025</w:t>
      </w:r>
      <w:r w:rsidR="00D353E9" w:rsidRPr="005300BD">
        <w:rPr>
          <w:sz w:val="24"/>
          <w:szCs w:val="24"/>
          <w:lang w:eastAsia="pl-PL"/>
        </w:rPr>
        <w:t xml:space="preserve"> r. do godz. </w:t>
      </w:r>
      <w:r w:rsidR="006D7FB2" w:rsidRPr="005300BD">
        <w:rPr>
          <w:sz w:val="24"/>
          <w:szCs w:val="24"/>
          <w:lang w:eastAsia="pl-PL"/>
        </w:rPr>
        <w:t>15.30</w:t>
      </w:r>
      <w:r w:rsidR="00D5479A" w:rsidRPr="005300BD">
        <w:rPr>
          <w:sz w:val="24"/>
          <w:szCs w:val="24"/>
          <w:lang w:eastAsia="pl-PL"/>
        </w:rPr>
        <w:t>.</w:t>
      </w:r>
      <w:r w:rsidR="00D353E9" w:rsidRPr="005300BD">
        <w:rPr>
          <w:sz w:val="24"/>
          <w:szCs w:val="24"/>
          <w:lang w:eastAsia="pl-PL"/>
        </w:rPr>
        <w:t xml:space="preserve"> </w:t>
      </w:r>
      <w:r w:rsidR="00D5479A" w:rsidRPr="005300BD">
        <w:rPr>
          <w:sz w:val="24"/>
          <w:szCs w:val="24"/>
          <w:lang w:eastAsia="pl-PL"/>
        </w:rPr>
        <w:t xml:space="preserve">W przypadku składania </w:t>
      </w:r>
      <w:r w:rsidR="005433BA" w:rsidRPr="005300BD">
        <w:rPr>
          <w:sz w:val="24"/>
          <w:szCs w:val="24"/>
          <w:lang w:eastAsia="pl-PL"/>
        </w:rPr>
        <w:t>oferty</w:t>
      </w:r>
      <w:r w:rsidR="00D5479A" w:rsidRPr="005300BD">
        <w:rPr>
          <w:sz w:val="24"/>
          <w:szCs w:val="24"/>
          <w:lang w:eastAsia="pl-PL"/>
        </w:rPr>
        <w:t xml:space="preserve"> listem poleconym </w:t>
      </w:r>
      <w:r w:rsidR="005433BA" w:rsidRPr="005300BD">
        <w:rPr>
          <w:sz w:val="24"/>
          <w:szCs w:val="24"/>
          <w:lang w:eastAsia="pl-PL"/>
        </w:rPr>
        <w:t>o dochowaniu terminu decyduje dzień</w:t>
      </w:r>
      <w:r w:rsidR="00FB43FC">
        <w:rPr>
          <w:sz w:val="24"/>
          <w:szCs w:val="24"/>
          <w:lang w:eastAsia="pl-PL"/>
        </w:rPr>
        <w:t xml:space="preserve"> i godzina</w:t>
      </w:r>
      <w:r w:rsidR="005433BA" w:rsidRPr="005300BD">
        <w:rPr>
          <w:sz w:val="24"/>
          <w:szCs w:val="24"/>
          <w:lang w:eastAsia="pl-PL"/>
        </w:rPr>
        <w:t xml:space="preserve"> doręczenia do Urzędu Miejskiego w Mrągowie.</w:t>
      </w:r>
    </w:p>
    <w:p w14:paraId="1A1D28EC" w14:textId="43FBF709" w:rsidR="00D353E9" w:rsidRPr="005300BD" w:rsidRDefault="00FA4CC8" w:rsidP="005300BD">
      <w:pPr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9. Z</w:t>
      </w:r>
      <w:r w:rsidR="00D353E9" w:rsidRPr="005300BD">
        <w:rPr>
          <w:sz w:val="24"/>
          <w:szCs w:val="24"/>
          <w:lang w:eastAsia="pl-PL"/>
        </w:rPr>
        <w:t>głoszenia złożone po upływie terminu określonego do ich przyjmowania nie podlegają rozpatrzeniu.</w:t>
      </w:r>
    </w:p>
    <w:p w14:paraId="6D0A533C" w14:textId="3A80DC07" w:rsidR="00FA4CC8" w:rsidRPr="005300BD" w:rsidRDefault="00FA4CC8" w:rsidP="005300BD">
      <w:pPr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1</w:t>
      </w:r>
      <w:r w:rsidR="00FB43FC">
        <w:rPr>
          <w:sz w:val="24"/>
          <w:szCs w:val="24"/>
          <w:lang w:eastAsia="pl-PL"/>
        </w:rPr>
        <w:t>0</w:t>
      </w:r>
      <w:r w:rsidRPr="005300BD">
        <w:rPr>
          <w:sz w:val="24"/>
          <w:szCs w:val="24"/>
          <w:lang w:eastAsia="pl-PL"/>
        </w:rPr>
        <w:t xml:space="preserve">. Spółka powiadomi o wynikach postępowania kwalifikacyjnego każdego </w:t>
      </w:r>
      <w:r w:rsidR="00FB43FC">
        <w:rPr>
          <w:sz w:val="24"/>
          <w:szCs w:val="24"/>
          <w:lang w:eastAsia="pl-PL"/>
        </w:rPr>
        <w:t>k</w:t>
      </w:r>
      <w:r w:rsidRPr="005300BD">
        <w:rPr>
          <w:sz w:val="24"/>
          <w:szCs w:val="24"/>
          <w:lang w:eastAsia="pl-PL"/>
        </w:rPr>
        <w:t>andydata</w:t>
      </w:r>
      <w:r w:rsidR="00242E32" w:rsidRPr="005300BD">
        <w:rPr>
          <w:sz w:val="24"/>
          <w:szCs w:val="24"/>
          <w:lang w:eastAsia="pl-PL"/>
        </w:rPr>
        <w:t xml:space="preserve">, </w:t>
      </w:r>
      <w:r w:rsidR="00FB43FC">
        <w:rPr>
          <w:sz w:val="24"/>
          <w:szCs w:val="24"/>
          <w:lang w:eastAsia="pl-PL"/>
        </w:rPr>
        <w:br/>
      </w:r>
      <w:r w:rsidR="00242E32" w:rsidRPr="005300BD">
        <w:rPr>
          <w:sz w:val="24"/>
          <w:szCs w:val="24"/>
          <w:lang w:eastAsia="pl-PL"/>
        </w:rPr>
        <w:t xml:space="preserve">z którym została przeprowadzona rozmowa kwalifikacyjna, w sposób wskazany przez </w:t>
      </w:r>
      <w:r w:rsidR="00FB43FC">
        <w:rPr>
          <w:sz w:val="24"/>
          <w:szCs w:val="24"/>
          <w:lang w:eastAsia="pl-PL"/>
        </w:rPr>
        <w:t>k</w:t>
      </w:r>
      <w:r w:rsidR="00242E32" w:rsidRPr="005300BD">
        <w:rPr>
          <w:sz w:val="24"/>
          <w:szCs w:val="24"/>
          <w:lang w:eastAsia="pl-PL"/>
        </w:rPr>
        <w:t>andydata jako preferowany sposób kontaktowania się.</w:t>
      </w:r>
    </w:p>
    <w:p w14:paraId="6BB796BC" w14:textId="4290B08E" w:rsidR="00D353E9" w:rsidRPr="005300BD" w:rsidRDefault="00FA4CC8" w:rsidP="005300BD">
      <w:pPr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 xml:space="preserve">11. </w:t>
      </w:r>
      <w:r w:rsidR="00D353E9" w:rsidRPr="005300BD">
        <w:rPr>
          <w:sz w:val="24"/>
          <w:szCs w:val="24"/>
          <w:lang w:eastAsia="pl-PL"/>
        </w:rPr>
        <w:t>Rada Nadzorcza Spółki może w każdym czasie bez podania przyczyn, zakończyć postępowanie kwalifikacyjne bez wyłonienia kandydatów.</w:t>
      </w:r>
    </w:p>
    <w:p w14:paraId="7D1EA28E" w14:textId="77777777" w:rsidR="00D353E9" w:rsidRDefault="00D353E9" w:rsidP="005300BD">
      <w:pPr>
        <w:ind w:left="3540"/>
        <w:jc w:val="both"/>
        <w:rPr>
          <w:sz w:val="24"/>
          <w:szCs w:val="24"/>
          <w:lang w:eastAsia="pl-PL"/>
        </w:rPr>
      </w:pPr>
    </w:p>
    <w:p w14:paraId="4844D4EA" w14:textId="77777777" w:rsidR="00437D26" w:rsidRPr="005300BD" w:rsidRDefault="00437D26" w:rsidP="005300BD">
      <w:pPr>
        <w:ind w:left="3540"/>
        <w:jc w:val="both"/>
        <w:rPr>
          <w:sz w:val="24"/>
          <w:szCs w:val="24"/>
          <w:lang w:eastAsia="pl-PL"/>
        </w:rPr>
      </w:pPr>
    </w:p>
    <w:p w14:paraId="1B4F0FF5" w14:textId="77777777" w:rsidR="00D353E9" w:rsidRPr="005300BD" w:rsidRDefault="00D353E9" w:rsidP="005300BD">
      <w:pPr>
        <w:ind w:left="3540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RADA NADZORCZA</w:t>
      </w:r>
    </w:p>
    <w:p w14:paraId="4323F2E9" w14:textId="77777777" w:rsidR="00D353E9" w:rsidRPr="005300BD" w:rsidRDefault="00D353E9" w:rsidP="005300BD">
      <w:pPr>
        <w:ind w:left="3540"/>
        <w:jc w:val="both"/>
        <w:rPr>
          <w:sz w:val="24"/>
          <w:szCs w:val="24"/>
        </w:rPr>
      </w:pPr>
      <w:r w:rsidRPr="005300BD">
        <w:rPr>
          <w:sz w:val="24"/>
          <w:szCs w:val="24"/>
        </w:rPr>
        <w:t>Miasteczka Westernowego „MRONGOVILLE” Sp. z o.o.</w:t>
      </w:r>
    </w:p>
    <w:p w14:paraId="552AA45E" w14:textId="77777777" w:rsidR="00D353E9" w:rsidRPr="005300BD" w:rsidRDefault="00D353E9" w:rsidP="005300BD">
      <w:pPr>
        <w:jc w:val="both"/>
        <w:rPr>
          <w:sz w:val="24"/>
          <w:szCs w:val="24"/>
        </w:rPr>
      </w:pPr>
    </w:p>
    <w:bookmarkEnd w:id="0"/>
    <w:p w14:paraId="650DE6E3" w14:textId="77777777" w:rsidR="00917FA1" w:rsidRDefault="00917FA1" w:rsidP="005300BD">
      <w:pPr>
        <w:jc w:val="both"/>
        <w:rPr>
          <w:sz w:val="24"/>
          <w:szCs w:val="24"/>
        </w:rPr>
      </w:pPr>
    </w:p>
    <w:p w14:paraId="429F2A11" w14:textId="77777777" w:rsidR="007D4E09" w:rsidRDefault="007D4E09" w:rsidP="005300BD">
      <w:pPr>
        <w:jc w:val="both"/>
        <w:rPr>
          <w:sz w:val="24"/>
          <w:szCs w:val="24"/>
        </w:rPr>
      </w:pPr>
    </w:p>
    <w:p w14:paraId="62475627" w14:textId="77777777" w:rsidR="007D4E09" w:rsidRDefault="007D4E09" w:rsidP="005300BD">
      <w:pPr>
        <w:jc w:val="both"/>
        <w:rPr>
          <w:sz w:val="24"/>
          <w:szCs w:val="24"/>
        </w:rPr>
      </w:pPr>
    </w:p>
    <w:p w14:paraId="3B1C90D7" w14:textId="77777777" w:rsidR="007D4E09" w:rsidRDefault="007D4E09" w:rsidP="005300BD">
      <w:pPr>
        <w:jc w:val="both"/>
        <w:rPr>
          <w:sz w:val="24"/>
          <w:szCs w:val="24"/>
        </w:rPr>
      </w:pPr>
    </w:p>
    <w:p w14:paraId="19FE9C29" w14:textId="77777777" w:rsidR="007D4E09" w:rsidRDefault="007D4E09" w:rsidP="005300BD">
      <w:pPr>
        <w:jc w:val="both"/>
        <w:rPr>
          <w:sz w:val="24"/>
          <w:szCs w:val="24"/>
        </w:rPr>
      </w:pPr>
    </w:p>
    <w:p w14:paraId="02BC0653" w14:textId="77777777" w:rsidR="007D4E09" w:rsidRDefault="007D4E09" w:rsidP="005300BD">
      <w:pPr>
        <w:jc w:val="both"/>
        <w:rPr>
          <w:sz w:val="24"/>
          <w:szCs w:val="24"/>
        </w:rPr>
      </w:pPr>
    </w:p>
    <w:p w14:paraId="20FA02F9" w14:textId="77777777" w:rsidR="007D4E09" w:rsidRDefault="007D4E09" w:rsidP="005300BD">
      <w:pPr>
        <w:jc w:val="both"/>
        <w:rPr>
          <w:sz w:val="24"/>
          <w:szCs w:val="24"/>
        </w:rPr>
      </w:pPr>
    </w:p>
    <w:p w14:paraId="55096777" w14:textId="77777777" w:rsidR="007D4E09" w:rsidRDefault="007D4E09" w:rsidP="007D4E09">
      <w:pPr>
        <w:spacing w:after="0"/>
        <w:jc w:val="right"/>
        <w:rPr>
          <w:sz w:val="24"/>
          <w:szCs w:val="24"/>
          <w:lang w:eastAsia="pl-PL"/>
        </w:rPr>
      </w:pPr>
      <w:r w:rsidRPr="008077D2">
        <w:rPr>
          <w:rFonts w:eastAsia="Arial" w:cs="Arial"/>
          <w:b/>
          <w:color w:val="0E0E0E"/>
          <w:w w:val="105"/>
          <w:sz w:val="24"/>
          <w:szCs w:val="24"/>
        </w:rPr>
        <w:lastRenderedPageBreak/>
        <w:t xml:space="preserve">Załącznik nr </w:t>
      </w:r>
      <w:r>
        <w:rPr>
          <w:rFonts w:eastAsia="Arial" w:cs="Arial"/>
          <w:b/>
          <w:color w:val="0E0E0E"/>
          <w:w w:val="105"/>
          <w:sz w:val="24"/>
          <w:szCs w:val="24"/>
        </w:rPr>
        <w:t>1</w:t>
      </w:r>
      <w:r w:rsidRPr="008077D2">
        <w:rPr>
          <w:rFonts w:eastAsia="Arial" w:cs="Arial"/>
          <w:b/>
          <w:color w:val="0E0E0E"/>
          <w:w w:val="105"/>
          <w:sz w:val="24"/>
          <w:szCs w:val="24"/>
        </w:rPr>
        <w:t xml:space="preserve"> </w:t>
      </w:r>
      <w:r w:rsidRPr="008077D2">
        <w:rPr>
          <w:rFonts w:eastAsia="Arial" w:cs="Arial"/>
          <w:bCs/>
          <w:color w:val="080808"/>
          <w:w w:val="105"/>
          <w:sz w:val="24"/>
          <w:szCs w:val="24"/>
        </w:rPr>
        <w:t>–</w:t>
      </w:r>
      <w:r w:rsidRPr="008077D2">
        <w:rPr>
          <w:rFonts w:eastAsia="Arial" w:cs="Arial"/>
          <w:bCs/>
          <w:color w:val="0F0F0F"/>
          <w:sz w:val="24"/>
          <w:szCs w:val="24"/>
        </w:rPr>
        <w:t xml:space="preserve"> do </w:t>
      </w:r>
      <w:r w:rsidRPr="00D0762E">
        <w:rPr>
          <w:sz w:val="24"/>
          <w:szCs w:val="24"/>
          <w:lang w:eastAsia="pl-PL"/>
        </w:rPr>
        <w:t>ogłoszeni</w:t>
      </w:r>
      <w:r w:rsidRPr="008077D2">
        <w:rPr>
          <w:sz w:val="24"/>
          <w:szCs w:val="24"/>
          <w:lang w:eastAsia="pl-PL"/>
        </w:rPr>
        <w:t>a</w:t>
      </w:r>
      <w:r w:rsidRPr="00D0762E">
        <w:rPr>
          <w:sz w:val="24"/>
          <w:szCs w:val="24"/>
          <w:lang w:eastAsia="pl-PL"/>
        </w:rPr>
        <w:t xml:space="preserve"> konkursu </w:t>
      </w:r>
    </w:p>
    <w:p w14:paraId="64D32ADA" w14:textId="77777777" w:rsidR="007D4E09" w:rsidRPr="00D0762E" w:rsidRDefault="007D4E09" w:rsidP="007D4E09">
      <w:pPr>
        <w:spacing w:after="0"/>
        <w:jc w:val="right"/>
        <w:rPr>
          <w:sz w:val="24"/>
          <w:szCs w:val="24"/>
          <w:lang w:eastAsia="pl-PL"/>
        </w:rPr>
      </w:pPr>
      <w:r w:rsidRPr="00D0762E">
        <w:rPr>
          <w:sz w:val="24"/>
          <w:szCs w:val="24"/>
          <w:lang w:eastAsia="pl-PL"/>
        </w:rPr>
        <w:t xml:space="preserve">na stanowisko </w:t>
      </w:r>
      <w:r>
        <w:rPr>
          <w:sz w:val="24"/>
          <w:szCs w:val="24"/>
          <w:lang w:eastAsia="pl-PL"/>
        </w:rPr>
        <w:t>D</w:t>
      </w:r>
      <w:r w:rsidRPr="00D0762E">
        <w:rPr>
          <w:sz w:val="24"/>
          <w:szCs w:val="24"/>
          <w:lang w:eastAsia="pl-PL"/>
        </w:rPr>
        <w:t xml:space="preserve">yrektora </w:t>
      </w:r>
      <w:r>
        <w:rPr>
          <w:sz w:val="24"/>
          <w:szCs w:val="24"/>
          <w:lang w:eastAsia="pl-PL"/>
        </w:rPr>
        <w:t>Z</w:t>
      </w:r>
      <w:r w:rsidRPr="00D0762E">
        <w:rPr>
          <w:sz w:val="24"/>
          <w:szCs w:val="24"/>
          <w:lang w:eastAsia="pl-PL"/>
        </w:rPr>
        <w:t xml:space="preserve">arządu </w:t>
      </w:r>
      <w:r>
        <w:rPr>
          <w:sz w:val="24"/>
          <w:szCs w:val="24"/>
          <w:lang w:eastAsia="pl-PL"/>
        </w:rPr>
        <w:t>S</w:t>
      </w:r>
      <w:r w:rsidRPr="00D0762E">
        <w:rPr>
          <w:sz w:val="24"/>
          <w:szCs w:val="24"/>
          <w:lang w:eastAsia="pl-PL"/>
        </w:rPr>
        <w:t>półki</w:t>
      </w:r>
    </w:p>
    <w:p w14:paraId="141FD93F" w14:textId="77777777" w:rsidR="007D4E09" w:rsidRPr="00D0762E" w:rsidRDefault="007D4E09" w:rsidP="007D4E09">
      <w:pPr>
        <w:spacing w:line="480" w:lineRule="auto"/>
        <w:jc w:val="right"/>
        <w:rPr>
          <w:sz w:val="24"/>
          <w:szCs w:val="24"/>
        </w:rPr>
      </w:pPr>
      <w:r w:rsidRPr="00D0762E">
        <w:rPr>
          <w:sz w:val="24"/>
          <w:szCs w:val="24"/>
        </w:rPr>
        <w:t>Miasteczko Westernowe „MRONGOVILLE” Sp. z o.o.</w:t>
      </w:r>
    </w:p>
    <w:p w14:paraId="24DDF684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left="5670" w:right="2"/>
        <w:jc w:val="both"/>
        <w:rPr>
          <w:rFonts w:eastAsia="Arial" w:cs="Arial"/>
          <w:b/>
          <w:sz w:val="24"/>
          <w:szCs w:val="24"/>
        </w:rPr>
      </w:pPr>
    </w:p>
    <w:p w14:paraId="7246FB5E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eastAsia="Arial" w:cs="Arial"/>
          <w:b/>
          <w:color w:val="0E0E0E"/>
          <w:w w:val="105"/>
          <w:sz w:val="24"/>
          <w:szCs w:val="24"/>
        </w:rPr>
      </w:pPr>
    </w:p>
    <w:p w14:paraId="2826480D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eastAsia="Arial" w:cs="Arial"/>
          <w:b/>
          <w:color w:val="0E0E0E"/>
          <w:w w:val="105"/>
          <w:sz w:val="24"/>
          <w:szCs w:val="24"/>
        </w:rPr>
      </w:pPr>
      <w:r w:rsidRPr="008077D2">
        <w:rPr>
          <w:rFonts w:eastAsia="Arial" w:cs="Arial"/>
          <w:b/>
          <w:color w:val="0E0E0E"/>
          <w:w w:val="105"/>
          <w:sz w:val="24"/>
          <w:szCs w:val="24"/>
        </w:rPr>
        <w:t>Klauzula informacyjna w postępowaniu kwalifikacyjnym w celu wyboru Dyrektora Zarządu spółki Miasteczko Westernowe „</w:t>
      </w:r>
      <w:proofErr w:type="spellStart"/>
      <w:r w:rsidRPr="008077D2">
        <w:rPr>
          <w:rFonts w:eastAsia="Arial" w:cs="Arial"/>
          <w:b/>
          <w:color w:val="0E0E0E"/>
          <w:w w:val="105"/>
          <w:sz w:val="24"/>
          <w:szCs w:val="24"/>
        </w:rPr>
        <w:t>Mrongoville</w:t>
      </w:r>
      <w:proofErr w:type="spellEnd"/>
      <w:r w:rsidRPr="008077D2">
        <w:rPr>
          <w:rFonts w:eastAsia="Arial" w:cs="Arial"/>
          <w:b/>
          <w:color w:val="0E0E0E"/>
          <w:w w:val="105"/>
          <w:sz w:val="24"/>
          <w:szCs w:val="24"/>
        </w:rPr>
        <w:t>”</w:t>
      </w:r>
    </w:p>
    <w:p w14:paraId="5FA6DAC9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eastAsia="Arial" w:cs="Arial"/>
          <w:b/>
          <w:color w:val="0E0E0E"/>
          <w:w w:val="105"/>
          <w:sz w:val="24"/>
          <w:szCs w:val="24"/>
        </w:rPr>
      </w:pPr>
      <w:r w:rsidRPr="008077D2">
        <w:rPr>
          <w:rFonts w:eastAsia="Arial" w:cs="Arial"/>
          <w:b/>
          <w:color w:val="0E0E0E"/>
          <w:w w:val="105"/>
          <w:sz w:val="24"/>
          <w:szCs w:val="24"/>
        </w:rPr>
        <w:t>Spółka z ograniczoną odpowiedzialnością</w:t>
      </w:r>
    </w:p>
    <w:p w14:paraId="1F24367A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eastAsia="Arial" w:cs="Arial"/>
          <w:b/>
          <w:color w:val="0E0E0E"/>
          <w:w w:val="105"/>
          <w:sz w:val="24"/>
          <w:szCs w:val="24"/>
        </w:rPr>
      </w:pPr>
    </w:p>
    <w:p w14:paraId="4B4A978C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/>
        <w:rPr>
          <w:rFonts w:eastAsia="Arial" w:cs="Arial"/>
          <w:b/>
          <w:sz w:val="24"/>
          <w:szCs w:val="24"/>
        </w:rPr>
      </w:pPr>
      <w:r w:rsidRPr="008077D2">
        <w:rPr>
          <w:rFonts w:eastAsia="Arial" w:cs="Arial"/>
          <w:b/>
          <w:color w:val="0E0E0E"/>
          <w:w w:val="105"/>
          <w:sz w:val="24"/>
          <w:szCs w:val="24"/>
        </w:rPr>
        <w:t>1. Administrator danych osobowych</w:t>
      </w:r>
    </w:p>
    <w:p w14:paraId="07A4BCAA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 w:hanging="8"/>
        <w:jc w:val="both"/>
        <w:rPr>
          <w:rFonts w:eastAsia="Arial" w:cs="Arial"/>
          <w:color w:val="0E0E0E"/>
          <w:w w:val="105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Administratorem Państwa danych przetwarzanych w ramach </w:t>
      </w:r>
      <w:r w:rsidRPr="008077D2">
        <w:rPr>
          <w:rFonts w:eastAsia="Arial" w:cs="Arial"/>
          <w:color w:val="212121"/>
          <w:w w:val="105"/>
          <w:sz w:val="24"/>
          <w:szCs w:val="24"/>
        </w:rPr>
        <w:t xml:space="preserve">postępowania kwalifikacyjnego </w:t>
      </w:r>
      <w:r w:rsidRPr="008077D2">
        <w:rPr>
          <w:rFonts w:eastAsia="Arial" w:cs="Arial"/>
          <w:color w:val="0E0E0E"/>
          <w:w w:val="105"/>
          <w:sz w:val="24"/>
          <w:szCs w:val="24"/>
        </w:rPr>
        <w:t>jest Miasteczko Westernowe „</w:t>
      </w:r>
      <w:proofErr w:type="spellStart"/>
      <w:r w:rsidRPr="008077D2">
        <w:rPr>
          <w:rFonts w:eastAsia="Arial" w:cs="Arial"/>
          <w:color w:val="0E0E0E"/>
          <w:w w:val="105"/>
          <w:sz w:val="24"/>
          <w:szCs w:val="24"/>
        </w:rPr>
        <w:t>Mrongoville</w:t>
      </w:r>
      <w:proofErr w:type="spellEnd"/>
      <w:r w:rsidRPr="008077D2">
        <w:rPr>
          <w:rFonts w:eastAsia="Arial" w:cs="Arial"/>
          <w:color w:val="0E0E0E"/>
          <w:w w:val="105"/>
          <w:sz w:val="24"/>
          <w:szCs w:val="24"/>
        </w:rPr>
        <w:t>” Spółka z ograniczoną odpowiedzialnością z siedzibą w Mrągowie, ul. Kopernika 11, 11-700 Mrągowo.</w:t>
      </w:r>
    </w:p>
    <w:p w14:paraId="55E68153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 w:hanging="8"/>
        <w:jc w:val="both"/>
        <w:rPr>
          <w:rFonts w:eastAsia="Arial" w:cs="Arial"/>
          <w:b/>
          <w:bCs/>
          <w:color w:val="0E0E0E"/>
          <w:w w:val="105"/>
          <w:sz w:val="24"/>
          <w:szCs w:val="24"/>
        </w:rPr>
      </w:pPr>
      <w:r w:rsidRPr="008077D2">
        <w:rPr>
          <w:rFonts w:eastAsia="Arial" w:cs="Arial"/>
          <w:b/>
          <w:bCs/>
          <w:color w:val="0E0E0E"/>
          <w:w w:val="105"/>
          <w:sz w:val="24"/>
          <w:szCs w:val="24"/>
        </w:rPr>
        <w:t>2. Rodzaj przetwarzanych danych osobowych</w:t>
      </w:r>
    </w:p>
    <w:p w14:paraId="06FC3681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 w:hanging="8"/>
        <w:jc w:val="both"/>
        <w:rPr>
          <w:rFonts w:eastAsia="Arial" w:cs="Arial"/>
          <w:color w:val="0E0E0E"/>
          <w:w w:val="105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>a) Imię (imiona) i nazwisko, data urodzenia, wskazany przez Panią/Pana adres zamieszkania i adres do korespondencji, inne dane kontaktowe, wykształcenie, kwalifikacje zawodowe, przebieg dotychczasowej kariery zawodowej,</w:t>
      </w:r>
    </w:p>
    <w:p w14:paraId="14C3B52E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 w:hanging="8"/>
        <w:jc w:val="both"/>
        <w:rPr>
          <w:rFonts w:eastAsia="Arial" w:cs="Arial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>b) dane znajdujące się w życiorysie (CV) oraz udostępnione w trakcie postępowania kwalifikacyjnego.</w:t>
      </w:r>
    </w:p>
    <w:p w14:paraId="330A4FAC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eastAsia="Arial" w:cs="Arial"/>
          <w:b/>
          <w:sz w:val="24"/>
          <w:szCs w:val="24"/>
        </w:rPr>
      </w:pPr>
      <w:r w:rsidRPr="008077D2">
        <w:rPr>
          <w:rFonts w:eastAsia="Arial" w:cs="Arial"/>
          <w:b/>
          <w:color w:val="0E0E0E"/>
          <w:sz w:val="24"/>
          <w:szCs w:val="24"/>
        </w:rPr>
        <w:t xml:space="preserve">3. </w:t>
      </w:r>
      <w:proofErr w:type="gramStart"/>
      <w:r w:rsidRPr="008077D2">
        <w:rPr>
          <w:rFonts w:eastAsia="Arial" w:cs="Arial"/>
          <w:b/>
          <w:color w:val="0E0E0E"/>
          <w:sz w:val="24"/>
          <w:szCs w:val="24"/>
        </w:rPr>
        <w:t>Cel  i</w:t>
      </w:r>
      <w:proofErr w:type="gramEnd"/>
      <w:r w:rsidRPr="008077D2">
        <w:rPr>
          <w:rFonts w:eastAsia="Arial" w:cs="Arial"/>
          <w:b/>
          <w:color w:val="0E0E0E"/>
          <w:sz w:val="24"/>
          <w:szCs w:val="24"/>
        </w:rPr>
        <w:t xml:space="preserve"> podstawy przetwarzania</w:t>
      </w:r>
    </w:p>
    <w:p w14:paraId="2D9F4889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 w:firstLine="4"/>
        <w:jc w:val="both"/>
        <w:rPr>
          <w:rFonts w:eastAsia="Arial" w:cs="Arial"/>
          <w:color w:val="0E0E0E"/>
          <w:w w:val="105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Państwa dane osobowe </w:t>
      </w:r>
      <w:proofErr w:type="gramStart"/>
      <w:r w:rsidRPr="008077D2">
        <w:rPr>
          <w:rFonts w:eastAsia="Arial" w:cs="Arial"/>
          <w:color w:val="0E0E0E"/>
          <w:w w:val="105"/>
          <w:sz w:val="24"/>
          <w:szCs w:val="24"/>
        </w:rPr>
        <w:t>będą  przetwarzane</w:t>
      </w:r>
      <w:proofErr w:type="gramEnd"/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  w niżej podanych celach:</w:t>
      </w:r>
    </w:p>
    <w:p w14:paraId="52AE7B72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 w:firstLine="4"/>
        <w:jc w:val="both"/>
        <w:rPr>
          <w:rFonts w:eastAsia="Arial" w:cs="Arial"/>
          <w:bCs/>
          <w:color w:val="0E0E0E"/>
          <w:w w:val="105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a) w celu przeprowadzenia obecnego postępowania </w:t>
      </w:r>
      <w:r w:rsidRPr="008077D2">
        <w:rPr>
          <w:rFonts w:eastAsia="Arial" w:cs="Arial"/>
          <w:bCs/>
          <w:color w:val="0E0E0E"/>
          <w:w w:val="105"/>
          <w:sz w:val="24"/>
          <w:szCs w:val="24"/>
        </w:rPr>
        <w:t xml:space="preserve">kwalifikacyjnym w celu wyboru Dyrektora Zarządu Spółki (art. 6 </w:t>
      </w:r>
      <w:r w:rsidRPr="008077D2">
        <w:rPr>
          <w:rFonts w:eastAsia="Arial" w:cs="Arial"/>
          <w:bCs/>
          <w:color w:val="212121"/>
          <w:w w:val="105"/>
          <w:sz w:val="24"/>
          <w:szCs w:val="24"/>
        </w:rPr>
        <w:t xml:space="preserve">ust. </w:t>
      </w:r>
      <w:r w:rsidRPr="008077D2">
        <w:rPr>
          <w:rFonts w:eastAsia="Arial" w:cs="Arial"/>
          <w:bCs/>
          <w:color w:val="0E0E0E"/>
          <w:w w:val="105"/>
          <w:sz w:val="24"/>
          <w:szCs w:val="24"/>
        </w:rPr>
        <w:t>1 lit. c RODO – przetwarzanie jest niezbędne do wypełnienia obowiązku prawnego ciążącego na administratorze), a mianowicie dane wskazane w ust. 2 lit. a niniejszej klauzuli będą przetwarzane w celu identyfikacyjnym oraz przeprowadzenia postępowania kwalifikacyjnego na stanowisko Dyrektora Zarządu Spółki tj. oceny kwalifikacji, wykształcenia, doświadczenia zawodowego kandydata na Dyrektora Zarządu Spółki przez okres trwania aktualnego postępowania,</w:t>
      </w:r>
    </w:p>
    <w:p w14:paraId="0AC2AFCA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 w:firstLine="4"/>
        <w:jc w:val="both"/>
        <w:rPr>
          <w:rFonts w:eastAsia="Arial" w:cs="Arial"/>
          <w:color w:val="0E0E0E"/>
          <w:w w:val="105"/>
          <w:sz w:val="24"/>
          <w:szCs w:val="24"/>
        </w:rPr>
      </w:pPr>
      <w:r w:rsidRPr="008077D2">
        <w:rPr>
          <w:rFonts w:eastAsia="Arial" w:cs="Arial"/>
          <w:bCs/>
          <w:color w:val="0E0E0E"/>
          <w:w w:val="105"/>
          <w:sz w:val="24"/>
          <w:szCs w:val="24"/>
        </w:rPr>
        <w:t xml:space="preserve">b) </w:t>
      </w:r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inne dane, w tym dane do kontaktu, na podstawie zgody </w:t>
      </w:r>
      <w:r w:rsidRPr="008077D2">
        <w:rPr>
          <w:rFonts w:eastAsia="Arial" w:cs="Arial"/>
          <w:color w:val="212121"/>
          <w:w w:val="105"/>
          <w:sz w:val="24"/>
          <w:szCs w:val="24"/>
        </w:rPr>
        <w:t xml:space="preserve">(art. </w:t>
      </w:r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6 </w:t>
      </w:r>
      <w:r w:rsidRPr="008077D2">
        <w:rPr>
          <w:rFonts w:eastAsia="Arial" w:cs="Arial"/>
          <w:color w:val="212121"/>
          <w:w w:val="105"/>
          <w:sz w:val="24"/>
          <w:szCs w:val="24"/>
        </w:rPr>
        <w:t xml:space="preserve">ust. </w:t>
      </w:r>
      <w:r w:rsidRPr="008077D2">
        <w:rPr>
          <w:rFonts w:eastAsia="Arial" w:cs="Arial"/>
          <w:color w:val="0E0E0E"/>
          <w:w w:val="105"/>
          <w:sz w:val="24"/>
          <w:szCs w:val="24"/>
        </w:rPr>
        <w:t>1 lit</w:t>
      </w:r>
      <w:r w:rsidRPr="008077D2">
        <w:rPr>
          <w:rFonts w:eastAsia="Arial" w:cs="Arial"/>
          <w:color w:val="363636"/>
          <w:w w:val="105"/>
          <w:sz w:val="24"/>
          <w:szCs w:val="24"/>
        </w:rPr>
        <w:t xml:space="preserve">. </w:t>
      </w:r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a RODO </w:t>
      </w:r>
      <w:r w:rsidRPr="008077D2">
        <w:rPr>
          <w:rFonts w:eastAsia="Arial" w:cs="Arial"/>
          <w:color w:val="0E0E0E"/>
          <w:w w:val="105"/>
          <w:sz w:val="24"/>
          <w:szCs w:val="24"/>
        </w:rPr>
        <w:br/>
        <w:t>– zgoda osoby, której dane dotyczą), która może zostać odwołana w dowolnym czasie Miasteczko Westernowe „</w:t>
      </w:r>
      <w:proofErr w:type="spellStart"/>
      <w:r w:rsidRPr="008077D2">
        <w:rPr>
          <w:rFonts w:eastAsia="Arial" w:cs="Arial"/>
          <w:color w:val="0E0E0E"/>
          <w:w w:val="105"/>
          <w:sz w:val="24"/>
          <w:szCs w:val="24"/>
        </w:rPr>
        <w:t>Mrongoville</w:t>
      </w:r>
      <w:proofErr w:type="spellEnd"/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” Spółka z ograniczoną odpowiedzialnością </w:t>
      </w:r>
      <w:r w:rsidRPr="008077D2">
        <w:rPr>
          <w:rFonts w:eastAsia="Arial" w:cs="Arial"/>
          <w:color w:val="0E0E0E"/>
          <w:w w:val="105"/>
          <w:sz w:val="24"/>
          <w:szCs w:val="24"/>
        </w:rPr>
        <w:br/>
        <w:t xml:space="preserve">z siedzibą w Mrągowie, ul. Kopernika 11, 11-700 Mrągowo będzie przetwarzała także </w:t>
      </w:r>
      <w:r w:rsidRPr="008077D2">
        <w:rPr>
          <w:rFonts w:eastAsia="Arial" w:cs="Arial"/>
          <w:color w:val="0E0E0E"/>
          <w:w w:val="105"/>
          <w:sz w:val="24"/>
          <w:szCs w:val="24"/>
        </w:rPr>
        <w:br/>
        <w:t xml:space="preserve">w kolejnych naborach, </w:t>
      </w:r>
      <w:r w:rsidRPr="008077D2">
        <w:rPr>
          <w:rFonts w:eastAsia="Arial" w:cs="Arial"/>
          <w:color w:val="494949"/>
          <w:w w:val="105"/>
          <w:sz w:val="24"/>
          <w:szCs w:val="24"/>
        </w:rPr>
        <w:t>j</w:t>
      </w:r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eżeli </w:t>
      </w:r>
      <w:r w:rsidRPr="008077D2">
        <w:rPr>
          <w:rFonts w:eastAsia="Arial" w:cs="Arial"/>
          <w:color w:val="212121"/>
          <w:w w:val="105"/>
          <w:sz w:val="24"/>
          <w:szCs w:val="24"/>
        </w:rPr>
        <w:t xml:space="preserve">wyrażą </w:t>
      </w:r>
      <w:r w:rsidRPr="008077D2">
        <w:rPr>
          <w:rFonts w:eastAsia="Arial" w:cs="Arial"/>
          <w:color w:val="0E0E0E"/>
          <w:w w:val="105"/>
          <w:sz w:val="24"/>
          <w:szCs w:val="24"/>
        </w:rPr>
        <w:t>Państwo na to zgodę (art. 6 ust. 1 lit. a RODO),</w:t>
      </w:r>
    </w:p>
    <w:p w14:paraId="69DE9705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 w:firstLine="4"/>
        <w:jc w:val="both"/>
        <w:rPr>
          <w:rFonts w:eastAsia="Arial" w:cs="Arial"/>
          <w:color w:val="0E0E0E"/>
          <w:w w:val="105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>c) dane wskazane w ust. 2 lit. a niniejszej klauzuli będą przetwarzane na podstawie art. 6 ust. 1 lit. a RODO (zgoda osoby, której dane dotyczą) w celu przeprowadzenia postępowania kwalifikacyjnego na stanowisko Dyrektora Zarządu Spółki, tj. oceny kwalifikacji, wykształcenia, doświadczenia zawodowego, zdolności i umiejętności kandydata potrzebnych na stanowisku Dyrektora Zarządu, do czasu wycofania zgody lub przez okres trwania aktualnego postępowania kwalifikacyjnego.</w:t>
      </w:r>
    </w:p>
    <w:p w14:paraId="1B549554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 w:firstLine="4"/>
        <w:jc w:val="both"/>
        <w:rPr>
          <w:rFonts w:eastAsia="Arial" w:cs="Arial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>Podanie danych, o których mowa w ust. 2 niniejszej klauzuli jest dobrowolne. Jednak odmowa podania tych danych uniemożliwia Państwu udział w postępowaniu kwalifikacyjnym.</w:t>
      </w:r>
    </w:p>
    <w:p w14:paraId="16F16A52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 w:hanging="14"/>
        <w:jc w:val="both"/>
        <w:rPr>
          <w:rFonts w:eastAsia="Arial" w:cs="Arial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Jeżeli w dokumentach zawarte </w:t>
      </w:r>
      <w:r w:rsidRPr="008077D2">
        <w:rPr>
          <w:rFonts w:eastAsia="Arial" w:cs="Arial"/>
          <w:color w:val="212121"/>
          <w:w w:val="105"/>
          <w:sz w:val="24"/>
          <w:szCs w:val="24"/>
        </w:rPr>
        <w:t xml:space="preserve">są </w:t>
      </w:r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dane, o których mowa </w:t>
      </w:r>
      <w:r w:rsidRPr="008077D2">
        <w:rPr>
          <w:rFonts w:eastAsia="Arial" w:cs="Arial"/>
          <w:color w:val="212121"/>
          <w:w w:val="105"/>
          <w:sz w:val="24"/>
          <w:szCs w:val="24"/>
        </w:rPr>
        <w:t xml:space="preserve">w </w:t>
      </w:r>
      <w:r w:rsidRPr="008077D2">
        <w:rPr>
          <w:rFonts w:eastAsia="Arial" w:cs="Arial"/>
          <w:color w:val="0E0E0E"/>
          <w:w w:val="105"/>
          <w:sz w:val="24"/>
          <w:szCs w:val="24"/>
        </w:rPr>
        <w:t>art</w:t>
      </w:r>
      <w:r w:rsidRPr="008077D2">
        <w:rPr>
          <w:rFonts w:eastAsia="Arial" w:cs="Arial"/>
          <w:color w:val="363636"/>
          <w:w w:val="105"/>
          <w:sz w:val="24"/>
          <w:szCs w:val="24"/>
        </w:rPr>
        <w:t xml:space="preserve">. </w:t>
      </w:r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9 </w:t>
      </w:r>
      <w:r w:rsidRPr="008077D2">
        <w:rPr>
          <w:rFonts w:eastAsia="Arial" w:cs="Arial"/>
          <w:color w:val="212121"/>
          <w:w w:val="105"/>
          <w:sz w:val="24"/>
          <w:szCs w:val="24"/>
        </w:rPr>
        <w:t xml:space="preserve">ust. </w:t>
      </w:r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1 RODO konieczna będzie Państwa zgoda na ich przetwarzanie (art. 9 ust. </w:t>
      </w:r>
      <w:r w:rsidRPr="008077D2">
        <w:rPr>
          <w:rFonts w:eastAsia="Arial" w:cs="Arial"/>
          <w:color w:val="212121"/>
          <w:w w:val="105"/>
          <w:sz w:val="24"/>
          <w:szCs w:val="24"/>
        </w:rPr>
        <w:t xml:space="preserve">2 </w:t>
      </w:r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lit. a RODO), która </w:t>
      </w:r>
      <w:r w:rsidRPr="008077D2">
        <w:rPr>
          <w:rFonts w:eastAsia="Arial" w:cs="Arial"/>
          <w:color w:val="212121"/>
          <w:w w:val="105"/>
          <w:sz w:val="24"/>
          <w:szCs w:val="24"/>
        </w:rPr>
        <w:t xml:space="preserve">może </w:t>
      </w:r>
      <w:r w:rsidRPr="008077D2">
        <w:rPr>
          <w:rFonts w:eastAsia="Arial" w:cs="Arial"/>
          <w:color w:val="0E0E0E"/>
          <w:w w:val="105"/>
          <w:sz w:val="24"/>
          <w:szCs w:val="24"/>
        </w:rPr>
        <w:t>zostać odwołana w dowolnym czasie.</w:t>
      </w:r>
    </w:p>
    <w:p w14:paraId="4688851C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eastAsia="Arial" w:cs="Arial"/>
          <w:b/>
          <w:sz w:val="24"/>
          <w:szCs w:val="24"/>
        </w:rPr>
      </w:pPr>
      <w:r w:rsidRPr="008077D2">
        <w:rPr>
          <w:rFonts w:eastAsia="Arial" w:cs="Arial"/>
          <w:b/>
          <w:color w:val="0E0E0E"/>
          <w:w w:val="105"/>
          <w:sz w:val="24"/>
          <w:szCs w:val="24"/>
        </w:rPr>
        <w:lastRenderedPageBreak/>
        <w:t>4. Podstawa prawna przetwarzania danych osobowych</w:t>
      </w:r>
    </w:p>
    <w:p w14:paraId="7E675B49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eastAsia="Arial" w:cs="Arial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Art. 22 ustawy z dnia 16 grudnia 2016 r. o zasadach zarządzania mieniem państwowym (Dz. U. z 2024 r. poz. 125 z </w:t>
      </w:r>
      <w:proofErr w:type="spellStart"/>
      <w:r w:rsidRPr="008077D2">
        <w:rPr>
          <w:rFonts w:eastAsia="Arial" w:cs="Arial"/>
          <w:color w:val="0E0E0E"/>
          <w:w w:val="105"/>
          <w:sz w:val="24"/>
          <w:szCs w:val="24"/>
        </w:rPr>
        <w:t>późn</w:t>
      </w:r>
      <w:proofErr w:type="spellEnd"/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. zm.) w zw. z art. 10a ust. 7 ustawy z dnia 20 grudnia </w:t>
      </w:r>
      <w:r w:rsidRPr="008077D2">
        <w:rPr>
          <w:rFonts w:eastAsia="Arial" w:cs="Arial"/>
          <w:color w:val="0E0E0E"/>
          <w:w w:val="105"/>
          <w:sz w:val="24"/>
          <w:szCs w:val="24"/>
        </w:rPr>
        <w:br/>
        <w:t>1996 r. o gospodarce komunalnej (Dz. U. z 2021 r. poz. 679).</w:t>
      </w:r>
    </w:p>
    <w:p w14:paraId="5E25F0BC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eastAsia="Arial" w:cs="Arial"/>
          <w:b/>
          <w:sz w:val="24"/>
          <w:szCs w:val="24"/>
        </w:rPr>
      </w:pPr>
      <w:r w:rsidRPr="008077D2">
        <w:rPr>
          <w:rFonts w:eastAsia="Arial" w:cs="Arial"/>
          <w:b/>
          <w:color w:val="0E0E0E"/>
          <w:w w:val="105"/>
          <w:sz w:val="24"/>
          <w:szCs w:val="24"/>
        </w:rPr>
        <w:t>5. Odbiorcy danych osobowych</w:t>
      </w:r>
    </w:p>
    <w:p w14:paraId="709147D1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 w:hanging="10"/>
        <w:jc w:val="both"/>
        <w:rPr>
          <w:rFonts w:eastAsia="Arial" w:cs="Arial"/>
          <w:color w:val="0E0E0E"/>
          <w:w w:val="105"/>
          <w:sz w:val="24"/>
          <w:szCs w:val="24"/>
        </w:rPr>
      </w:pPr>
      <w:r w:rsidRPr="008077D2">
        <w:rPr>
          <w:rFonts w:eastAsia="Arial" w:cs="Arial"/>
          <w:color w:val="0E0E0E"/>
          <w:sz w:val="24"/>
          <w:szCs w:val="24"/>
        </w:rPr>
        <w:t xml:space="preserve">a) Odbiorcą Państwa danych osobowych będzie </w:t>
      </w:r>
      <w:r w:rsidRPr="008077D2">
        <w:rPr>
          <w:rFonts w:eastAsia="Arial" w:cs="Arial"/>
          <w:color w:val="0E0E0E"/>
          <w:w w:val="105"/>
          <w:sz w:val="24"/>
          <w:szCs w:val="24"/>
        </w:rPr>
        <w:t>Miasteczko Westernowe „</w:t>
      </w:r>
      <w:proofErr w:type="spellStart"/>
      <w:r w:rsidRPr="008077D2">
        <w:rPr>
          <w:rFonts w:eastAsia="Arial" w:cs="Arial"/>
          <w:color w:val="0E0E0E"/>
          <w:w w:val="105"/>
          <w:sz w:val="24"/>
          <w:szCs w:val="24"/>
        </w:rPr>
        <w:t>Mrongoville</w:t>
      </w:r>
      <w:proofErr w:type="spellEnd"/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” Spółka z ograniczoną odpowiedzialnością z siedzibą w Mrągowie, ul. Kopernika 11, </w:t>
      </w:r>
      <w:r w:rsidRPr="008077D2">
        <w:rPr>
          <w:rFonts w:eastAsia="Arial" w:cs="Arial"/>
          <w:color w:val="0E0E0E"/>
          <w:w w:val="105"/>
          <w:sz w:val="24"/>
          <w:szCs w:val="24"/>
        </w:rPr>
        <w:br/>
        <w:t>11-700 Mrągowo.</w:t>
      </w:r>
    </w:p>
    <w:p w14:paraId="107D0FDE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 w:hanging="10"/>
        <w:jc w:val="both"/>
        <w:rPr>
          <w:rFonts w:eastAsia="Arial" w:cs="Arial"/>
          <w:color w:val="0E0E0E"/>
          <w:w w:val="105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b) Państwa dane nie będą przekazywane innym odbiorcom. </w:t>
      </w:r>
    </w:p>
    <w:p w14:paraId="28D683B4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eastAsia="Arial" w:cs="Arial"/>
          <w:b/>
          <w:sz w:val="24"/>
          <w:szCs w:val="24"/>
        </w:rPr>
      </w:pPr>
      <w:r w:rsidRPr="008077D2">
        <w:rPr>
          <w:rFonts w:eastAsia="Arial" w:cs="Arial"/>
          <w:b/>
          <w:color w:val="0E0E0E"/>
          <w:w w:val="105"/>
          <w:sz w:val="24"/>
          <w:szCs w:val="24"/>
        </w:rPr>
        <w:t>6. Okres przechowywania danych</w:t>
      </w:r>
    </w:p>
    <w:p w14:paraId="488751E1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 w:firstLine="2"/>
        <w:jc w:val="both"/>
        <w:rPr>
          <w:rFonts w:eastAsia="Arial" w:cs="Arial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Państwa dane zgromadzone w obecnym postępowaniu kwalifikacyjnym będą </w:t>
      </w:r>
      <w:r w:rsidRPr="008077D2">
        <w:rPr>
          <w:rFonts w:eastAsia="Arial" w:cs="Arial"/>
          <w:color w:val="212121"/>
          <w:w w:val="105"/>
          <w:sz w:val="24"/>
          <w:szCs w:val="24"/>
        </w:rPr>
        <w:t xml:space="preserve">przechowywane </w:t>
      </w:r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do zakończenia postępowania kwalifikacyjnego. </w:t>
      </w:r>
      <w:r w:rsidRPr="008077D2">
        <w:rPr>
          <w:rFonts w:eastAsia="Arial" w:cs="Arial"/>
          <w:color w:val="212121"/>
          <w:w w:val="105"/>
          <w:sz w:val="24"/>
          <w:szCs w:val="24"/>
        </w:rPr>
        <w:t xml:space="preserve">Po upływie tego terminu zgłoszenia kandydatów </w:t>
      </w:r>
      <w:proofErr w:type="gramStart"/>
      <w:r w:rsidRPr="008077D2">
        <w:rPr>
          <w:rFonts w:eastAsia="Arial" w:cs="Arial"/>
          <w:color w:val="212121"/>
          <w:w w:val="105"/>
          <w:sz w:val="24"/>
          <w:szCs w:val="24"/>
        </w:rPr>
        <w:t>niewybranych  w</w:t>
      </w:r>
      <w:proofErr w:type="gramEnd"/>
      <w:r w:rsidRPr="008077D2">
        <w:rPr>
          <w:rFonts w:eastAsia="Arial" w:cs="Arial"/>
          <w:color w:val="212121"/>
          <w:w w:val="105"/>
          <w:sz w:val="24"/>
          <w:szCs w:val="24"/>
        </w:rPr>
        <w:t xml:space="preserve">  toku  postępowania, w przypadku nieodebrania ich w siedzibie spółki, zostaną komisyjnie zniszczone po upływie</w:t>
      </w:r>
      <w:r>
        <w:rPr>
          <w:rFonts w:eastAsia="Arial" w:cs="Arial"/>
          <w:color w:val="212121"/>
          <w:w w:val="105"/>
          <w:sz w:val="24"/>
          <w:szCs w:val="24"/>
        </w:rPr>
        <w:t xml:space="preserve"> </w:t>
      </w:r>
      <w:r>
        <w:rPr>
          <w:rFonts w:eastAsia="Arial" w:cs="Arial"/>
          <w:color w:val="212121"/>
          <w:w w:val="105"/>
          <w:sz w:val="24"/>
          <w:szCs w:val="24"/>
        </w:rPr>
        <w:br/>
      </w:r>
      <w:r w:rsidRPr="008077D2">
        <w:rPr>
          <w:rFonts w:eastAsia="Arial" w:cs="Arial"/>
          <w:color w:val="212121"/>
          <w:w w:val="105"/>
          <w:sz w:val="24"/>
          <w:szCs w:val="24"/>
        </w:rPr>
        <w:t>2 miesięcy.</w:t>
      </w:r>
      <w:r w:rsidRPr="008077D2">
        <w:rPr>
          <w:rFonts w:eastAsia="Arial" w:cs="Arial"/>
          <w:sz w:val="24"/>
          <w:szCs w:val="24"/>
        </w:rPr>
        <w:t xml:space="preserve"> </w:t>
      </w:r>
    </w:p>
    <w:p w14:paraId="0A5CF524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eastAsia="Arial" w:cs="Arial"/>
          <w:b/>
          <w:sz w:val="24"/>
          <w:szCs w:val="24"/>
        </w:rPr>
      </w:pPr>
      <w:r w:rsidRPr="008077D2">
        <w:rPr>
          <w:rFonts w:eastAsia="Arial" w:cs="Arial"/>
          <w:b/>
          <w:color w:val="0E0E0E"/>
          <w:w w:val="105"/>
          <w:sz w:val="24"/>
          <w:szCs w:val="24"/>
        </w:rPr>
        <w:t>7. Prawa osób, których dane dotyczą</w:t>
      </w:r>
    </w:p>
    <w:p w14:paraId="2B3515BC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eastAsia="Arial" w:cs="Arial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>Mają Państwo prawo do:</w:t>
      </w:r>
    </w:p>
    <w:p w14:paraId="2E8F94DB" w14:textId="77777777" w:rsidR="007D4E09" w:rsidRPr="008077D2" w:rsidRDefault="007D4E09" w:rsidP="007D4E09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ind w:left="284" w:right="2" w:hanging="284"/>
        <w:jc w:val="both"/>
        <w:rPr>
          <w:rFonts w:eastAsia="Arial" w:cs="Arial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>dostępu do swoich danych oraz otrzymania ich kopii,</w:t>
      </w:r>
    </w:p>
    <w:p w14:paraId="554E5AF1" w14:textId="77777777" w:rsidR="007D4E09" w:rsidRPr="008077D2" w:rsidRDefault="007D4E09" w:rsidP="007D4E09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ind w:left="284" w:right="2" w:hanging="284"/>
        <w:jc w:val="both"/>
        <w:rPr>
          <w:rFonts w:eastAsia="Arial" w:cs="Arial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>do sprostowania (poprawiania) swoich danych osobowych,</w:t>
      </w:r>
    </w:p>
    <w:p w14:paraId="3A03B108" w14:textId="77777777" w:rsidR="007D4E09" w:rsidRPr="008077D2" w:rsidRDefault="007D4E09" w:rsidP="007D4E09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ind w:left="284" w:right="2" w:hanging="284"/>
        <w:jc w:val="both"/>
        <w:rPr>
          <w:rFonts w:eastAsia="Arial" w:cs="Arial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>do ograniczenia przetwarzania danych osobowych,</w:t>
      </w:r>
    </w:p>
    <w:p w14:paraId="3AAB65CF" w14:textId="77777777" w:rsidR="007D4E09" w:rsidRPr="008077D2" w:rsidRDefault="007D4E09" w:rsidP="007D4E09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ind w:left="284" w:right="2" w:hanging="284"/>
        <w:jc w:val="both"/>
        <w:rPr>
          <w:rFonts w:eastAsia="Arial" w:cs="Arial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>do usunięcia danych osobowych (zwane również „prawem do bycia zapomnianym”)</w:t>
      </w:r>
      <w:r w:rsidRPr="008077D2">
        <w:rPr>
          <w:rFonts w:eastAsia="Arial" w:cs="Arial"/>
          <w:sz w:val="24"/>
          <w:szCs w:val="24"/>
        </w:rPr>
        <w:t>,</w:t>
      </w:r>
    </w:p>
    <w:p w14:paraId="5C6D913C" w14:textId="77777777" w:rsidR="007D4E09" w:rsidRPr="008077D2" w:rsidRDefault="007D4E09" w:rsidP="007D4E09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ind w:left="284" w:right="2" w:hanging="284"/>
        <w:jc w:val="both"/>
        <w:rPr>
          <w:rFonts w:eastAsia="Arial" w:cs="Arial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>do wniesienia sprzeciwu,</w:t>
      </w:r>
    </w:p>
    <w:p w14:paraId="72699F3C" w14:textId="77777777" w:rsidR="007D4E09" w:rsidRPr="008077D2" w:rsidRDefault="007D4E09" w:rsidP="007D4E09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ind w:left="284" w:right="2" w:hanging="284"/>
        <w:jc w:val="both"/>
        <w:rPr>
          <w:rFonts w:eastAsia="Arial" w:cs="Arial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>do przenoszenia danych,</w:t>
      </w:r>
    </w:p>
    <w:p w14:paraId="590EA4FA" w14:textId="77777777" w:rsidR="007D4E09" w:rsidRPr="008077D2" w:rsidRDefault="007D4E09" w:rsidP="007D4E09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ind w:left="284" w:right="2" w:hanging="284"/>
        <w:jc w:val="both"/>
        <w:rPr>
          <w:rFonts w:eastAsia="Arial" w:cs="Arial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prawo do wniesienia </w:t>
      </w:r>
      <w:r w:rsidRPr="008077D2">
        <w:rPr>
          <w:rFonts w:eastAsia="Arial" w:cs="Arial"/>
          <w:color w:val="212121"/>
          <w:w w:val="105"/>
          <w:sz w:val="24"/>
          <w:szCs w:val="24"/>
        </w:rPr>
        <w:t xml:space="preserve">skargi </w:t>
      </w:r>
      <w:r w:rsidRPr="008077D2">
        <w:rPr>
          <w:rFonts w:eastAsia="Arial" w:cs="Arial"/>
          <w:color w:val="0E0E0E"/>
          <w:w w:val="105"/>
          <w:sz w:val="24"/>
          <w:szCs w:val="24"/>
        </w:rPr>
        <w:t>do Prezesa UODO (na adres Urzędu Ochrony Danych Osobowych, ul. Stawki 2, 00 - 193 Warszawa)</w:t>
      </w:r>
    </w:p>
    <w:p w14:paraId="21DBDF1E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/>
        <w:rPr>
          <w:rFonts w:eastAsia="Arial" w:cs="Arial"/>
          <w:b/>
          <w:sz w:val="24"/>
          <w:szCs w:val="24"/>
        </w:rPr>
      </w:pPr>
      <w:r w:rsidRPr="008077D2">
        <w:rPr>
          <w:rFonts w:eastAsia="Arial" w:cs="Arial"/>
          <w:b/>
          <w:color w:val="0E0E0E"/>
          <w:w w:val="105"/>
          <w:sz w:val="24"/>
          <w:szCs w:val="24"/>
        </w:rPr>
        <w:t>8. Informacja o wymogu podania danych</w:t>
      </w:r>
    </w:p>
    <w:p w14:paraId="0B0B42A4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eastAsia="Arial" w:cs="Arial"/>
          <w:sz w:val="24"/>
          <w:szCs w:val="24"/>
        </w:rPr>
      </w:pPr>
      <w:r w:rsidRPr="008077D2">
        <w:rPr>
          <w:rFonts w:eastAsia="Arial" w:cs="Arial"/>
          <w:color w:val="0E0E0E"/>
          <w:sz w:val="24"/>
          <w:szCs w:val="24"/>
        </w:rPr>
        <w:t>Podanie przez Państwa danych osobowych jest niezbędne</w:t>
      </w:r>
      <w:r w:rsidRPr="008077D2">
        <w:rPr>
          <w:rFonts w:eastAsia="Arial" w:cs="Arial"/>
          <w:color w:val="282828"/>
          <w:sz w:val="24"/>
          <w:szCs w:val="24"/>
        </w:rPr>
        <w:t xml:space="preserve">, </w:t>
      </w:r>
      <w:r w:rsidRPr="008077D2">
        <w:rPr>
          <w:rFonts w:eastAsia="Arial" w:cs="Arial"/>
          <w:color w:val="0E0E0E"/>
          <w:sz w:val="24"/>
          <w:szCs w:val="24"/>
        </w:rPr>
        <w:t xml:space="preserve">aby </w:t>
      </w:r>
      <w:r w:rsidRPr="008077D2">
        <w:rPr>
          <w:rFonts w:eastAsia="Arial" w:cs="Arial"/>
          <w:color w:val="282828"/>
          <w:sz w:val="24"/>
          <w:szCs w:val="24"/>
        </w:rPr>
        <w:t>u</w:t>
      </w:r>
      <w:r w:rsidRPr="008077D2">
        <w:rPr>
          <w:rFonts w:eastAsia="Arial" w:cs="Arial"/>
          <w:color w:val="0E0E0E"/>
          <w:sz w:val="24"/>
          <w:szCs w:val="24"/>
        </w:rPr>
        <w:t>cze</w:t>
      </w:r>
      <w:r w:rsidRPr="008077D2">
        <w:rPr>
          <w:rFonts w:eastAsia="Arial" w:cs="Arial"/>
          <w:color w:val="282828"/>
          <w:sz w:val="24"/>
          <w:szCs w:val="24"/>
        </w:rPr>
        <w:t>s</w:t>
      </w:r>
      <w:r w:rsidRPr="008077D2">
        <w:rPr>
          <w:rFonts w:eastAsia="Arial" w:cs="Arial"/>
          <w:color w:val="0E0E0E"/>
          <w:sz w:val="24"/>
          <w:szCs w:val="24"/>
        </w:rPr>
        <w:t>tnicz</w:t>
      </w:r>
      <w:r w:rsidRPr="008077D2">
        <w:rPr>
          <w:rFonts w:eastAsia="Arial" w:cs="Arial"/>
          <w:color w:val="282828"/>
          <w:sz w:val="24"/>
          <w:szCs w:val="24"/>
        </w:rPr>
        <w:t>y</w:t>
      </w:r>
      <w:r w:rsidRPr="008077D2">
        <w:rPr>
          <w:rFonts w:eastAsia="Arial" w:cs="Arial"/>
          <w:color w:val="0E0E0E"/>
          <w:sz w:val="24"/>
          <w:szCs w:val="24"/>
        </w:rPr>
        <w:t xml:space="preserve">ć </w:t>
      </w:r>
      <w:r w:rsidRPr="008077D2">
        <w:rPr>
          <w:rFonts w:eastAsia="Arial" w:cs="Arial"/>
          <w:color w:val="282828"/>
          <w:sz w:val="24"/>
          <w:szCs w:val="24"/>
        </w:rPr>
        <w:t>w p</w:t>
      </w:r>
      <w:r w:rsidRPr="008077D2">
        <w:rPr>
          <w:rFonts w:eastAsia="Arial" w:cs="Arial"/>
          <w:color w:val="0E0E0E"/>
          <w:sz w:val="24"/>
          <w:szCs w:val="24"/>
        </w:rPr>
        <w:t>ostępow</w:t>
      </w:r>
      <w:r w:rsidRPr="008077D2">
        <w:rPr>
          <w:rFonts w:eastAsia="Arial" w:cs="Arial"/>
          <w:color w:val="282828"/>
          <w:sz w:val="24"/>
          <w:szCs w:val="24"/>
        </w:rPr>
        <w:t>a</w:t>
      </w:r>
      <w:r w:rsidRPr="008077D2">
        <w:rPr>
          <w:rFonts w:eastAsia="Arial" w:cs="Arial"/>
          <w:color w:val="0E0E0E"/>
          <w:sz w:val="24"/>
          <w:szCs w:val="24"/>
        </w:rPr>
        <w:t>ni</w:t>
      </w:r>
      <w:r w:rsidRPr="008077D2">
        <w:rPr>
          <w:rFonts w:eastAsia="Arial" w:cs="Arial"/>
          <w:color w:val="282828"/>
          <w:sz w:val="24"/>
          <w:szCs w:val="24"/>
        </w:rPr>
        <w:t>u r</w:t>
      </w:r>
      <w:r w:rsidRPr="008077D2">
        <w:rPr>
          <w:rFonts w:eastAsia="Arial" w:cs="Arial"/>
          <w:color w:val="0E0E0E"/>
          <w:sz w:val="24"/>
          <w:szCs w:val="24"/>
        </w:rPr>
        <w:t>ekrutacyjnym.</w:t>
      </w:r>
      <w:r w:rsidRPr="008077D2">
        <w:rPr>
          <w:rFonts w:eastAsia="Arial" w:cs="Arial"/>
          <w:sz w:val="24"/>
          <w:szCs w:val="24"/>
        </w:rPr>
        <w:t xml:space="preserve"> </w:t>
      </w:r>
    </w:p>
    <w:p w14:paraId="5F8D323D" w14:textId="77777777" w:rsidR="007D4E09" w:rsidRDefault="007D4E09" w:rsidP="005300BD">
      <w:pPr>
        <w:jc w:val="both"/>
        <w:rPr>
          <w:sz w:val="24"/>
          <w:szCs w:val="24"/>
        </w:rPr>
      </w:pPr>
    </w:p>
    <w:p w14:paraId="7C76F637" w14:textId="77777777" w:rsidR="007D4E09" w:rsidRDefault="007D4E09" w:rsidP="005300BD">
      <w:pPr>
        <w:jc w:val="both"/>
        <w:rPr>
          <w:sz w:val="24"/>
          <w:szCs w:val="24"/>
        </w:rPr>
      </w:pPr>
    </w:p>
    <w:p w14:paraId="2FF069A7" w14:textId="77777777" w:rsidR="007D4E09" w:rsidRDefault="007D4E09" w:rsidP="005300BD">
      <w:pPr>
        <w:jc w:val="both"/>
        <w:rPr>
          <w:sz w:val="24"/>
          <w:szCs w:val="24"/>
        </w:rPr>
      </w:pPr>
    </w:p>
    <w:p w14:paraId="0DEEAEF9" w14:textId="77777777" w:rsidR="007D4E09" w:rsidRDefault="007D4E09" w:rsidP="005300BD">
      <w:pPr>
        <w:jc w:val="both"/>
        <w:rPr>
          <w:sz w:val="24"/>
          <w:szCs w:val="24"/>
        </w:rPr>
      </w:pPr>
    </w:p>
    <w:p w14:paraId="62A18C5F" w14:textId="77777777" w:rsidR="007D4E09" w:rsidRDefault="007D4E09" w:rsidP="005300BD">
      <w:pPr>
        <w:jc w:val="both"/>
        <w:rPr>
          <w:sz w:val="24"/>
          <w:szCs w:val="24"/>
        </w:rPr>
      </w:pPr>
    </w:p>
    <w:p w14:paraId="26B806B5" w14:textId="77777777" w:rsidR="007D4E09" w:rsidRDefault="007D4E09" w:rsidP="005300BD">
      <w:pPr>
        <w:jc w:val="both"/>
        <w:rPr>
          <w:sz w:val="24"/>
          <w:szCs w:val="24"/>
        </w:rPr>
      </w:pPr>
    </w:p>
    <w:p w14:paraId="23089539" w14:textId="77777777" w:rsidR="007D4E09" w:rsidRDefault="007D4E09" w:rsidP="005300BD">
      <w:pPr>
        <w:jc w:val="both"/>
        <w:rPr>
          <w:sz w:val="24"/>
          <w:szCs w:val="24"/>
        </w:rPr>
      </w:pPr>
    </w:p>
    <w:p w14:paraId="1DF0C667" w14:textId="77777777" w:rsidR="007D4E09" w:rsidRDefault="007D4E09" w:rsidP="005300BD">
      <w:pPr>
        <w:jc w:val="both"/>
        <w:rPr>
          <w:sz w:val="24"/>
          <w:szCs w:val="24"/>
        </w:rPr>
      </w:pPr>
    </w:p>
    <w:p w14:paraId="1F4B3743" w14:textId="77777777" w:rsidR="007D4E09" w:rsidRDefault="007D4E09" w:rsidP="005300BD">
      <w:pPr>
        <w:jc w:val="both"/>
        <w:rPr>
          <w:sz w:val="24"/>
          <w:szCs w:val="24"/>
        </w:rPr>
      </w:pPr>
    </w:p>
    <w:p w14:paraId="78D4D12D" w14:textId="77777777" w:rsidR="007D4E09" w:rsidRDefault="007D4E09" w:rsidP="005300BD">
      <w:pPr>
        <w:jc w:val="both"/>
        <w:rPr>
          <w:sz w:val="24"/>
          <w:szCs w:val="24"/>
        </w:rPr>
      </w:pPr>
    </w:p>
    <w:p w14:paraId="4A7CE244" w14:textId="77777777" w:rsidR="007D4E09" w:rsidRDefault="007D4E09" w:rsidP="005300BD">
      <w:pPr>
        <w:jc w:val="both"/>
        <w:rPr>
          <w:sz w:val="24"/>
          <w:szCs w:val="24"/>
        </w:rPr>
      </w:pPr>
    </w:p>
    <w:p w14:paraId="00F8088A" w14:textId="77777777" w:rsidR="007D4E09" w:rsidRDefault="007D4E09" w:rsidP="007D4E09">
      <w:pPr>
        <w:spacing w:after="0"/>
        <w:jc w:val="right"/>
        <w:rPr>
          <w:sz w:val="24"/>
          <w:szCs w:val="24"/>
          <w:lang w:eastAsia="pl-PL"/>
        </w:rPr>
      </w:pPr>
      <w:r w:rsidRPr="008077D2">
        <w:rPr>
          <w:rFonts w:eastAsia="Arial" w:cs="Arial"/>
          <w:b/>
          <w:color w:val="0E0E0E"/>
          <w:w w:val="105"/>
          <w:sz w:val="24"/>
          <w:szCs w:val="24"/>
        </w:rPr>
        <w:lastRenderedPageBreak/>
        <w:t xml:space="preserve">Załącznik nr </w:t>
      </w:r>
      <w:r>
        <w:rPr>
          <w:rFonts w:eastAsia="Arial" w:cs="Arial"/>
          <w:b/>
          <w:color w:val="0E0E0E"/>
          <w:w w:val="105"/>
          <w:sz w:val="24"/>
          <w:szCs w:val="24"/>
        </w:rPr>
        <w:t>2</w:t>
      </w:r>
      <w:r w:rsidRPr="008077D2">
        <w:rPr>
          <w:rFonts w:eastAsia="Arial" w:cs="Arial"/>
          <w:b/>
          <w:color w:val="0E0E0E"/>
          <w:w w:val="105"/>
          <w:sz w:val="24"/>
          <w:szCs w:val="24"/>
        </w:rPr>
        <w:t xml:space="preserve"> </w:t>
      </w:r>
      <w:r w:rsidRPr="008077D2">
        <w:rPr>
          <w:rFonts w:eastAsia="Arial" w:cs="Arial"/>
          <w:bCs/>
          <w:color w:val="080808"/>
          <w:w w:val="105"/>
          <w:sz w:val="24"/>
          <w:szCs w:val="24"/>
        </w:rPr>
        <w:t>–</w:t>
      </w:r>
      <w:r w:rsidRPr="008077D2">
        <w:rPr>
          <w:rFonts w:eastAsia="Arial" w:cs="Arial"/>
          <w:bCs/>
          <w:color w:val="0F0F0F"/>
          <w:sz w:val="24"/>
          <w:szCs w:val="24"/>
        </w:rPr>
        <w:t xml:space="preserve"> do </w:t>
      </w:r>
      <w:r w:rsidRPr="00D0762E">
        <w:rPr>
          <w:sz w:val="24"/>
          <w:szCs w:val="24"/>
          <w:lang w:eastAsia="pl-PL"/>
        </w:rPr>
        <w:t>ogłoszeni</w:t>
      </w:r>
      <w:r w:rsidRPr="008077D2">
        <w:rPr>
          <w:sz w:val="24"/>
          <w:szCs w:val="24"/>
          <w:lang w:eastAsia="pl-PL"/>
        </w:rPr>
        <w:t>a</w:t>
      </w:r>
      <w:r w:rsidRPr="00D0762E">
        <w:rPr>
          <w:sz w:val="24"/>
          <w:szCs w:val="24"/>
          <w:lang w:eastAsia="pl-PL"/>
        </w:rPr>
        <w:t xml:space="preserve"> konkursu </w:t>
      </w:r>
    </w:p>
    <w:p w14:paraId="466C46C3" w14:textId="77777777" w:rsidR="007D4E09" w:rsidRPr="00D0762E" w:rsidRDefault="007D4E09" w:rsidP="007D4E09">
      <w:pPr>
        <w:spacing w:after="0"/>
        <w:jc w:val="right"/>
        <w:rPr>
          <w:sz w:val="24"/>
          <w:szCs w:val="24"/>
          <w:lang w:eastAsia="pl-PL"/>
        </w:rPr>
      </w:pPr>
      <w:r w:rsidRPr="00D0762E">
        <w:rPr>
          <w:sz w:val="24"/>
          <w:szCs w:val="24"/>
          <w:lang w:eastAsia="pl-PL"/>
        </w:rPr>
        <w:t xml:space="preserve">na stanowisko </w:t>
      </w:r>
      <w:r>
        <w:rPr>
          <w:sz w:val="24"/>
          <w:szCs w:val="24"/>
          <w:lang w:eastAsia="pl-PL"/>
        </w:rPr>
        <w:t>D</w:t>
      </w:r>
      <w:r w:rsidRPr="00D0762E">
        <w:rPr>
          <w:sz w:val="24"/>
          <w:szCs w:val="24"/>
          <w:lang w:eastAsia="pl-PL"/>
        </w:rPr>
        <w:t xml:space="preserve">yrektora </w:t>
      </w:r>
      <w:r>
        <w:rPr>
          <w:sz w:val="24"/>
          <w:szCs w:val="24"/>
          <w:lang w:eastAsia="pl-PL"/>
        </w:rPr>
        <w:t>Z</w:t>
      </w:r>
      <w:r w:rsidRPr="00D0762E">
        <w:rPr>
          <w:sz w:val="24"/>
          <w:szCs w:val="24"/>
          <w:lang w:eastAsia="pl-PL"/>
        </w:rPr>
        <w:t xml:space="preserve">arządu </w:t>
      </w:r>
      <w:r>
        <w:rPr>
          <w:sz w:val="24"/>
          <w:szCs w:val="24"/>
          <w:lang w:eastAsia="pl-PL"/>
        </w:rPr>
        <w:t>S</w:t>
      </w:r>
      <w:r w:rsidRPr="00D0762E">
        <w:rPr>
          <w:sz w:val="24"/>
          <w:szCs w:val="24"/>
          <w:lang w:eastAsia="pl-PL"/>
        </w:rPr>
        <w:t>półki</w:t>
      </w:r>
    </w:p>
    <w:p w14:paraId="42E37C42" w14:textId="77777777" w:rsidR="007D4E09" w:rsidRPr="00D0762E" w:rsidRDefault="007D4E09" w:rsidP="007D4E09">
      <w:pPr>
        <w:spacing w:line="480" w:lineRule="auto"/>
        <w:jc w:val="right"/>
        <w:rPr>
          <w:sz w:val="24"/>
          <w:szCs w:val="24"/>
        </w:rPr>
      </w:pPr>
      <w:r w:rsidRPr="00D0762E">
        <w:rPr>
          <w:sz w:val="24"/>
          <w:szCs w:val="24"/>
        </w:rPr>
        <w:t>Miasteczko Westernowe „MRONGOVILLE” Sp. z o.o.</w:t>
      </w:r>
    </w:p>
    <w:p w14:paraId="2C22D7FB" w14:textId="77777777" w:rsidR="007D4E09" w:rsidRPr="0082465B" w:rsidRDefault="007D4E09" w:rsidP="007D4E09">
      <w:pPr>
        <w:widowControl w:val="0"/>
        <w:autoSpaceDE w:val="0"/>
        <w:autoSpaceDN w:val="0"/>
        <w:spacing w:after="0" w:line="240" w:lineRule="auto"/>
        <w:ind w:right="2"/>
        <w:rPr>
          <w:rFonts w:eastAsia="Arial" w:cs="Arial"/>
          <w:b/>
          <w:sz w:val="24"/>
          <w:szCs w:val="24"/>
        </w:rPr>
      </w:pPr>
    </w:p>
    <w:p w14:paraId="4FC47028" w14:textId="77777777" w:rsidR="007D4E09" w:rsidRPr="0082465B" w:rsidRDefault="007D4E09" w:rsidP="007D4E09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eastAsia="Arial" w:cs="Arial"/>
          <w:b/>
          <w:sz w:val="24"/>
          <w:szCs w:val="24"/>
        </w:rPr>
      </w:pPr>
      <w:r w:rsidRPr="0082465B">
        <w:rPr>
          <w:rFonts w:eastAsia="Arial" w:cs="Arial"/>
          <w:b/>
          <w:color w:val="111111"/>
          <w:w w:val="95"/>
          <w:sz w:val="24"/>
          <w:szCs w:val="24"/>
        </w:rPr>
        <w:t>Klauzula zgody na przetwarzanie danych osobowych zgodna z RODO</w:t>
      </w:r>
    </w:p>
    <w:p w14:paraId="3E0F7C4F" w14:textId="77777777" w:rsidR="007D4E09" w:rsidRPr="0082465B" w:rsidRDefault="007D4E09" w:rsidP="007D4E09">
      <w:pPr>
        <w:widowControl w:val="0"/>
        <w:autoSpaceDE w:val="0"/>
        <w:autoSpaceDN w:val="0"/>
        <w:spacing w:after="0" w:line="240" w:lineRule="auto"/>
        <w:ind w:right="2"/>
        <w:rPr>
          <w:rFonts w:eastAsia="Arial" w:cs="Arial"/>
          <w:b/>
          <w:sz w:val="24"/>
          <w:szCs w:val="24"/>
        </w:rPr>
      </w:pPr>
    </w:p>
    <w:p w14:paraId="7320AB01" w14:textId="77777777" w:rsidR="007D4E09" w:rsidRPr="0082465B" w:rsidRDefault="007D4E09" w:rsidP="007D4E09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40" w:lineRule="auto"/>
        <w:ind w:left="284" w:right="2" w:hanging="284"/>
        <w:jc w:val="both"/>
        <w:rPr>
          <w:rFonts w:eastAsia="Arial" w:cs="Arial"/>
          <w:sz w:val="24"/>
          <w:szCs w:val="24"/>
        </w:rPr>
      </w:pPr>
      <w:r w:rsidRPr="0082465B">
        <w:rPr>
          <w:rFonts w:eastAsia="Arial" w:cs="Arial"/>
          <w:color w:val="111111"/>
          <w:sz w:val="24"/>
          <w:szCs w:val="24"/>
        </w:rPr>
        <w:t>Wyra</w:t>
      </w:r>
      <w:r w:rsidRPr="0082465B">
        <w:rPr>
          <w:rFonts w:eastAsia="Arial" w:cs="Arial"/>
          <w:color w:val="2D2D2D"/>
          <w:sz w:val="24"/>
          <w:szCs w:val="24"/>
        </w:rPr>
        <w:t>ż</w:t>
      </w:r>
      <w:r w:rsidRPr="0082465B">
        <w:rPr>
          <w:rFonts w:eastAsia="Arial" w:cs="Arial"/>
          <w:color w:val="111111"/>
          <w:sz w:val="24"/>
          <w:szCs w:val="24"/>
        </w:rPr>
        <w:t xml:space="preserve">am zgodę na przetwarzanie moich </w:t>
      </w:r>
      <w:proofErr w:type="gramStart"/>
      <w:r w:rsidRPr="0082465B">
        <w:rPr>
          <w:rFonts w:eastAsia="Arial" w:cs="Arial"/>
          <w:color w:val="111111"/>
          <w:sz w:val="24"/>
          <w:szCs w:val="24"/>
        </w:rPr>
        <w:t>danych  osobowych</w:t>
      </w:r>
      <w:proofErr w:type="gramEnd"/>
      <w:r w:rsidRPr="0082465B">
        <w:rPr>
          <w:rFonts w:eastAsia="Arial" w:cs="Arial"/>
          <w:color w:val="111111"/>
          <w:sz w:val="24"/>
          <w:szCs w:val="24"/>
        </w:rPr>
        <w:t xml:space="preserve">  przez  Adm</w:t>
      </w:r>
      <w:r w:rsidRPr="0082465B">
        <w:rPr>
          <w:rFonts w:eastAsia="Arial" w:cs="Arial"/>
          <w:color w:val="424242"/>
          <w:sz w:val="24"/>
          <w:szCs w:val="24"/>
        </w:rPr>
        <w:t>i</w:t>
      </w:r>
      <w:r w:rsidRPr="0082465B">
        <w:rPr>
          <w:rFonts w:eastAsia="Arial" w:cs="Arial"/>
          <w:color w:val="111111"/>
          <w:sz w:val="24"/>
          <w:szCs w:val="24"/>
        </w:rPr>
        <w:t>nistratora  danych osobowych, tj. Miasteczko Westernowe „</w:t>
      </w:r>
      <w:proofErr w:type="spellStart"/>
      <w:r w:rsidRPr="0082465B">
        <w:rPr>
          <w:rFonts w:eastAsia="Arial" w:cs="Arial"/>
          <w:color w:val="111111"/>
          <w:sz w:val="24"/>
          <w:szCs w:val="24"/>
        </w:rPr>
        <w:t>Mrongoville</w:t>
      </w:r>
      <w:proofErr w:type="spellEnd"/>
      <w:r w:rsidRPr="0082465B">
        <w:rPr>
          <w:rFonts w:eastAsia="Arial" w:cs="Arial"/>
          <w:color w:val="111111"/>
          <w:sz w:val="24"/>
          <w:szCs w:val="24"/>
        </w:rPr>
        <w:t>” Spółka z ograniczoną odpowiedzialnością z siedzibą w Mrągowie, ul. Kopernika 11 11-700 Mrągowo dla potrzeb postępowania kwalifikacyjnego w celu wyboru Dyrektora Zarządu Spółki.</w:t>
      </w:r>
    </w:p>
    <w:p w14:paraId="474D2A11" w14:textId="77777777" w:rsidR="007D4E09" w:rsidRPr="0082465B" w:rsidRDefault="007D4E09" w:rsidP="007D4E09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40" w:lineRule="auto"/>
        <w:ind w:left="284" w:right="2" w:hanging="284"/>
        <w:jc w:val="both"/>
        <w:rPr>
          <w:rFonts w:eastAsia="Arial" w:cs="Arial"/>
          <w:sz w:val="24"/>
          <w:szCs w:val="24"/>
        </w:rPr>
      </w:pPr>
      <w:r w:rsidRPr="0082465B">
        <w:rPr>
          <w:rFonts w:eastAsia="Arial" w:cs="Arial"/>
          <w:color w:val="111111"/>
          <w:w w:val="105"/>
          <w:sz w:val="24"/>
          <w:szCs w:val="24"/>
        </w:rPr>
        <w:t>Podaję dane osobowe dobrowolnie i oświadczam, że są one zgod</w:t>
      </w:r>
      <w:r w:rsidRPr="0082465B">
        <w:rPr>
          <w:rFonts w:eastAsia="Arial" w:cs="Arial"/>
          <w:color w:val="2D2D2D"/>
          <w:w w:val="105"/>
          <w:sz w:val="24"/>
          <w:szCs w:val="24"/>
        </w:rPr>
        <w:t>n</w:t>
      </w:r>
      <w:r w:rsidRPr="0082465B">
        <w:rPr>
          <w:rFonts w:eastAsia="Arial" w:cs="Arial"/>
          <w:color w:val="111111"/>
          <w:w w:val="105"/>
          <w:sz w:val="24"/>
          <w:szCs w:val="24"/>
        </w:rPr>
        <w:t xml:space="preserve">e z </w:t>
      </w:r>
      <w:r w:rsidRPr="0082465B">
        <w:rPr>
          <w:rFonts w:eastAsia="Arial" w:cs="Arial"/>
          <w:color w:val="2D2D2D"/>
          <w:w w:val="105"/>
          <w:sz w:val="24"/>
          <w:szCs w:val="24"/>
        </w:rPr>
        <w:t>p</w:t>
      </w:r>
      <w:r w:rsidRPr="0082465B">
        <w:rPr>
          <w:rFonts w:eastAsia="Arial" w:cs="Arial"/>
          <w:color w:val="111111"/>
          <w:w w:val="105"/>
          <w:sz w:val="24"/>
          <w:szCs w:val="24"/>
        </w:rPr>
        <w:t>rawdą</w:t>
      </w:r>
      <w:r w:rsidRPr="0082465B">
        <w:rPr>
          <w:rFonts w:eastAsia="Arial" w:cs="Arial"/>
          <w:color w:val="2D2D2D"/>
          <w:w w:val="105"/>
          <w:sz w:val="24"/>
          <w:szCs w:val="24"/>
        </w:rPr>
        <w:t>.</w:t>
      </w:r>
    </w:p>
    <w:p w14:paraId="7653ACCF" w14:textId="77777777" w:rsidR="007D4E09" w:rsidRPr="0082465B" w:rsidRDefault="007D4E09" w:rsidP="007D4E09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40" w:lineRule="auto"/>
        <w:ind w:left="284" w:right="2" w:hanging="284"/>
        <w:jc w:val="both"/>
        <w:rPr>
          <w:rFonts w:eastAsia="Arial" w:cs="Arial"/>
          <w:sz w:val="24"/>
          <w:szCs w:val="24"/>
        </w:rPr>
      </w:pPr>
      <w:r w:rsidRPr="0082465B">
        <w:rPr>
          <w:rFonts w:eastAsia="Arial" w:cs="Arial"/>
          <w:color w:val="111111"/>
          <w:w w:val="105"/>
          <w:sz w:val="24"/>
          <w:szCs w:val="24"/>
        </w:rPr>
        <w:t>Zapoznałem/</w:t>
      </w:r>
      <w:proofErr w:type="spellStart"/>
      <w:r w:rsidRPr="0082465B">
        <w:rPr>
          <w:rFonts w:eastAsia="Arial" w:cs="Arial"/>
          <w:color w:val="111111"/>
          <w:w w:val="105"/>
          <w:sz w:val="24"/>
          <w:szCs w:val="24"/>
        </w:rPr>
        <w:t>am</w:t>
      </w:r>
      <w:proofErr w:type="spellEnd"/>
      <w:r w:rsidRPr="0082465B">
        <w:rPr>
          <w:rFonts w:eastAsia="Arial" w:cs="Arial"/>
          <w:color w:val="111111"/>
          <w:w w:val="105"/>
          <w:sz w:val="24"/>
          <w:szCs w:val="24"/>
        </w:rPr>
        <w:t xml:space="preserve"> się z treścią klauzuli informacyjnej, w tym z informac</w:t>
      </w:r>
      <w:r w:rsidRPr="0082465B">
        <w:rPr>
          <w:rFonts w:eastAsia="Arial" w:cs="Arial"/>
          <w:color w:val="2D2D2D"/>
          <w:w w:val="105"/>
          <w:sz w:val="24"/>
          <w:szCs w:val="24"/>
        </w:rPr>
        <w:t>j</w:t>
      </w:r>
      <w:r w:rsidRPr="0082465B">
        <w:rPr>
          <w:rFonts w:eastAsia="Arial" w:cs="Arial"/>
          <w:color w:val="111111"/>
          <w:w w:val="105"/>
          <w:sz w:val="24"/>
          <w:szCs w:val="24"/>
        </w:rPr>
        <w:t>ą o:</w:t>
      </w:r>
    </w:p>
    <w:p w14:paraId="03196ADA" w14:textId="77777777" w:rsidR="007D4E09" w:rsidRPr="0082465B" w:rsidRDefault="007D4E09" w:rsidP="007D4E09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567" w:right="2" w:hanging="283"/>
        <w:jc w:val="both"/>
        <w:rPr>
          <w:rFonts w:eastAsia="Arial" w:cs="Arial"/>
          <w:sz w:val="24"/>
          <w:szCs w:val="24"/>
        </w:rPr>
      </w:pPr>
      <w:r w:rsidRPr="0082465B">
        <w:rPr>
          <w:rFonts w:eastAsia="Arial" w:cs="Arial"/>
          <w:color w:val="111111"/>
          <w:w w:val="105"/>
          <w:sz w:val="24"/>
          <w:szCs w:val="24"/>
        </w:rPr>
        <w:t>celu i sposobach przetwarzania moich danych osobowych,</w:t>
      </w:r>
    </w:p>
    <w:p w14:paraId="0124E52C" w14:textId="77777777" w:rsidR="007D4E09" w:rsidRPr="0082465B" w:rsidRDefault="007D4E09" w:rsidP="007D4E09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567" w:right="2" w:hanging="283"/>
        <w:jc w:val="both"/>
        <w:rPr>
          <w:rFonts w:eastAsia="Arial" w:cs="Arial"/>
          <w:sz w:val="24"/>
          <w:szCs w:val="24"/>
        </w:rPr>
      </w:pPr>
      <w:r w:rsidRPr="0082465B">
        <w:rPr>
          <w:rFonts w:eastAsia="Arial" w:cs="Arial"/>
          <w:color w:val="111111"/>
          <w:w w:val="105"/>
          <w:sz w:val="24"/>
          <w:szCs w:val="24"/>
        </w:rPr>
        <w:t>prawie do żądania od Administratora danych osobow</w:t>
      </w:r>
      <w:r w:rsidRPr="0082465B">
        <w:rPr>
          <w:rFonts w:eastAsia="Arial" w:cs="Arial"/>
          <w:color w:val="2D2D2D"/>
          <w:w w:val="105"/>
          <w:sz w:val="24"/>
          <w:szCs w:val="24"/>
        </w:rPr>
        <w:t xml:space="preserve">ych </w:t>
      </w:r>
      <w:r w:rsidRPr="0082465B">
        <w:rPr>
          <w:rFonts w:eastAsia="Arial" w:cs="Arial"/>
          <w:color w:val="111111"/>
          <w:w w:val="105"/>
          <w:sz w:val="24"/>
          <w:szCs w:val="24"/>
        </w:rPr>
        <w:t>d</w:t>
      </w:r>
      <w:r w:rsidRPr="0082465B">
        <w:rPr>
          <w:rFonts w:eastAsia="Arial" w:cs="Arial"/>
          <w:color w:val="2D2D2D"/>
          <w:w w:val="105"/>
          <w:sz w:val="24"/>
          <w:szCs w:val="24"/>
        </w:rPr>
        <w:t>os</w:t>
      </w:r>
      <w:r w:rsidRPr="0082465B">
        <w:rPr>
          <w:rFonts w:eastAsia="Arial" w:cs="Arial"/>
          <w:color w:val="111111"/>
          <w:w w:val="105"/>
          <w:sz w:val="24"/>
          <w:szCs w:val="24"/>
        </w:rPr>
        <w:t xml:space="preserve">tępu </w:t>
      </w:r>
      <w:r w:rsidRPr="0082465B">
        <w:rPr>
          <w:rFonts w:eastAsia="Arial" w:cs="Arial"/>
          <w:color w:val="2D2D2D"/>
          <w:w w:val="105"/>
          <w:sz w:val="24"/>
          <w:szCs w:val="24"/>
        </w:rPr>
        <w:t>d</w:t>
      </w:r>
      <w:r w:rsidRPr="0082465B">
        <w:rPr>
          <w:rFonts w:eastAsia="Arial" w:cs="Arial"/>
          <w:color w:val="111111"/>
          <w:w w:val="105"/>
          <w:sz w:val="24"/>
          <w:szCs w:val="24"/>
        </w:rPr>
        <w:t>o moi</w:t>
      </w:r>
      <w:r w:rsidRPr="0082465B">
        <w:rPr>
          <w:rFonts w:eastAsia="Arial" w:cs="Arial"/>
          <w:color w:val="2D2D2D"/>
          <w:w w:val="105"/>
          <w:sz w:val="24"/>
          <w:szCs w:val="24"/>
        </w:rPr>
        <w:t xml:space="preserve">ch </w:t>
      </w:r>
      <w:r w:rsidRPr="0082465B">
        <w:rPr>
          <w:rFonts w:eastAsia="Arial" w:cs="Arial"/>
          <w:color w:val="111111"/>
          <w:w w:val="105"/>
          <w:sz w:val="24"/>
          <w:szCs w:val="24"/>
        </w:rPr>
        <w:t>dan</w:t>
      </w:r>
      <w:r w:rsidRPr="0082465B">
        <w:rPr>
          <w:rFonts w:eastAsia="Arial" w:cs="Arial"/>
          <w:color w:val="2D2D2D"/>
          <w:w w:val="105"/>
          <w:sz w:val="24"/>
          <w:szCs w:val="24"/>
        </w:rPr>
        <w:t>yc</w:t>
      </w:r>
      <w:r w:rsidRPr="0082465B">
        <w:rPr>
          <w:rFonts w:eastAsia="Arial" w:cs="Arial"/>
          <w:color w:val="111111"/>
          <w:w w:val="105"/>
          <w:sz w:val="24"/>
          <w:szCs w:val="24"/>
        </w:rPr>
        <w:t>h osobowych, ich sprostowania, usunięcia, ograniczeniu pr</w:t>
      </w:r>
      <w:r w:rsidRPr="0082465B">
        <w:rPr>
          <w:rFonts w:eastAsia="Arial" w:cs="Arial"/>
          <w:color w:val="2D2D2D"/>
          <w:w w:val="105"/>
          <w:sz w:val="24"/>
          <w:szCs w:val="24"/>
        </w:rPr>
        <w:t>z</w:t>
      </w:r>
      <w:r w:rsidRPr="0082465B">
        <w:rPr>
          <w:rFonts w:eastAsia="Arial" w:cs="Arial"/>
          <w:color w:val="111111"/>
          <w:w w:val="105"/>
          <w:sz w:val="24"/>
          <w:szCs w:val="24"/>
        </w:rPr>
        <w:t>et</w:t>
      </w:r>
      <w:r w:rsidRPr="0082465B">
        <w:rPr>
          <w:rFonts w:eastAsia="Arial" w:cs="Arial"/>
          <w:color w:val="2D2D2D"/>
          <w:w w:val="105"/>
          <w:sz w:val="24"/>
          <w:szCs w:val="24"/>
        </w:rPr>
        <w:t>w</w:t>
      </w:r>
      <w:r w:rsidRPr="0082465B">
        <w:rPr>
          <w:rFonts w:eastAsia="Arial" w:cs="Arial"/>
          <w:color w:val="111111"/>
          <w:w w:val="105"/>
          <w:sz w:val="24"/>
          <w:szCs w:val="24"/>
        </w:rPr>
        <w:t>arzania</w:t>
      </w:r>
      <w:r w:rsidRPr="0082465B">
        <w:rPr>
          <w:rFonts w:eastAsia="Arial" w:cs="Arial"/>
          <w:color w:val="2D2D2D"/>
          <w:w w:val="105"/>
          <w:sz w:val="24"/>
          <w:szCs w:val="24"/>
        </w:rPr>
        <w:t xml:space="preserve">, </w:t>
      </w:r>
      <w:r w:rsidRPr="0082465B">
        <w:rPr>
          <w:rFonts w:eastAsia="Arial" w:cs="Arial"/>
          <w:color w:val="111111"/>
          <w:w w:val="105"/>
          <w:sz w:val="24"/>
          <w:szCs w:val="24"/>
        </w:rPr>
        <w:t>cofnię</w:t>
      </w:r>
      <w:r w:rsidRPr="0082465B">
        <w:rPr>
          <w:rFonts w:eastAsia="Arial" w:cs="Arial"/>
          <w:color w:val="2D2D2D"/>
          <w:w w:val="105"/>
          <w:sz w:val="24"/>
          <w:szCs w:val="24"/>
        </w:rPr>
        <w:t>ci</w:t>
      </w:r>
      <w:r w:rsidRPr="0082465B">
        <w:rPr>
          <w:rFonts w:eastAsia="Arial" w:cs="Arial"/>
          <w:color w:val="111111"/>
          <w:w w:val="105"/>
          <w:sz w:val="24"/>
          <w:szCs w:val="24"/>
        </w:rPr>
        <w:t>a zg</w:t>
      </w:r>
      <w:r w:rsidRPr="0082465B">
        <w:rPr>
          <w:rFonts w:eastAsia="Arial" w:cs="Arial"/>
          <w:color w:val="2D2D2D"/>
          <w:w w:val="105"/>
          <w:sz w:val="24"/>
          <w:szCs w:val="24"/>
        </w:rPr>
        <w:t>o</w:t>
      </w:r>
      <w:r w:rsidRPr="0082465B">
        <w:rPr>
          <w:rFonts w:eastAsia="Arial" w:cs="Arial"/>
          <w:color w:val="111111"/>
          <w:w w:val="105"/>
          <w:sz w:val="24"/>
          <w:szCs w:val="24"/>
        </w:rPr>
        <w:t>d</w:t>
      </w:r>
      <w:r w:rsidRPr="0082465B">
        <w:rPr>
          <w:rFonts w:eastAsia="Arial" w:cs="Arial"/>
          <w:color w:val="2D2D2D"/>
          <w:w w:val="105"/>
          <w:sz w:val="24"/>
          <w:szCs w:val="24"/>
        </w:rPr>
        <w:t xml:space="preserve">y </w:t>
      </w:r>
      <w:r w:rsidRPr="0082465B">
        <w:rPr>
          <w:rFonts w:eastAsia="Arial" w:cs="Arial"/>
          <w:color w:val="111111"/>
          <w:w w:val="105"/>
          <w:sz w:val="24"/>
          <w:szCs w:val="24"/>
        </w:rPr>
        <w:t>n</w:t>
      </w:r>
      <w:r w:rsidRPr="0082465B">
        <w:rPr>
          <w:rFonts w:eastAsia="Arial" w:cs="Arial"/>
          <w:color w:val="2D2D2D"/>
          <w:w w:val="105"/>
          <w:sz w:val="24"/>
          <w:szCs w:val="24"/>
        </w:rPr>
        <w:t xml:space="preserve">a </w:t>
      </w:r>
      <w:r w:rsidRPr="0082465B">
        <w:rPr>
          <w:rFonts w:eastAsia="Arial" w:cs="Arial"/>
          <w:color w:val="111111"/>
          <w:w w:val="105"/>
          <w:sz w:val="24"/>
          <w:szCs w:val="24"/>
        </w:rPr>
        <w:t>przetwarzanie,</w:t>
      </w:r>
    </w:p>
    <w:p w14:paraId="7F787065" w14:textId="77777777" w:rsidR="007D4E09" w:rsidRPr="0082465B" w:rsidRDefault="007D4E09" w:rsidP="007D4E09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567" w:right="2" w:hanging="283"/>
        <w:jc w:val="both"/>
        <w:rPr>
          <w:rFonts w:eastAsia="Arial" w:cs="Arial"/>
          <w:sz w:val="24"/>
          <w:szCs w:val="24"/>
        </w:rPr>
      </w:pPr>
      <w:r w:rsidRPr="0082465B">
        <w:rPr>
          <w:rFonts w:eastAsia="Arial" w:cs="Arial"/>
          <w:color w:val="111111"/>
          <w:w w:val="105"/>
          <w:sz w:val="24"/>
          <w:szCs w:val="24"/>
        </w:rPr>
        <w:t xml:space="preserve">wniesieniu </w:t>
      </w:r>
      <w:proofErr w:type="gramStart"/>
      <w:r w:rsidRPr="0082465B">
        <w:rPr>
          <w:rFonts w:eastAsia="Arial" w:cs="Arial"/>
          <w:color w:val="111111"/>
          <w:w w:val="105"/>
          <w:sz w:val="24"/>
          <w:szCs w:val="24"/>
        </w:rPr>
        <w:t>sprzeciwu  wobec</w:t>
      </w:r>
      <w:proofErr w:type="gramEnd"/>
      <w:r w:rsidRPr="0082465B">
        <w:rPr>
          <w:rFonts w:eastAsia="Arial" w:cs="Arial"/>
          <w:color w:val="111111"/>
          <w:w w:val="105"/>
          <w:sz w:val="24"/>
          <w:szCs w:val="24"/>
        </w:rPr>
        <w:t xml:space="preserve"> przetwarzania,</w:t>
      </w:r>
    </w:p>
    <w:p w14:paraId="4A7CD85B" w14:textId="77777777" w:rsidR="007D4E09" w:rsidRPr="0082465B" w:rsidRDefault="007D4E09" w:rsidP="007D4E09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567" w:right="2" w:hanging="283"/>
        <w:jc w:val="both"/>
        <w:rPr>
          <w:rFonts w:eastAsia="Arial" w:cs="Arial"/>
          <w:sz w:val="24"/>
          <w:szCs w:val="24"/>
        </w:rPr>
      </w:pPr>
      <w:r w:rsidRPr="0082465B">
        <w:rPr>
          <w:rFonts w:eastAsia="Arial" w:cs="Arial"/>
          <w:color w:val="111111"/>
          <w:w w:val="105"/>
          <w:sz w:val="24"/>
          <w:szCs w:val="24"/>
        </w:rPr>
        <w:t>przenoszeniu danych,</w:t>
      </w:r>
    </w:p>
    <w:p w14:paraId="32850A07" w14:textId="77777777" w:rsidR="007D4E09" w:rsidRPr="0082465B" w:rsidRDefault="007D4E09" w:rsidP="007D4E09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567" w:right="2" w:hanging="283"/>
        <w:jc w:val="both"/>
        <w:rPr>
          <w:rFonts w:eastAsia="Arial" w:cs="Arial"/>
          <w:sz w:val="24"/>
          <w:szCs w:val="24"/>
        </w:rPr>
      </w:pPr>
      <w:r w:rsidRPr="0082465B">
        <w:rPr>
          <w:rFonts w:eastAsia="Arial" w:cs="Arial"/>
          <w:color w:val="111111"/>
          <w:w w:val="105"/>
          <w:sz w:val="24"/>
          <w:szCs w:val="24"/>
        </w:rPr>
        <w:t>prawie wniesienia skargi do organu nadzorczego tj</w:t>
      </w:r>
      <w:r w:rsidRPr="0082465B">
        <w:rPr>
          <w:rFonts w:eastAsia="Arial" w:cs="Arial"/>
          <w:color w:val="2D2D2D"/>
          <w:w w:val="105"/>
          <w:sz w:val="24"/>
          <w:szCs w:val="24"/>
        </w:rPr>
        <w:t xml:space="preserve">. </w:t>
      </w:r>
      <w:r w:rsidRPr="0082465B">
        <w:rPr>
          <w:rFonts w:eastAsia="Arial" w:cs="Arial"/>
          <w:color w:val="111111"/>
          <w:w w:val="105"/>
          <w:sz w:val="24"/>
          <w:szCs w:val="24"/>
        </w:rPr>
        <w:t>Preze</w:t>
      </w:r>
      <w:r w:rsidRPr="0082465B">
        <w:rPr>
          <w:rFonts w:eastAsia="Arial" w:cs="Arial"/>
          <w:color w:val="2D2D2D"/>
          <w:w w:val="105"/>
          <w:sz w:val="24"/>
          <w:szCs w:val="24"/>
        </w:rPr>
        <w:t xml:space="preserve">sa </w:t>
      </w:r>
      <w:r w:rsidRPr="0082465B">
        <w:rPr>
          <w:rFonts w:eastAsia="Arial" w:cs="Arial"/>
          <w:color w:val="111111"/>
          <w:w w:val="105"/>
          <w:sz w:val="24"/>
          <w:szCs w:val="24"/>
        </w:rPr>
        <w:t>Urzędu O</w:t>
      </w:r>
      <w:r w:rsidRPr="0082465B">
        <w:rPr>
          <w:rFonts w:eastAsia="Arial" w:cs="Arial"/>
          <w:color w:val="2D2D2D"/>
          <w:w w:val="105"/>
          <w:sz w:val="24"/>
          <w:szCs w:val="24"/>
        </w:rPr>
        <w:t>c</w:t>
      </w:r>
      <w:r w:rsidRPr="0082465B">
        <w:rPr>
          <w:rFonts w:eastAsia="Arial" w:cs="Arial"/>
          <w:color w:val="111111"/>
          <w:w w:val="105"/>
          <w:sz w:val="24"/>
          <w:szCs w:val="24"/>
        </w:rPr>
        <w:t>hrony Dany</w:t>
      </w:r>
      <w:r w:rsidRPr="0082465B">
        <w:rPr>
          <w:rFonts w:eastAsia="Arial" w:cs="Arial"/>
          <w:color w:val="2D2D2D"/>
          <w:w w:val="105"/>
          <w:sz w:val="24"/>
          <w:szCs w:val="24"/>
        </w:rPr>
        <w:t xml:space="preserve">ch </w:t>
      </w:r>
      <w:r w:rsidRPr="0082465B">
        <w:rPr>
          <w:rFonts w:eastAsia="Arial" w:cs="Arial"/>
          <w:color w:val="111111"/>
          <w:w w:val="105"/>
          <w:sz w:val="24"/>
          <w:szCs w:val="24"/>
        </w:rPr>
        <w:t>Osobowych.</w:t>
      </w:r>
    </w:p>
    <w:p w14:paraId="34DE88C2" w14:textId="77777777" w:rsidR="007D4E09" w:rsidRPr="0082465B" w:rsidRDefault="007D4E09" w:rsidP="007D4E09">
      <w:pPr>
        <w:widowControl w:val="0"/>
        <w:autoSpaceDE w:val="0"/>
        <w:autoSpaceDN w:val="0"/>
        <w:spacing w:after="0" w:line="240" w:lineRule="auto"/>
        <w:ind w:right="2"/>
        <w:rPr>
          <w:rFonts w:eastAsia="Arial" w:cs="Arial"/>
          <w:sz w:val="24"/>
          <w:szCs w:val="24"/>
        </w:rPr>
      </w:pPr>
    </w:p>
    <w:p w14:paraId="583148A0" w14:textId="77777777" w:rsidR="007D4E09" w:rsidRPr="0082465B" w:rsidRDefault="007D4E09" w:rsidP="007D4E09">
      <w:pPr>
        <w:widowControl w:val="0"/>
        <w:autoSpaceDE w:val="0"/>
        <w:autoSpaceDN w:val="0"/>
        <w:spacing w:after="0" w:line="240" w:lineRule="auto"/>
        <w:ind w:right="2"/>
        <w:rPr>
          <w:rFonts w:eastAsia="Arial" w:cs="Arial"/>
          <w:sz w:val="24"/>
          <w:szCs w:val="24"/>
        </w:rPr>
      </w:pPr>
    </w:p>
    <w:p w14:paraId="75BC0D45" w14:textId="77777777" w:rsidR="007D4E09" w:rsidRPr="0082465B" w:rsidRDefault="007D4E09" w:rsidP="007D4E09">
      <w:pPr>
        <w:widowControl w:val="0"/>
        <w:autoSpaceDE w:val="0"/>
        <w:autoSpaceDN w:val="0"/>
        <w:spacing w:after="0" w:line="240" w:lineRule="auto"/>
        <w:ind w:right="2"/>
        <w:rPr>
          <w:rFonts w:eastAsia="Arial" w:cs="Arial"/>
          <w:sz w:val="24"/>
          <w:szCs w:val="24"/>
        </w:rPr>
      </w:pPr>
    </w:p>
    <w:p w14:paraId="4A560687" w14:textId="77777777" w:rsidR="007D4E09" w:rsidRPr="0082465B" w:rsidRDefault="007D4E09" w:rsidP="007D4E09">
      <w:pPr>
        <w:widowControl w:val="0"/>
        <w:autoSpaceDE w:val="0"/>
        <w:autoSpaceDN w:val="0"/>
        <w:spacing w:after="0" w:line="240" w:lineRule="auto"/>
        <w:ind w:right="2"/>
        <w:jc w:val="right"/>
        <w:rPr>
          <w:rFonts w:eastAsia="Arial" w:cs="Arial"/>
          <w:sz w:val="24"/>
          <w:szCs w:val="24"/>
        </w:rPr>
      </w:pPr>
      <w:r w:rsidRPr="0082465B">
        <w:rPr>
          <w:rFonts w:eastAsia="Arial" w:cs="Arial"/>
          <w:color w:val="080808"/>
          <w:w w:val="105"/>
          <w:sz w:val="24"/>
          <w:szCs w:val="24"/>
        </w:rPr>
        <w:t>data: ..............</w:t>
      </w:r>
      <w:r w:rsidRPr="0082465B">
        <w:rPr>
          <w:rFonts w:eastAsia="Arial" w:cs="Arial"/>
          <w:color w:val="2F2F2F"/>
          <w:w w:val="105"/>
          <w:sz w:val="24"/>
          <w:szCs w:val="24"/>
        </w:rPr>
        <w:t>.</w:t>
      </w:r>
      <w:r w:rsidRPr="0082465B">
        <w:rPr>
          <w:rFonts w:eastAsia="Arial" w:cs="Arial"/>
          <w:color w:val="080808"/>
          <w:w w:val="105"/>
          <w:sz w:val="24"/>
          <w:szCs w:val="24"/>
        </w:rPr>
        <w:t>....</w:t>
      </w:r>
      <w:r w:rsidRPr="0082465B">
        <w:rPr>
          <w:rFonts w:eastAsia="Arial" w:cs="Arial"/>
          <w:color w:val="2F2F2F"/>
          <w:w w:val="105"/>
          <w:sz w:val="24"/>
          <w:szCs w:val="24"/>
        </w:rPr>
        <w:t>..</w:t>
      </w:r>
      <w:r w:rsidRPr="0082465B">
        <w:rPr>
          <w:rFonts w:eastAsia="Arial" w:cs="Arial"/>
          <w:color w:val="080808"/>
          <w:w w:val="105"/>
          <w:sz w:val="24"/>
          <w:szCs w:val="24"/>
        </w:rPr>
        <w:t>..</w:t>
      </w:r>
      <w:r w:rsidRPr="0082465B">
        <w:rPr>
          <w:rFonts w:eastAsia="Arial" w:cs="Arial"/>
          <w:color w:val="2F2F2F"/>
          <w:w w:val="105"/>
          <w:sz w:val="24"/>
          <w:szCs w:val="24"/>
        </w:rPr>
        <w:t>.....</w:t>
      </w:r>
      <w:r w:rsidRPr="0082465B">
        <w:rPr>
          <w:rFonts w:eastAsia="Arial" w:cs="Arial"/>
          <w:color w:val="080808"/>
          <w:w w:val="105"/>
          <w:sz w:val="24"/>
          <w:szCs w:val="24"/>
        </w:rPr>
        <w:t xml:space="preserve">.............. podpis </w:t>
      </w:r>
      <w:r w:rsidRPr="0082465B">
        <w:rPr>
          <w:rFonts w:eastAsia="Arial" w:cs="Arial"/>
          <w:color w:val="161616"/>
          <w:w w:val="105"/>
          <w:sz w:val="24"/>
          <w:szCs w:val="24"/>
        </w:rPr>
        <w:t>......................................</w:t>
      </w:r>
      <w:r w:rsidRPr="0082465B">
        <w:rPr>
          <w:rFonts w:eastAsia="Arial" w:cs="Arial"/>
          <w:color w:val="080808"/>
          <w:w w:val="105"/>
          <w:sz w:val="24"/>
          <w:szCs w:val="24"/>
        </w:rPr>
        <w:t>.</w:t>
      </w:r>
    </w:p>
    <w:p w14:paraId="614549A0" w14:textId="77777777" w:rsidR="007D4E09" w:rsidRPr="002530EC" w:rsidRDefault="007D4E09" w:rsidP="007D4E09"/>
    <w:p w14:paraId="2931ADB3" w14:textId="77777777" w:rsidR="007D4E09" w:rsidRDefault="007D4E09" w:rsidP="005300BD">
      <w:pPr>
        <w:jc w:val="both"/>
        <w:rPr>
          <w:sz w:val="24"/>
          <w:szCs w:val="24"/>
        </w:rPr>
      </w:pPr>
    </w:p>
    <w:p w14:paraId="6F4D3BB2" w14:textId="77777777" w:rsidR="007D4E09" w:rsidRDefault="007D4E09" w:rsidP="005300BD">
      <w:pPr>
        <w:jc w:val="both"/>
        <w:rPr>
          <w:sz w:val="24"/>
          <w:szCs w:val="24"/>
        </w:rPr>
      </w:pPr>
    </w:p>
    <w:p w14:paraId="23BFD5AF" w14:textId="77777777" w:rsidR="007D4E09" w:rsidRDefault="007D4E09" w:rsidP="005300BD">
      <w:pPr>
        <w:jc w:val="both"/>
        <w:rPr>
          <w:sz w:val="24"/>
          <w:szCs w:val="24"/>
        </w:rPr>
      </w:pPr>
    </w:p>
    <w:p w14:paraId="61256202" w14:textId="77777777" w:rsidR="007D4E09" w:rsidRDefault="007D4E09" w:rsidP="005300BD">
      <w:pPr>
        <w:jc w:val="both"/>
        <w:rPr>
          <w:sz w:val="24"/>
          <w:szCs w:val="24"/>
        </w:rPr>
      </w:pPr>
    </w:p>
    <w:p w14:paraId="61218242" w14:textId="77777777" w:rsidR="007D4E09" w:rsidRDefault="007D4E09" w:rsidP="005300BD">
      <w:pPr>
        <w:jc w:val="both"/>
        <w:rPr>
          <w:sz w:val="24"/>
          <w:szCs w:val="24"/>
        </w:rPr>
      </w:pPr>
    </w:p>
    <w:p w14:paraId="5446B63F" w14:textId="77777777" w:rsidR="007D4E09" w:rsidRDefault="007D4E09" w:rsidP="005300BD">
      <w:pPr>
        <w:jc w:val="both"/>
        <w:rPr>
          <w:sz w:val="24"/>
          <w:szCs w:val="24"/>
        </w:rPr>
      </w:pPr>
    </w:p>
    <w:p w14:paraId="6DD819F1" w14:textId="77777777" w:rsidR="007D4E09" w:rsidRDefault="007D4E09" w:rsidP="005300BD">
      <w:pPr>
        <w:jc w:val="both"/>
        <w:rPr>
          <w:sz w:val="24"/>
          <w:szCs w:val="24"/>
        </w:rPr>
      </w:pPr>
    </w:p>
    <w:p w14:paraId="36646861" w14:textId="77777777" w:rsidR="007D4E09" w:rsidRDefault="007D4E09" w:rsidP="005300BD">
      <w:pPr>
        <w:jc w:val="both"/>
        <w:rPr>
          <w:sz w:val="24"/>
          <w:szCs w:val="24"/>
        </w:rPr>
      </w:pPr>
    </w:p>
    <w:p w14:paraId="70052A72" w14:textId="77777777" w:rsidR="007D4E09" w:rsidRDefault="007D4E09" w:rsidP="005300BD">
      <w:pPr>
        <w:jc w:val="both"/>
        <w:rPr>
          <w:sz w:val="24"/>
          <w:szCs w:val="24"/>
        </w:rPr>
      </w:pPr>
    </w:p>
    <w:p w14:paraId="064E796D" w14:textId="77777777" w:rsidR="007D4E09" w:rsidRDefault="007D4E09" w:rsidP="005300BD">
      <w:pPr>
        <w:jc w:val="both"/>
        <w:rPr>
          <w:sz w:val="24"/>
          <w:szCs w:val="24"/>
        </w:rPr>
      </w:pPr>
    </w:p>
    <w:p w14:paraId="707BF2B3" w14:textId="77777777" w:rsidR="007D4E09" w:rsidRDefault="007D4E09" w:rsidP="005300BD">
      <w:pPr>
        <w:jc w:val="both"/>
        <w:rPr>
          <w:sz w:val="24"/>
          <w:szCs w:val="24"/>
        </w:rPr>
      </w:pPr>
    </w:p>
    <w:p w14:paraId="1A282542" w14:textId="77777777" w:rsidR="007D4E09" w:rsidRDefault="007D4E09" w:rsidP="007D4E09">
      <w:pPr>
        <w:spacing w:after="0"/>
        <w:jc w:val="right"/>
        <w:rPr>
          <w:sz w:val="24"/>
          <w:szCs w:val="24"/>
          <w:lang w:eastAsia="pl-PL"/>
        </w:rPr>
      </w:pPr>
      <w:r w:rsidRPr="008077D2">
        <w:rPr>
          <w:rFonts w:eastAsia="Arial" w:cs="Arial"/>
          <w:b/>
          <w:color w:val="0E0E0E"/>
          <w:w w:val="105"/>
          <w:sz w:val="24"/>
          <w:szCs w:val="24"/>
        </w:rPr>
        <w:lastRenderedPageBreak/>
        <w:t xml:space="preserve">Załącznik nr </w:t>
      </w:r>
      <w:r>
        <w:rPr>
          <w:rFonts w:eastAsia="Arial" w:cs="Arial"/>
          <w:b/>
          <w:color w:val="0E0E0E"/>
          <w:w w:val="105"/>
          <w:sz w:val="24"/>
          <w:szCs w:val="24"/>
        </w:rPr>
        <w:t>3</w:t>
      </w:r>
      <w:r w:rsidRPr="008077D2">
        <w:rPr>
          <w:rFonts w:eastAsia="Arial" w:cs="Arial"/>
          <w:b/>
          <w:color w:val="0E0E0E"/>
          <w:w w:val="105"/>
          <w:sz w:val="24"/>
          <w:szCs w:val="24"/>
        </w:rPr>
        <w:t xml:space="preserve"> </w:t>
      </w:r>
      <w:r w:rsidRPr="008077D2">
        <w:rPr>
          <w:rFonts w:eastAsia="Arial" w:cs="Arial"/>
          <w:bCs/>
          <w:color w:val="080808"/>
          <w:w w:val="105"/>
          <w:sz w:val="24"/>
          <w:szCs w:val="24"/>
        </w:rPr>
        <w:t>–</w:t>
      </w:r>
      <w:r w:rsidRPr="008077D2">
        <w:rPr>
          <w:rFonts w:eastAsia="Arial" w:cs="Arial"/>
          <w:bCs/>
          <w:color w:val="0F0F0F"/>
          <w:sz w:val="24"/>
          <w:szCs w:val="24"/>
        </w:rPr>
        <w:t xml:space="preserve"> do </w:t>
      </w:r>
      <w:r w:rsidRPr="00D0762E">
        <w:rPr>
          <w:sz w:val="24"/>
          <w:szCs w:val="24"/>
          <w:lang w:eastAsia="pl-PL"/>
        </w:rPr>
        <w:t>ogłoszeni</w:t>
      </w:r>
      <w:r w:rsidRPr="008077D2">
        <w:rPr>
          <w:sz w:val="24"/>
          <w:szCs w:val="24"/>
          <w:lang w:eastAsia="pl-PL"/>
        </w:rPr>
        <w:t>a</w:t>
      </w:r>
      <w:r w:rsidRPr="00D0762E">
        <w:rPr>
          <w:sz w:val="24"/>
          <w:szCs w:val="24"/>
          <w:lang w:eastAsia="pl-PL"/>
        </w:rPr>
        <w:t xml:space="preserve"> konkursu </w:t>
      </w:r>
    </w:p>
    <w:p w14:paraId="112A2348" w14:textId="77777777" w:rsidR="007D4E09" w:rsidRPr="00D0762E" w:rsidRDefault="007D4E09" w:rsidP="007D4E09">
      <w:pPr>
        <w:spacing w:after="0"/>
        <w:jc w:val="right"/>
        <w:rPr>
          <w:sz w:val="24"/>
          <w:szCs w:val="24"/>
          <w:lang w:eastAsia="pl-PL"/>
        </w:rPr>
      </w:pPr>
      <w:r w:rsidRPr="00D0762E">
        <w:rPr>
          <w:sz w:val="24"/>
          <w:szCs w:val="24"/>
          <w:lang w:eastAsia="pl-PL"/>
        </w:rPr>
        <w:t xml:space="preserve">na stanowisko </w:t>
      </w:r>
      <w:r>
        <w:rPr>
          <w:sz w:val="24"/>
          <w:szCs w:val="24"/>
          <w:lang w:eastAsia="pl-PL"/>
        </w:rPr>
        <w:t>D</w:t>
      </w:r>
      <w:r w:rsidRPr="00D0762E">
        <w:rPr>
          <w:sz w:val="24"/>
          <w:szCs w:val="24"/>
          <w:lang w:eastAsia="pl-PL"/>
        </w:rPr>
        <w:t xml:space="preserve">yrektora </w:t>
      </w:r>
      <w:r>
        <w:rPr>
          <w:sz w:val="24"/>
          <w:szCs w:val="24"/>
          <w:lang w:eastAsia="pl-PL"/>
        </w:rPr>
        <w:t>Z</w:t>
      </w:r>
      <w:r w:rsidRPr="00D0762E">
        <w:rPr>
          <w:sz w:val="24"/>
          <w:szCs w:val="24"/>
          <w:lang w:eastAsia="pl-PL"/>
        </w:rPr>
        <w:t xml:space="preserve">arządu </w:t>
      </w:r>
      <w:r>
        <w:rPr>
          <w:sz w:val="24"/>
          <w:szCs w:val="24"/>
          <w:lang w:eastAsia="pl-PL"/>
        </w:rPr>
        <w:t>S</w:t>
      </w:r>
      <w:r w:rsidRPr="00D0762E">
        <w:rPr>
          <w:sz w:val="24"/>
          <w:szCs w:val="24"/>
          <w:lang w:eastAsia="pl-PL"/>
        </w:rPr>
        <w:t>półki</w:t>
      </w:r>
    </w:p>
    <w:p w14:paraId="18983905" w14:textId="77777777" w:rsidR="007D4E09" w:rsidRPr="00D0762E" w:rsidRDefault="007D4E09" w:rsidP="007D4E09">
      <w:pPr>
        <w:spacing w:line="480" w:lineRule="auto"/>
        <w:jc w:val="right"/>
        <w:rPr>
          <w:sz w:val="24"/>
          <w:szCs w:val="24"/>
        </w:rPr>
      </w:pPr>
      <w:r w:rsidRPr="00D0762E">
        <w:rPr>
          <w:sz w:val="24"/>
          <w:szCs w:val="24"/>
        </w:rPr>
        <w:t>Miasteczko Westernowe „MRONGOVILLE” Sp. z o.o.</w:t>
      </w:r>
    </w:p>
    <w:p w14:paraId="22D024F6" w14:textId="77777777" w:rsidR="007D4E09" w:rsidRPr="00BF0ECD" w:rsidRDefault="007D4E09" w:rsidP="007D4E09">
      <w:pPr>
        <w:widowControl w:val="0"/>
        <w:autoSpaceDE w:val="0"/>
        <w:autoSpaceDN w:val="0"/>
        <w:spacing w:after="0" w:line="240" w:lineRule="auto"/>
        <w:ind w:right="2"/>
        <w:rPr>
          <w:rFonts w:eastAsia="Arial" w:cs="Arial"/>
          <w:sz w:val="24"/>
          <w:szCs w:val="24"/>
        </w:rPr>
      </w:pPr>
    </w:p>
    <w:p w14:paraId="2626ACAD" w14:textId="77777777" w:rsidR="007D4E09" w:rsidRPr="00BF0ECD" w:rsidRDefault="007D4E09" w:rsidP="007D4E09">
      <w:pPr>
        <w:widowControl w:val="0"/>
        <w:autoSpaceDE w:val="0"/>
        <w:autoSpaceDN w:val="0"/>
        <w:spacing w:after="0" w:line="360" w:lineRule="auto"/>
        <w:ind w:right="3402"/>
        <w:rPr>
          <w:rFonts w:eastAsia="Arial" w:cs="Arial"/>
          <w:sz w:val="24"/>
          <w:szCs w:val="24"/>
        </w:rPr>
      </w:pPr>
      <w:r w:rsidRPr="00BF0ECD">
        <w:rPr>
          <w:rFonts w:eastAsia="Arial" w:cs="Arial"/>
          <w:sz w:val="24"/>
          <w:szCs w:val="24"/>
        </w:rPr>
        <w:t>Imię i nazwisko: …</w:t>
      </w:r>
      <w:proofErr w:type="gramStart"/>
      <w:r w:rsidRPr="00BF0ECD">
        <w:rPr>
          <w:rFonts w:eastAsia="Arial" w:cs="Arial"/>
          <w:sz w:val="24"/>
          <w:szCs w:val="24"/>
        </w:rPr>
        <w:t>…….</w:t>
      </w:r>
      <w:proofErr w:type="gramEnd"/>
      <w:r w:rsidRPr="00BF0ECD">
        <w:rPr>
          <w:rFonts w:eastAsia="Arial" w:cs="Arial"/>
          <w:sz w:val="24"/>
          <w:szCs w:val="24"/>
        </w:rPr>
        <w:t>………………………………………………………</w:t>
      </w:r>
    </w:p>
    <w:p w14:paraId="34BB26A1" w14:textId="77777777" w:rsidR="007D4E09" w:rsidRPr="00BF0ECD" w:rsidRDefault="007D4E09" w:rsidP="007D4E09">
      <w:pPr>
        <w:widowControl w:val="0"/>
        <w:autoSpaceDE w:val="0"/>
        <w:autoSpaceDN w:val="0"/>
        <w:spacing w:after="0" w:line="360" w:lineRule="auto"/>
        <w:ind w:right="3402"/>
        <w:rPr>
          <w:rFonts w:eastAsia="Arial" w:cs="Arial"/>
          <w:sz w:val="24"/>
          <w:szCs w:val="24"/>
        </w:rPr>
      </w:pPr>
      <w:r w:rsidRPr="00BF0ECD">
        <w:rPr>
          <w:rFonts w:eastAsia="Arial" w:cs="Arial"/>
          <w:sz w:val="24"/>
          <w:szCs w:val="24"/>
        </w:rPr>
        <w:t>adres zamieszkania: …………………………………………………………</w:t>
      </w:r>
    </w:p>
    <w:p w14:paraId="0AC5AC0C" w14:textId="77777777" w:rsidR="007D4E09" w:rsidRPr="00BF0ECD" w:rsidRDefault="007D4E09" w:rsidP="007D4E09">
      <w:pPr>
        <w:widowControl w:val="0"/>
        <w:autoSpaceDE w:val="0"/>
        <w:autoSpaceDN w:val="0"/>
        <w:spacing w:after="0" w:line="360" w:lineRule="auto"/>
        <w:ind w:right="3402"/>
        <w:rPr>
          <w:rFonts w:eastAsia="Arial" w:cs="Arial"/>
          <w:sz w:val="24"/>
          <w:szCs w:val="24"/>
        </w:rPr>
      </w:pPr>
      <w:r w:rsidRPr="00BF0ECD">
        <w:rPr>
          <w:rFonts w:eastAsia="Arial" w:cs="Arial"/>
          <w:sz w:val="24"/>
          <w:szCs w:val="24"/>
        </w:rPr>
        <w:t>…………………………………………………………………………………………</w:t>
      </w:r>
    </w:p>
    <w:p w14:paraId="5C65F102" w14:textId="77777777" w:rsidR="007D4E09" w:rsidRPr="00BF0ECD" w:rsidRDefault="007D4E09" w:rsidP="007D4E09">
      <w:pPr>
        <w:widowControl w:val="0"/>
        <w:autoSpaceDE w:val="0"/>
        <w:autoSpaceDN w:val="0"/>
        <w:spacing w:after="0" w:line="360" w:lineRule="auto"/>
        <w:ind w:right="3402"/>
        <w:rPr>
          <w:rFonts w:eastAsia="Arial" w:cs="Arial"/>
          <w:sz w:val="24"/>
          <w:szCs w:val="24"/>
        </w:rPr>
      </w:pPr>
      <w:r w:rsidRPr="00BF0ECD">
        <w:rPr>
          <w:rFonts w:eastAsia="Arial" w:cs="Arial"/>
          <w:sz w:val="24"/>
          <w:szCs w:val="24"/>
        </w:rPr>
        <w:t>telefon/</w:t>
      </w:r>
      <w:proofErr w:type="spellStart"/>
      <w:r w:rsidRPr="00BF0ECD">
        <w:rPr>
          <w:rFonts w:eastAsia="Arial" w:cs="Arial"/>
          <w:sz w:val="24"/>
          <w:szCs w:val="24"/>
        </w:rPr>
        <w:t>e’mail</w:t>
      </w:r>
      <w:proofErr w:type="spellEnd"/>
      <w:r w:rsidRPr="00BF0ECD">
        <w:rPr>
          <w:rFonts w:eastAsia="Arial" w:cs="Arial"/>
          <w:sz w:val="24"/>
          <w:szCs w:val="24"/>
        </w:rPr>
        <w:t>: …………………………………………………………………</w:t>
      </w:r>
    </w:p>
    <w:p w14:paraId="4DDBB51A" w14:textId="77777777" w:rsidR="007D4E09" w:rsidRPr="00BF0ECD" w:rsidRDefault="007D4E09" w:rsidP="007D4E09">
      <w:pPr>
        <w:widowControl w:val="0"/>
        <w:autoSpaceDE w:val="0"/>
        <w:autoSpaceDN w:val="0"/>
        <w:spacing w:after="0" w:line="240" w:lineRule="auto"/>
        <w:ind w:right="2"/>
        <w:rPr>
          <w:rFonts w:eastAsia="Arial" w:cs="Arial"/>
          <w:sz w:val="24"/>
          <w:szCs w:val="24"/>
        </w:rPr>
      </w:pPr>
    </w:p>
    <w:p w14:paraId="00BF80AA" w14:textId="77777777" w:rsidR="007D4E09" w:rsidRPr="00BF0ECD" w:rsidRDefault="007D4E09" w:rsidP="007D4E09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eastAsia="Arial" w:cs="Arial"/>
          <w:b/>
          <w:sz w:val="24"/>
          <w:szCs w:val="24"/>
        </w:rPr>
      </w:pPr>
      <w:r w:rsidRPr="00BF0ECD">
        <w:rPr>
          <w:rFonts w:eastAsia="Arial" w:cs="Arial"/>
          <w:b/>
          <w:color w:val="080808"/>
          <w:w w:val="140"/>
          <w:sz w:val="24"/>
          <w:szCs w:val="24"/>
        </w:rPr>
        <w:t>OŚWIADCZENIE</w:t>
      </w:r>
    </w:p>
    <w:p w14:paraId="4DB7A18B" w14:textId="77777777" w:rsidR="007D4E09" w:rsidRPr="00BF0ECD" w:rsidRDefault="007D4E09" w:rsidP="007D4E09">
      <w:pPr>
        <w:widowControl w:val="0"/>
        <w:autoSpaceDE w:val="0"/>
        <w:autoSpaceDN w:val="0"/>
        <w:spacing w:after="0" w:line="240" w:lineRule="auto"/>
        <w:ind w:right="2"/>
        <w:rPr>
          <w:rFonts w:eastAsia="Arial" w:cs="Arial"/>
          <w:b/>
          <w:sz w:val="24"/>
          <w:szCs w:val="24"/>
        </w:rPr>
      </w:pPr>
    </w:p>
    <w:p w14:paraId="18BD3CA6" w14:textId="77777777" w:rsidR="007D4E09" w:rsidRPr="00BF0ECD" w:rsidRDefault="007D4E09" w:rsidP="007D4E09">
      <w:pPr>
        <w:widowControl w:val="0"/>
        <w:autoSpaceDE w:val="0"/>
        <w:autoSpaceDN w:val="0"/>
        <w:spacing w:after="0" w:line="240" w:lineRule="auto"/>
        <w:ind w:right="2"/>
        <w:rPr>
          <w:rFonts w:eastAsia="Arial" w:cs="Arial"/>
          <w:sz w:val="24"/>
          <w:szCs w:val="24"/>
        </w:rPr>
      </w:pPr>
      <w:r w:rsidRPr="00BF0ECD">
        <w:rPr>
          <w:rFonts w:eastAsia="Arial" w:cs="Arial"/>
          <w:b/>
          <w:color w:val="080808"/>
          <w:w w:val="105"/>
          <w:sz w:val="24"/>
          <w:szCs w:val="24"/>
        </w:rPr>
        <w:t xml:space="preserve">Oświadczam, </w:t>
      </w:r>
      <w:proofErr w:type="gramStart"/>
      <w:r w:rsidRPr="00BF0ECD">
        <w:rPr>
          <w:rFonts w:eastAsia="Arial" w:cs="Arial"/>
          <w:b/>
          <w:color w:val="080808"/>
          <w:w w:val="105"/>
          <w:sz w:val="24"/>
          <w:szCs w:val="24"/>
        </w:rPr>
        <w:t xml:space="preserve">że </w:t>
      </w:r>
      <w:r w:rsidRPr="00BF0ECD">
        <w:rPr>
          <w:rFonts w:eastAsia="Arial" w:cs="Arial"/>
          <w:color w:val="080808"/>
          <w:w w:val="105"/>
          <w:sz w:val="24"/>
          <w:szCs w:val="24"/>
        </w:rPr>
        <w:t>:</w:t>
      </w:r>
      <w:proofErr w:type="gramEnd"/>
    </w:p>
    <w:p w14:paraId="2ECC6181" w14:textId="77777777" w:rsidR="007D4E09" w:rsidRPr="00BF0ECD" w:rsidRDefault="007D4E09" w:rsidP="007D4E09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40" w:lineRule="auto"/>
        <w:ind w:left="284" w:right="2" w:hanging="284"/>
        <w:jc w:val="both"/>
        <w:rPr>
          <w:rFonts w:eastAsia="Arial" w:cs="Arial"/>
          <w:color w:val="161616"/>
          <w:sz w:val="24"/>
          <w:szCs w:val="24"/>
        </w:rPr>
      </w:pPr>
      <w:r w:rsidRPr="00BF0ECD">
        <w:rPr>
          <w:rFonts w:eastAsia="Arial" w:cs="Arial"/>
          <w:color w:val="080808"/>
          <w:w w:val="105"/>
          <w:sz w:val="24"/>
          <w:szCs w:val="24"/>
        </w:rPr>
        <w:t xml:space="preserve">korzystam </w:t>
      </w:r>
      <w:r w:rsidRPr="00BF0ECD">
        <w:rPr>
          <w:rFonts w:eastAsia="Arial" w:cs="Arial"/>
          <w:color w:val="161616"/>
          <w:w w:val="105"/>
          <w:sz w:val="24"/>
          <w:szCs w:val="24"/>
        </w:rPr>
        <w:t xml:space="preserve">z </w:t>
      </w:r>
      <w:r w:rsidRPr="00BF0ECD">
        <w:rPr>
          <w:rFonts w:eastAsia="Arial" w:cs="Arial"/>
          <w:color w:val="080808"/>
          <w:w w:val="105"/>
          <w:sz w:val="24"/>
          <w:szCs w:val="24"/>
        </w:rPr>
        <w:t xml:space="preserve">pełni </w:t>
      </w:r>
      <w:r w:rsidRPr="00BF0ECD">
        <w:rPr>
          <w:rFonts w:eastAsia="Arial" w:cs="Arial"/>
          <w:color w:val="161616"/>
          <w:w w:val="105"/>
          <w:sz w:val="24"/>
          <w:szCs w:val="24"/>
        </w:rPr>
        <w:t xml:space="preserve">praw </w:t>
      </w:r>
      <w:r w:rsidRPr="00BF0ECD">
        <w:rPr>
          <w:rFonts w:eastAsia="Arial" w:cs="Arial"/>
          <w:color w:val="080808"/>
          <w:w w:val="105"/>
          <w:sz w:val="24"/>
          <w:szCs w:val="24"/>
        </w:rPr>
        <w:t>publicznych,</w:t>
      </w:r>
    </w:p>
    <w:p w14:paraId="71C56A5A" w14:textId="77777777" w:rsidR="007D4E09" w:rsidRPr="00BF0ECD" w:rsidRDefault="007D4E09" w:rsidP="007D4E09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40" w:lineRule="auto"/>
        <w:ind w:left="284" w:right="2" w:hanging="284"/>
        <w:jc w:val="both"/>
        <w:rPr>
          <w:rFonts w:eastAsia="Arial" w:cs="Arial"/>
          <w:color w:val="161616"/>
          <w:sz w:val="24"/>
          <w:szCs w:val="24"/>
        </w:rPr>
      </w:pPr>
      <w:r w:rsidRPr="00BF0ECD">
        <w:rPr>
          <w:rFonts w:eastAsia="Arial" w:cs="Arial"/>
          <w:color w:val="161616"/>
          <w:w w:val="105"/>
          <w:sz w:val="24"/>
          <w:szCs w:val="24"/>
        </w:rPr>
        <w:t xml:space="preserve">posiadam pełną </w:t>
      </w:r>
      <w:r w:rsidRPr="00BF0ECD">
        <w:rPr>
          <w:rFonts w:eastAsia="Arial" w:cs="Arial"/>
          <w:color w:val="080808"/>
          <w:w w:val="105"/>
          <w:sz w:val="24"/>
          <w:szCs w:val="24"/>
        </w:rPr>
        <w:t xml:space="preserve">zdolność do </w:t>
      </w:r>
      <w:r w:rsidRPr="00BF0ECD">
        <w:rPr>
          <w:rFonts w:eastAsia="Arial" w:cs="Arial"/>
          <w:color w:val="161616"/>
          <w:w w:val="105"/>
          <w:sz w:val="24"/>
          <w:szCs w:val="24"/>
        </w:rPr>
        <w:t xml:space="preserve">czynności </w:t>
      </w:r>
      <w:proofErr w:type="gramStart"/>
      <w:r w:rsidRPr="00BF0ECD">
        <w:rPr>
          <w:rFonts w:eastAsia="Arial" w:cs="Arial"/>
          <w:color w:val="080808"/>
          <w:w w:val="105"/>
          <w:sz w:val="24"/>
          <w:szCs w:val="24"/>
        </w:rPr>
        <w:t xml:space="preserve">prawnych </w:t>
      </w:r>
      <w:r w:rsidRPr="00BF0ECD">
        <w:rPr>
          <w:rFonts w:eastAsia="Arial" w:cs="Arial"/>
          <w:color w:val="161616"/>
          <w:w w:val="105"/>
          <w:sz w:val="24"/>
          <w:szCs w:val="24"/>
        </w:rPr>
        <w:t>,</w:t>
      </w:r>
      <w:proofErr w:type="gramEnd"/>
    </w:p>
    <w:p w14:paraId="3D8DEC64" w14:textId="77777777" w:rsidR="007D4E09" w:rsidRPr="00BF0ECD" w:rsidRDefault="007D4E09" w:rsidP="007D4E09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40" w:lineRule="auto"/>
        <w:ind w:left="284" w:right="2" w:hanging="284"/>
        <w:jc w:val="both"/>
        <w:rPr>
          <w:rFonts w:eastAsia="Arial" w:cs="Arial"/>
          <w:color w:val="080808"/>
          <w:sz w:val="24"/>
          <w:szCs w:val="24"/>
        </w:rPr>
      </w:pPr>
      <w:r w:rsidRPr="00BF0ECD">
        <w:rPr>
          <w:rFonts w:eastAsia="Arial" w:cs="Arial"/>
          <w:color w:val="161616"/>
          <w:w w:val="105"/>
          <w:sz w:val="24"/>
          <w:szCs w:val="24"/>
        </w:rPr>
        <w:t>nie byłem skazany prawomocnym wyrokiem za przestępstwa określone w przepisach rozdziałów XXXIII-XXXVII ustawy z dnia 6 czerwca 1997 r. Kodeks karny oraz art. 587</w:t>
      </w:r>
      <w:r w:rsidRPr="00BF0ECD">
        <w:rPr>
          <w:rFonts w:eastAsia="Arial" w:cs="Arial"/>
          <w:color w:val="161616"/>
          <w:w w:val="105"/>
          <w:sz w:val="24"/>
          <w:szCs w:val="24"/>
        </w:rPr>
        <w:br/>
        <w:t>-587</w:t>
      </w:r>
      <w:r w:rsidRPr="00BF0ECD">
        <w:rPr>
          <w:rFonts w:eastAsia="Arial" w:cs="Arial"/>
          <w:color w:val="161616"/>
          <w:w w:val="105"/>
          <w:sz w:val="24"/>
          <w:szCs w:val="24"/>
          <w:vertAlign w:val="superscript"/>
        </w:rPr>
        <w:t>2</w:t>
      </w:r>
      <w:r w:rsidRPr="00BF0ECD">
        <w:rPr>
          <w:rFonts w:eastAsia="Arial" w:cs="Arial"/>
          <w:color w:val="161616"/>
          <w:w w:val="105"/>
          <w:sz w:val="24"/>
          <w:szCs w:val="24"/>
        </w:rPr>
        <w:t>, art. 590 i art. 591 ustawy z dnia 15.09.2000 r. Kodeks spółek handlowych i nie toczy się wobec mnie postępowanie w w/w sprawach,</w:t>
      </w:r>
    </w:p>
    <w:p w14:paraId="08B28F2C" w14:textId="77777777" w:rsidR="007D4E09" w:rsidRPr="00BF0ECD" w:rsidRDefault="007D4E09" w:rsidP="007D4E09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40" w:lineRule="auto"/>
        <w:ind w:left="284" w:right="2" w:hanging="284"/>
        <w:jc w:val="both"/>
        <w:rPr>
          <w:rFonts w:eastAsia="Arial" w:cs="Arial"/>
          <w:color w:val="080808"/>
          <w:sz w:val="24"/>
          <w:szCs w:val="24"/>
        </w:rPr>
      </w:pPr>
      <w:r w:rsidRPr="00BF0ECD">
        <w:rPr>
          <w:rFonts w:eastAsia="Arial" w:cs="Arial"/>
          <w:color w:val="161616"/>
          <w:w w:val="105"/>
          <w:sz w:val="24"/>
          <w:szCs w:val="24"/>
        </w:rPr>
        <w:t xml:space="preserve">nie pełnię funkcji społecznego współpracownika posła na Sejm RP, senatora RP </w:t>
      </w:r>
      <w:r w:rsidRPr="00BF0ECD">
        <w:rPr>
          <w:rFonts w:eastAsia="Arial" w:cs="Arial"/>
          <w:color w:val="161616"/>
          <w:w w:val="105"/>
          <w:sz w:val="24"/>
          <w:szCs w:val="24"/>
        </w:rPr>
        <w:br/>
        <w:t>ani posła do Parlamentu Europejskiego,</w:t>
      </w:r>
    </w:p>
    <w:p w14:paraId="452B5277" w14:textId="77777777" w:rsidR="007D4E09" w:rsidRPr="00BF0ECD" w:rsidRDefault="007D4E09" w:rsidP="007D4E09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40" w:lineRule="auto"/>
        <w:ind w:left="284" w:right="2" w:hanging="284"/>
        <w:jc w:val="both"/>
        <w:rPr>
          <w:rFonts w:eastAsia="Arial" w:cs="Arial"/>
          <w:color w:val="080808"/>
          <w:sz w:val="24"/>
          <w:szCs w:val="24"/>
        </w:rPr>
      </w:pPr>
      <w:r w:rsidRPr="00BF0ECD">
        <w:rPr>
          <w:rFonts w:eastAsia="Arial" w:cs="Arial"/>
          <w:color w:val="161616"/>
          <w:w w:val="105"/>
          <w:sz w:val="24"/>
          <w:szCs w:val="24"/>
        </w:rPr>
        <w:t xml:space="preserve">nie jestem zatrudniony w biurze poselskim, senatorskim, poselsko-senatorskim lub biurze posła do Parlamentu Europejskiego na </w:t>
      </w:r>
      <w:bookmarkStart w:id="1" w:name="_Hlk201823292"/>
      <w:r w:rsidRPr="00BF0ECD">
        <w:rPr>
          <w:rFonts w:eastAsia="Arial" w:cs="Arial"/>
          <w:color w:val="161616"/>
          <w:w w:val="105"/>
          <w:sz w:val="24"/>
          <w:szCs w:val="24"/>
        </w:rPr>
        <w:t>podstawie umowy o pracę i nie świadczę pracy na rzecz wyżej wymienionych na podstawie umowy zlecenia lub innej umowy o podobnym charakterze,</w:t>
      </w:r>
    </w:p>
    <w:bookmarkEnd w:id="1"/>
    <w:p w14:paraId="2A078403" w14:textId="77777777" w:rsidR="007D4E09" w:rsidRPr="00BF0ECD" w:rsidRDefault="007D4E09" w:rsidP="007D4E09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40" w:lineRule="auto"/>
        <w:ind w:right="2"/>
        <w:jc w:val="both"/>
        <w:rPr>
          <w:rFonts w:eastAsia="Arial" w:cs="Arial"/>
          <w:color w:val="161616"/>
          <w:w w:val="105"/>
          <w:sz w:val="24"/>
          <w:szCs w:val="24"/>
        </w:rPr>
      </w:pPr>
      <w:r w:rsidRPr="00BF0ECD">
        <w:rPr>
          <w:rFonts w:eastAsia="Arial" w:cs="Arial"/>
          <w:color w:val="161616"/>
          <w:w w:val="105"/>
          <w:sz w:val="24"/>
          <w:szCs w:val="24"/>
        </w:rPr>
        <w:t>nie wchodzę w skład organu partii politycznej reprezentującego partię polityczną na zewnątrz oraz uprawnionego do zaciągania zobowiązań przez partię polityczną,</w:t>
      </w:r>
    </w:p>
    <w:p w14:paraId="7D602653" w14:textId="77777777" w:rsidR="007D4E09" w:rsidRPr="00BF0ECD" w:rsidRDefault="007D4E09" w:rsidP="007D4E09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40" w:lineRule="auto"/>
        <w:ind w:right="2"/>
        <w:jc w:val="both"/>
        <w:rPr>
          <w:rFonts w:eastAsia="Arial" w:cs="Arial"/>
          <w:color w:val="161616"/>
          <w:w w:val="105"/>
          <w:sz w:val="24"/>
          <w:szCs w:val="24"/>
        </w:rPr>
      </w:pPr>
      <w:r w:rsidRPr="00BF0ECD">
        <w:rPr>
          <w:rFonts w:eastAsia="Arial" w:cs="Arial"/>
          <w:color w:val="161616"/>
          <w:w w:val="105"/>
          <w:sz w:val="24"/>
          <w:szCs w:val="24"/>
        </w:rPr>
        <w:t>nie jestem zatrudniony/a przez partię polityczną na podstawie umowy o pracę i nie świadczę pracy na rzecz partii politycznej na podstawie umowy zlecenia lub innej umowy o podobnym charakterze,</w:t>
      </w:r>
    </w:p>
    <w:p w14:paraId="6CAB4A0B" w14:textId="77777777" w:rsidR="007D4E09" w:rsidRPr="00BF0ECD" w:rsidRDefault="007D4E09" w:rsidP="007D4E09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40" w:lineRule="auto"/>
        <w:ind w:left="284" w:right="2" w:hanging="284"/>
        <w:jc w:val="both"/>
        <w:rPr>
          <w:rFonts w:eastAsia="Arial" w:cs="Arial"/>
          <w:color w:val="080808"/>
          <w:sz w:val="24"/>
          <w:szCs w:val="24"/>
        </w:rPr>
      </w:pPr>
      <w:r w:rsidRPr="00BF0ECD">
        <w:rPr>
          <w:rFonts w:eastAsia="Arial" w:cs="Arial"/>
          <w:color w:val="161616"/>
          <w:w w:val="105"/>
          <w:sz w:val="24"/>
          <w:szCs w:val="24"/>
        </w:rPr>
        <w:t>nie prowadzę aktywności społecznej lub zarobkowej, która rodzi konflikt interesów wobec działalności Spółki,</w:t>
      </w:r>
      <w:r w:rsidRPr="00BF0ECD">
        <w:rPr>
          <w:rFonts w:eastAsia="Arial" w:cs="Arial"/>
          <w:color w:val="080808"/>
          <w:sz w:val="24"/>
          <w:szCs w:val="24"/>
        </w:rPr>
        <w:t xml:space="preserve"> </w:t>
      </w:r>
    </w:p>
    <w:p w14:paraId="024466A2" w14:textId="77777777" w:rsidR="007D4E09" w:rsidRPr="00BF0ECD" w:rsidRDefault="007D4E09" w:rsidP="007D4E09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40" w:lineRule="auto"/>
        <w:ind w:left="284" w:right="2" w:hanging="284"/>
        <w:jc w:val="both"/>
        <w:rPr>
          <w:rFonts w:eastAsia="Arial" w:cs="Arial"/>
          <w:color w:val="080808"/>
          <w:sz w:val="24"/>
          <w:szCs w:val="24"/>
        </w:rPr>
      </w:pPr>
      <w:r w:rsidRPr="00BF0ECD">
        <w:rPr>
          <w:rFonts w:eastAsia="Arial" w:cs="Arial"/>
          <w:color w:val="080808"/>
          <w:w w:val="105"/>
          <w:sz w:val="24"/>
          <w:szCs w:val="24"/>
        </w:rPr>
        <w:t xml:space="preserve">zobowiązuję </w:t>
      </w:r>
      <w:r w:rsidRPr="00BF0ECD">
        <w:rPr>
          <w:rFonts w:eastAsia="Arial" w:cs="Arial"/>
          <w:color w:val="161616"/>
          <w:w w:val="105"/>
          <w:sz w:val="24"/>
          <w:szCs w:val="24"/>
        </w:rPr>
        <w:t xml:space="preserve">się </w:t>
      </w:r>
      <w:r w:rsidRPr="00BF0ECD">
        <w:rPr>
          <w:rFonts w:eastAsia="Arial" w:cs="Arial"/>
          <w:color w:val="080808"/>
          <w:w w:val="105"/>
          <w:sz w:val="24"/>
          <w:szCs w:val="24"/>
        </w:rPr>
        <w:t xml:space="preserve">do </w:t>
      </w:r>
      <w:r w:rsidRPr="00BF0ECD">
        <w:rPr>
          <w:rFonts w:eastAsia="Arial" w:cs="Arial"/>
          <w:color w:val="161616"/>
          <w:w w:val="105"/>
          <w:sz w:val="24"/>
          <w:szCs w:val="24"/>
        </w:rPr>
        <w:t xml:space="preserve">zachowania w </w:t>
      </w:r>
      <w:r w:rsidRPr="00BF0ECD">
        <w:rPr>
          <w:rFonts w:eastAsia="Arial" w:cs="Arial"/>
          <w:color w:val="080808"/>
          <w:w w:val="105"/>
          <w:sz w:val="24"/>
          <w:szCs w:val="24"/>
        </w:rPr>
        <w:t>tajemnicy informacji dot</w:t>
      </w:r>
      <w:r w:rsidRPr="00BF0ECD">
        <w:rPr>
          <w:rFonts w:eastAsia="Arial" w:cs="Arial"/>
          <w:color w:val="2F2F2F"/>
          <w:w w:val="105"/>
          <w:sz w:val="24"/>
          <w:szCs w:val="24"/>
        </w:rPr>
        <w:t xml:space="preserve">yczących </w:t>
      </w:r>
      <w:r w:rsidRPr="00BF0ECD">
        <w:rPr>
          <w:rFonts w:eastAsia="Arial" w:cs="Arial"/>
          <w:color w:val="161616"/>
          <w:w w:val="105"/>
          <w:sz w:val="24"/>
          <w:szCs w:val="24"/>
        </w:rPr>
        <w:t xml:space="preserve">Spółki, </w:t>
      </w:r>
      <w:proofErr w:type="gramStart"/>
      <w:r w:rsidRPr="00BF0ECD">
        <w:rPr>
          <w:rFonts w:eastAsia="Arial" w:cs="Arial"/>
          <w:color w:val="161616"/>
          <w:w w:val="105"/>
          <w:sz w:val="24"/>
          <w:szCs w:val="24"/>
        </w:rPr>
        <w:t>uzyskanych  w</w:t>
      </w:r>
      <w:proofErr w:type="gramEnd"/>
      <w:r w:rsidRPr="00BF0ECD">
        <w:rPr>
          <w:rFonts w:eastAsia="Arial" w:cs="Arial"/>
          <w:color w:val="161616"/>
          <w:w w:val="105"/>
          <w:sz w:val="24"/>
          <w:szCs w:val="24"/>
        </w:rPr>
        <w:t xml:space="preserve"> </w:t>
      </w:r>
      <w:r w:rsidRPr="00BF0ECD">
        <w:rPr>
          <w:rFonts w:eastAsia="Arial" w:cs="Arial"/>
          <w:color w:val="080808"/>
          <w:w w:val="105"/>
          <w:sz w:val="24"/>
          <w:szCs w:val="24"/>
        </w:rPr>
        <w:t xml:space="preserve">postępowaniu </w:t>
      </w:r>
      <w:r w:rsidRPr="00BF0ECD">
        <w:rPr>
          <w:rFonts w:eastAsia="Arial" w:cs="Arial"/>
          <w:color w:val="161616"/>
          <w:w w:val="105"/>
          <w:sz w:val="24"/>
          <w:szCs w:val="24"/>
        </w:rPr>
        <w:t>konkursowym,</w:t>
      </w:r>
    </w:p>
    <w:p w14:paraId="3E1A68D0" w14:textId="77777777" w:rsidR="007D4E09" w:rsidRPr="005300BD" w:rsidRDefault="007D4E09" w:rsidP="005300BD">
      <w:pPr>
        <w:jc w:val="both"/>
        <w:rPr>
          <w:sz w:val="24"/>
          <w:szCs w:val="24"/>
        </w:rPr>
      </w:pPr>
    </w:p>
    <w:sectPr w:rsidR="007D4E09" w:rsidRPr="005300B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53680" w14:textId="77777777" w:rsidR="00FB43FC" w:rsidRDefault="00FB43FC" w:rsidP="00FB43FC">
      <w:pPr>
        <w:spacing w:after="0" w:line="240" w:lineRule="auto"/>
      </w:pPr>
      <w:r>
        <w:separator/>
      </w:r>
    </w:p>
  </w:endnote>
  <w:endnote w:type="continuationSeparator" w:id="0">
    <w:p w14:paraId="2944FAF8" w14:textId="77777777" w:rsidR="00FB43FC" w:rsidRDefault="00FB43FC" w:rsidP="00FB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1694217"/>
      <w:docPartObj>
        <w:docPartGallery w:val="Page Numbers (Bottom of Page)"/>
        <w:docPartUnique/>
      </w:docPartObj>
    </w:sdtPr>
    <w:sdtEndPr/>
    <w:sdtContent>
      <w:p w14:paraId="12FB92E9" w14:textId="076C9978" w:rsidR="00FB43FC" w:rsidRDefault="00FB43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07FF51" w14:textId="77777777" w:rsidR="00FB43FC" w:rsidRDefault="00FB43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51F2D" w14:textId="77777777" w:rsidR="00FB43FC" w:rsidRDefault="00FB43FC" w:rsidP="00FB43FC">
      <w:pPr>
        <w:spacing w:after="0" w:line="240" w:lineRule="auto"/>
      </w:pPr>
      <w:r>
        <w:separator/>
      </w:r>
    </w:p>
  </w:footnote>
  <w:footnote w:type="continuationSeparator" w:id="0">
    <w:p w14:paraId="44943021" w14:textId="77777777" w:rsidR="00FB43FC" w:rsidRDefault="00FB43FC" w:rsidP="00FB4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26CDB"/>
    <w:multiLevelType w:val="hybridMultilevel"/>
    <w:tmpl w:val="C0620306"/>
    <w:lvl w:ilvl="0" w:tplc="7700DA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5A97"/>
    <w:multiLevelType w:val="hybridMultilevel"/>
    <w:tmpl w:val="30627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735E8"/>
    <w:multiLevelType w:val="hybridMultilevel"/>
    <w:tmpl w:val="975C3C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C7391"/>
    <w:multiLevelType w:val="hybridMultilevel"/>
    <w:tmpl w:val="A29012AA"/>
    <w:lvl w:ilvl="0" w:tplc="67465F60">
      <w:start w:val="1"/>
      <w:numFmt w:val="decimal"/>
      <w:lvlText w:val="%1."/>
      <w:lvlJc w:val="left"/>
      <w:pPr>
        <w:ind w:left="485" w:hanging="379"/>
      </w:pPr>
      <w:rPr>
        <w:rFonts w:ascii="Arial" w:eastAsia="Arial" w:hAnsi="Arial" w:cs="Arial" w:hint="default"/>
        <w:color w:val="111111"/>
        <w:w w:val="93"/>
        <w:sz w:val="19"/>
        <w:szCs w:val="19"/>
      </w:rPr>
    </w:lvl>
    <w:lvl w:ilvl="1" w:tplc="6DEEDA12">
      <w:start w:val="1"/>
      <w:numFmt w:val="decimal"/>
      <w:lvlText w:val="%2)"/>
      <w:lvlJc w:val="left"/>
      <w:pPr>
        <w:ind w:left="737" w:hanging="287"/>
      </w:pPr>
      <w:rPr>
        <w:rFonts w:ascii="Arial" w:eastAsia="Arial" w:hAnsi="Arial" w:cs="Arial" w:hint="default"/>
        <w:color w:val="111111"/>
        <w:w w:val="104"/>
        <w:sz w:val="19"/>
        <w:szCs w:val="19"/>
      </w:rPr>
    </w:lvl>
    <w:lvl w:ilvl="2" w:tplc="975EA0FC">
      <w:numFmt w:val="bullet"/>
      <w:lvlText w:val="•"/>
      <w:lvlJc w:val="left"/>
      <w:pPr>
        <w:ind w:left="1706" w:hanging="287"/>
      </w:pPr>
      <w:rPr>
        <w:rFonts w:hint="default"/>
      </w:rPr>
    </w:lvl>
    <w:lvl w:ilvl="3" w:tplc="653061C4">
      <w:numFmt w:val="bullet"/>
      <w:lvlText w:val="•"/>
      <w:lvlJc w:val="left"/>
      <w:pPr>
        <w:ind w:left="2673" w:hanging="287"/>
      </w:pPr>
      <w:rPr>
        <w:rFonts w:hint="default"/>
      </w:rPr>
    </w:lvl>
    <w:lvl w:ilvl="4" w:tplc="F432BF8C">
      <w:numFmt w:val="bullet"/>
      <w:lvlText w:val="•"/>
      <w:lvlJc w:val="left"/>
      <w:pPr>
        <w:ind w:left="3640" w:hanging="287"/>
      </w:pPr>
      <w:rPr>
        <w:rFonts w:hint="default"/>
      </w:rPr>
    </w:lvl>
    <w:lvl w:ilvl="5" w:tplc="D1149B96">
      <w:numFmt w:val="bullet"/>
      <w:lvlText w:val="•"/>
      <w:lvlJc w:val="left"/>
      <w:pPr>
        <w:ind w:left="4607" w:hanging="287"/>
      </w:pPr>
      <w:rPr>
        <w:rFonts w:hint="default"/>
      </w:rPr>
    </w:lvl>
    <w:lvl w:ilvl="6" w:tplc="4686E6B8">
      <w:numFmt w:val="bullet"/>
      <w:lvlText w:val="•"/>
      <w:lvlJc w:val="left"/>
      <w:pPr>
        <w:ind w:left="5574" w:hanging="287"/>
      </w:pPr>
      <w:rPr>
        <w:rFonts w:hint="default"/>
      </w:rPr>
    </w:lvl>
    <w:lvl w:ilvl="7" w:tplc="CB643F5C">
      <w:numFmt w:val="bullet"/>
      <w:lvlText w:val="•"/>
      <w:lvlJc w:val="left"/>
      <w:pPr>
        <w:ind w:left="6541" w:hanging="287"/>
      </w:pPr>
      <w:rPr>
        <w:rFonts w:hint="default"/>
      </w:rPr>
    </w:lvl>
    <w:lvl w:ilvl="8" w:tplc="278EE2BA">
      <w:numFmt w:val="bullet"/>
      <w:lvlText w:val="•"/>
      <w:lvlJc w:val="left"/>
      <w:pPr>
        <w:ind w:left="7507" w:hanging="287"/>
      </w:pPr>
      <w:rPr>
        <w:rFonts w:hint="default"/>
      </w:rPr>
    </w:lvl>
  </w:abstractNum>
  <w:abstractNum w:abstractNumId="4" w15:restartNumberingAfterBreak="0">
    <w:nsid w:val="3CF23D71"/>
    <w:multiLevelType w:val="hybridMultilevel"/>
    <w:tmpl w:val="A7FE551A"/>
    <w:lvl w:ilvl="0" w:tplc="07B6460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84B6C"/>
    <w:multiLevelType w:val="hybridMultilevel"/>
    <w:tmpl w:val="DA1AC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A7F8D"/>
    <w:multiLevelType w:val="hybridMultilevel"/>
    <w:tmpl w:val="710E8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C325C"/>
    <w:multiLevelType w:val="hybridMultilevel"/>
    <w:tmpl w:val="DAE8B592"/>
    <w:lvl w:ilvl="0" w:tplc="20084D80">
      <w:start w:val="1"/>
      <w:numFmt w:val="decimal"/>
      <w:lvlText w:val="%1)"/>
      <w:lvlJc w:val="left"/>
      <w:pPr>
        <w:ind w:left="404" w:hanging="254"/>
      </w:pPr>
      <w:rPr>
        <w:rFonts w:asciiTheme="minorHAnsi" w:eastAsia="Arial" w:hAnsiTheme="minorHAnsi" w:cs="Arial"/>
        <w:w w:val="108"/>
      </w:rPr>
    </w:lvl>
    <w:lvl w:ilvl="1" w:tplc="6C80DED8">
      <w:start w:val="3"/>
      <w:numFmt w:val="decimal"/>
      <w:lvlText w:val="%2."/>
      <w:lvlJc w:val="left"/>
      <w:pPr>
        <w:ind w:left="851" w:hanging="367"/>
      </w:pPr>
      <w:rPr>
        <w:rFonts w:ascii="Arial" w:eastAsia="Arial" w:hAnsi="Arial" w:cs="Arial" w:hint="default"/>
        <w:color w:val="0C0C0C"/>
        <w:w w:val="109"/>
        <w:sz w:val="21"/>
        <w:szCs w:val="21"/>
      </w:rPr>
    </w:lvl>
    <w:lvl w:ilvl="2" w:tplc="C3DC4012">
      <w:numFmt w:val="bullet"/>
      <w:lvlText w:val="•"/>
      <w:lvlJc w:val="left"/>
      <w:pPr>
        <w:ind w:left="1809" w:hanging="367"/>
      </w:pPr>
      <w:rPr>
        <w:rFonts w:hint="default"/>
      </w:rPr>
    </w:lvl>
    <w:lvl w:ilvl="3" w:tplc="880E221E">
      <w:numFmt w:val="bullet"/>
      <w:lvlText w:val="•"/>
      <w:lvlJc w:val="left"/>
      <w:pPr>
        <w:ind w:left="2758" w:hanging="367"/>
      </w:pPr>
      <w:rPr>
        <w:rFonts w:hint="default"/>
      </w:rPr>
    </w:lvl>
    <w:lvl w:ilvl="4" w:tplc="224E5222">
      <w:numFmt w:val="bullet"/>
      <w:lvlText w:val="•"/>
      <w:lvlJc w:val="left"/>
      <w:pPr>
        <w:ind w:left="3707" w:hanging="367"/>
      </w:pPr>
      <w:rPr>
        <w:rFonts w:hint="default"/>
      </w:rPr>
    </w:lvl>
    <w:lvl w:ilvl="5" w:tplc="4ABA25E4">
      <w:numFmt w:val="bullet"/>
      <w:lvlText w:val="•"/>
      <w:lvlJc w:val="left"/>
      <w:pPr>
        <w:ind w:left="4656" w:hanging="367"/>
      </w:pPr>
      <w:rPr>
        <w:rFonts w:hint="default"/>
      </w:rPr>
    </w:lvl>
    <w:lvl w:ilvl="6" w:tplc="18606736">
      <w:numFmt w:val="bullet"/>
      <w:lvlText w:val="•"/>
      <w:lvlJc w:val="left"/>
      <w:pPr>
        <w:ind w:left="5605" w:hanging="367"/>
      </w:pPr>
      <w:rPr>
        <w:rFonts w:hint="default"/>
      </w:rPr>
    </w:lvl>
    <w:lvl w:ilvl="7" w:tplc="ED7C4384">
      <w:numFmt w:val="bullet"/>
      <w:lvlText w:val="•"/>
      <w:lvlJc w:val="left"/>
      <w:pPr>
        <w:ind w:left="6554" w:hanging="367"/>
      </w:pPr>
      <w:rPr>
        <w:rFonts w:hint="default"/>
      </w:rPr>
    </w:lvl>
    <w:lvl w:ilvl="8" w:tplc="8C4CBA6A">
      <w:numFmt w:val="bullet"/>
      <w:lvlText w:val="•"/>
      <w:lvlJc w:val="left"/>
      <w:pPr>
        <w:ind w:left="7503" w:hanging="367"/>
      </w:pPr>
      <w:rPr>
        <w:rFonts w:hint="default"/>
      </w:rPr>
    </w:lvl>
  </w:abstractNum>
  <w:abstractNum w:abstractNumId="8" w15:restartNumberingAfterBreak="0">
    <w:nsid w:val="52D02EEC"/>
    <w:multiLevelType w:val="hybridMultilevel"/>
    <w:tmpl w:val="ADE22B3A"/>
    <w:lvl w:ilvl="0" w:tplc="B5040DC6">
      <w:start w:val="1"/>
      <w:numFmt w:val="decimal"/>
      <w:lvlText w:val="%1)"/>
      <w:lvlJc w:val="left"/>
      <w:pPr>
        <w:ind w:left="113" w:hanging="254"/>
      </w:pPr>
      <w:rPr>
        <w:rFonts w:ascii="Arial" w:eastAsia="Arial" w:hAnsi="Arial" w:cs="Arial" w:hint="default"/>
        <w:color w:val="0E0E0E"/>
        <w:w w:val="103"/>
        <w:sz w:val="21"/>
        <w:szCs w:val="21"/>
      </w:rPr>
    </w:lvl>
    <w:lvl w:ilvl="1" w:tplc="A2F03B9C">
      <w:numFmt w:val="bullet"/>
      <w:lvlText w:val="•"/>
      <w:lvlJc w:val="left"/>
      <w:pPr>
        <w:ind w:left="1052" w:hanging="254"/>
      </w:pPr>
      <w:rPr>
        <w:rFonts w:hint="default"/>
      </w:rPr>
    </w:lvl>
    <w:lvl w:ilvl="2" w:tplc="474203B2">
      <w:numFmt w:val="bullet"/>
      <w:lvlText w:val="•"/>
      <w:lvlJc w:val="left"/>
      <w:pPr>
        <w:ind w:left="1984" w:hanging="254"/>
      </w:pPr>
      <w:rPr>
        <w:rFonts w:hint="default"/>
      </w:rPr>
    </w:lvl>
    <w:lvl w:ilvl="3" w:tplc="209C61FE">
      <w:numFmt w:val="bullet"/>
      <w:lvlText w:val="•"/>
      <w:lvlJc w:val="left"/>
      <w:pPr>
        <w:ind w:left="2916" w:hanging="254"/>
      </w:pPr>
      <w:rPr>
        <w:rFonts w:hint="default"/>
      </w:rPr>
    </w:lvl>
    <w:lvl w:ilvl="4" w:tplc="B2B2E772">
      <w:numFmt w:val="bullet"/>
      <w:lvlText w:val="•"/>
      <w:lvlJc w:val="left"/>
      <w:pPr>
        <w:ind w:left="3848" w:hanging="254"/>
      </w:pPr>
      <w:rPr>
        <w:rFonts w:hint="default"/>
      </w:rPr>
    </w:lvl>
    <w:lvl w:ilvl="5" w:tplc="940C3A00">
      <w:numFmt w:val="bullet"/>
      <w:lvlText w:val="•"/>
      <w:lvlJc w:val="left"/>
      <w:pPr>
        <w:ind w:left="4780" w:hanging="254"/>
      </w:pPr>
      <w:rPr>
        <w:rFonts w:hint="default"/>
      </w:rPr>
    </w:lvl>
    <w:lvl w:ilvl="6" w:tplc="A02C454E">
      <w:numFmt w:val="bullet"/>
      <w:lvlText w:val="•"/>
      <w:lvlJc w:val="left"/>
      <w:pPr>
        <w:ind w:left="5712" w:hanging="254"/>
      </w:pPr>
      <w:rPr>
        <w:rFonts w:hint="default"/>
      </w:rPr>
    </w:lvl>
    <w:lvl w:ilvl="7" w:tplc="14A20966">
      <w:numFmt w:val="bullet"/>
      <w:lvlText w:val="•"/>
      <w:lvlJc w:val="left"/>
      <w:pPr>
        <w:ind w:left="6645" w:hanging="254"/>
      </w:pPr>
      <w:rPr>
        <w:rFonts w:hint="default"/>
      </w:rPr>
    </w:lvl>
    <w:lvl w:ilvl="8" w:tplc="EF646438">
      <w:numFmt w:val="bullet"/>
      <w:lvlText w:val="•"/>
      <w:lvlJc w:val="left"/>
      <w:pPr>
        <w:ind w:left="7577" w:hanging="254"/>
      </w:pPr>
      <w:rPr>
        <w:rFonts w:hint="default"/>
      </w:rPr>
    </w:lvl>
  </w:abstractNum>
  <w:abstractNum w:abstractNumId="9" w15:restartNumberingAfterBreak="0">
    <w:nsid w:val="5D292FB5"/>
    <w:multiLevelType w:val="hybridMultilevel"/>
    <w:tmpl w:val="CF5A343A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70AC55CC"/>
    <w:multiLevelType w:val="hybridMultilevel"/>
    <w:tmpl w:val="E4EA7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36C27"/>
    <w:multiLevelType w:val="hybridMultilevel"/>
    <w:tmpl w:val="73DA0604"/>
    <w:lvl w:ilvl="0" w:tplc="7A4426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30565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6307809">
    <w:abstractNumId w:val="5"/>
  </w:num>
  <w:num w:numId="3" w16cid:durableId="2705494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4504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443625">
    <w:abstractNumId w:val="6"/>
  </w:num>
  <w:num w:numId="6" w16cid:durableId="21138949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809579">
    <w:abstractNumId w:val="1"/>
  </w:num>
  <w:num w:numId="8" w16cid:durableId="482158656">
    <w:abstractNumId w:val="0"/>
  </w:num>
  <w:num w:numId="9" w16cid:durableId="1394768270">
    <w:abstractNumId w:val="11"/>
  </w:num>
  <w:num w:numId="10" w16cid:durableId="265845135">
    <w:abstractNumId w:val="10"/>
  </w:num>
  <w:num w:numId="11" w16cid:durableId="965962510">
    <w:abstractNumId w:val="2"/>
  </w:num>
  <w:num w:numId="12" w16cid:durableId="2080789061">
    <w:abstractNumId w:val="9"/>
  </w:num>
  <w:num w:numId="13" w16cid:durableId="536504919">
    <w:abstractNumId w:val="8"/>
  </w:num>
  <w:num w:numId="14" w16cid:durableId="1835297519">
    <w:abstractNumId w:val="3"/>
  </w:num>
  <w:num w:numId="15" w16cid:durableId="1109787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AF"/>
    <w:rsid w:val="000555E6"/>
    <w:rsid w:val="000B33E6"/>
    <w:rsid w:val="001316F1"/>
    <w:rsid w:val="001555E8"/>
    <w:rsid w:val="00242E32"/>
    <w:rsid w:val="002E3578"/>
    <w:rsid w:val="003662CC"/>
    <w:rsid w:val="00435E3A"/>
    <w:rsid w:val="00437D26"/>
    <w:rsid w:val="004701B1"/>
    <w:rsid w:val="004B14E1"/>
    <w:rsid w:val="004C752F"/>
    <w:rsid w:val="005300BD"/>
    <w:rsid w:val="005433BA"/>
    <w:rsid w:val="005476BC"/>
    <w:rsid w:val="005819D0"/>
    <w:rsid w:val="005E29AF"/>
    <w:rsid w:val="00621551"/>
    <w:rsid w:val="00665C9B"/>
    <w:rsid w:val="00695872"/>
    <w:rsid w:val="006D7F54"/>
    <w:rsid w:val="006D7FB2"/>
    <w:rsid w:val="007D4E09"/>
    <w:rsid w:val="0086087E"/>
    <w:rsid w:val="008E0143"/>
    <w:rsid w:val="00917FA1"/>
    <w:rsid w:val="00942F7B"/>
    <w:rsid w:val="00971CAC"/>
    <w:rsid w:val="00973C84"/>
    <w:rsid w:val="009B30B7"/>
    <w:rsid w:val="009C20CF"/>
    <w:rsid w:val="009F6227"/>
    <w:rsid w:val="00A56150"/>
    <w:rsid w:val="00A815F0"/>
    <w:rsid w:val="00A8217B"/>
    <w:rsid w:val="00AC3657"/>
    <w:rsid w:val="00CC0495"/>
    <w:rsid w:val="00D353E9"/>
    <w:rsid w:val="00D5479A"/>
    <w:rsid w:val="00D931A8"/>
    <w:rsid w:val="00DA28BB"/>
    <w:rsid w:val="00DB0814"/>
    <w:rsid w:val="00EB0E40"/>
    <w:rsid w:val="00F35721"/>
    <w:rsid w:val="00F357C3"/>
    <w:rsid w:val="00FA4CC8"/>
    <w:rsid w:val="00FB43FC"/>
    <w:rsid w:val="00FC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11CB"/>
  <w15:chartTrackingRefBased/>
  <w15:docId w15:val="{54BBF63F-5EC2-4F00-BB0C-78ECE3DB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3E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53E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2155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B4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3FC"/>
  </w:style>
  <w:style w:type="paragraph" w:styleId="Stopka">
    <w:name w:val="footer"/>
    <w:basedOn w:val="Normalny"/>
    <w:link w:val="StopkaZnak"/>
    <w:uiPriority w:val="99"/>
    <w:unhideWhenUsed/>
    <w:rsid w:val="00FB4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4FA8C-9F64-4CFF-8EDD-C21859D5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2306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Kuchciński</dc:creator>
  <cp:keywords/>
  <dc:description/>
  <cp:lastModifiedBy>Grażyna Wroniewicz</cp:lastModifiedBy>
  <cp:revision>2</cp:revision>
  <cp:lastPrinted>2025-07-01T11:59:00Z</cp:lastPrinted>
  <dcterms:created xsi:type="dcterms:W3CDTF">2025-07-04T12:18:00Z</dcterms:created>
  <dcterms:modified xsi:type="dcterms:W3CDTF">2025-07-04T12:18:00Z</dcterms:modified>
</cp:coreProperties>
</file>