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0F" w:rsidRPr="006A60D2" w:rsidRDefault="008D6022" w:rsidP="00F21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URZĄD MIEJSKI W MRĄGOWIE</w:t>
      </w:r>
    </w:p>
    <w:p w:rsidR="008D6022" w:rsidRPr="006A60D2" w:rsidRDefault="008D6022" w:rsidP="00F21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OGŁASZA NABÓR</w:t>
      </w:r>
    </w:p>
    <w:p w:rsidR="006A60D2" w:rsidRDefault="008D6022" w:rsidP="006A60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na wolne stanowisko sekretarza miasta w Urzędzie Miejskim w Mrągowie </w:t>
      </w:r>
    </w:p>
    <w:p w:rsidR="008D6022" w:rsidRPr="006A60D2" w:rsidRDefault="00F0323E" w:rsidP="006A60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ul. Królewiecka 60 A, 11-700 Mrągowo</w:t>
      </w:r>
      <w:r w:rsidR="009748FF">
        <w:rPr>
          <w:rFonts w:ascii="Times New Roman" w:hAnsi="Times New Roman" w:cs="Times New Roman"/>
          <w:sz w:val="24"/>
          <w:szCs w:val="24"/>
        </w:rPr>
        <w:t>, zwanym dalej „Urzędem”</w:t>
      </w:r>
    </w:p>
    <w:p w:rsidR="008D6022" w:rsidRPr="006A60D2" w:rsidRDefault="008D6022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022" w:rsidRPr="006A60D2" w:rsidRDefault="00130EE3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D6022" w:rsidRPr="006A60D2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8D6022" w:rsidRPr="006A60D2" w:rsidRDefault="008D602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8D6022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</w:t>
      </w:r>
      <w:r w:rsidR="00E35F70" w:rsidRPr="006A60D2">
        <w:rPr>
          <w:rFonts w:ascii="Times New Roman" w:hAnsi="Times New Roman" w:cs="Times New Roman"/>
          <w:sz w:val="24"/>
          <w:szCs w:val="24"/>
        </w:rPr>
        <w:t>osiada w</w:t>
      </w:r>
      <w:r w:rsidR="00151DE9" w:rsidRPr="006A60D2">
        <w:rPr>
          <w:rFonts w:ascii="Times New Roman" w:hAnsi="Times New Roman" w:cs="Times New Roman"/>
          <w:sz w:val="24"/>
          <w:szCs w:val="24"/>
        </w:rPr>
        <w:t>ykształcenie wyższe</w:t>
      </w:r>
      <w:r w:rsidR="009748FF">
        <w:rPr>
          <w:rFonts w:ascii="Times New Roman" w:hAnsi="Times New Roman" w:cs="Times New Roman"/>
          <w:sz w:val="24"/>
          <w:szCs w:val="24"/>
        </w:rPr>
        <w:t xml:space="preserve"> magisterskie</w:t>
      </w:r>
      <w:r w:rsidR="00151DE9" w:rsidRPr="006A60D2">
        <w:rPr>
          <w:rFonts w:ascii="Times New Roman" w:hAnsi="Times New Roman" w:cs="Times New Roman"/>
          <w:sz w:val="24"/>
          <w:szCs w:val="24"/>
        </w:rPr>
        <w:t xml:space="preserve"> (preferowane kierunki: pra</w:t>
      </w:r>
      <w:r w:rsidR="006A60D2" w:rsidRPr="006A60D2">
        <w:rPr>
          <w:rFonts w:ascii="Times New Roman" w:hAnsi="Times New Roman" w:cs="Times New Roman"/>
          <w:sz w:val="24"/>
          <w:szCs w:val="24"/>
        </w:rPr>
        <w:t>wo, ad</w:t>
      </w:r>
      <w:r w:rsidR="0057453B">
        <w:rPr>
          <w:rFonts w:ascii="Times New Roman" w:hAnsi="Times New Roman" w:cs="Times New Roman"/>
          <w:sz w:val="24"/>
          <w:szCs w:val="24"/>
        </w:rPr>
        <w:t>ministracja</w:t>
      </w:r>
      <w:r w:rsidR="00E35F70" w:rsidRPr="006A60D2">
        <w:rPr>
          <w:rFonts w:ascii="Times New Roman" w:hAnsi="Times New Roman" w:cs="Times New Roman"/>
          <w:sz w:val="24"/>
          <w:szCs w:val="24"/>
        </w:rPr>
        <w:t>),</w:t>
      </w:r>
    </w:p>
    <w:p w:rsidR="0039224D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</w:t>
      </w:r>
      <w:r w:rsidR="00E35F70" w:rsidRPr="006A60D2">
        <w:rPr>
          <w:rFonts w:ascii="Times New Roman" w:hAnsi="Times New Roman" w:cs="Times New Roman"/>
          <w:sz w:val="24"/>
          <w:szCs w:val="24"/>
        </w:rPr>
        <w:t>osiada co najmniej 4 –letni staż pracy na stanowisku urzędniczym w urzędach marszałkowskich, wojewódzkich samorządowych jednostkach organizacyjnych, starostwach powiatowych, powiatowych jednostkach organizacyjnych, urzędach gminy, jednostkach pomocniczych gmin, g</w:t>
      </w:r>
      <w:r w:rsidR="006A60D2">
        <w:rPr>
          <w:rFonts w:ascii="Times New Roman" w:hAnsi="Times New Roman" w:cs="Times New Roman"/>
          <w:sz w:val="24"/>
          <w:szCs w:val="24"/>
        </w:rPr>
        <w:t>minnych jednostkach budżetowych</w:t>
      </w:r>
      <w:r w:rsidR="006A60D2">
        <w:rPr>
          <w:rFonts w:ascii="Times New Roman" w:hAnsi="Times New Roman" w:cs="Times New Roman"/>
          <w:sz w:val="24"/>
          <w:szCs w:val="24"/>
        </w:rPr>
        <w:br/>
      </w:r>
      <w:r w:rsidR="00E35F70" w:rsidRPr="006A60D2">
        <w:rPr>
          <w:rFonts w:ascii="Times New Roman" w:hAnsi="Times New Roman" w:cs="Times New Roman"/>
          <w:sz w:val="24"/>
          <w:szCs w:val="24"/>
        </w:rPr>
        <w:t>i samorządowych zakładach budżetowych, biurach (ich odpowiednikach) związków jednostek samorządu terytorialnego</w:t>
      </w:r>
      <w:r w:rsidRPr="006A60D2">
        <w:rPr>
          <w:rFonts w:ascii="Times New Roman" w:hAnsi="Times New Roman" w:cs="Times New Roman"/>
          <w:sz w:val="24"/>
          <w:szCs w:val="24"/>
        </w:rPr>
        <w:t xml:space="preserve"> oraz biurach (ich odpowiednikach) jednostek administracyjnych jednostek samorządu terytorialnego</w:t>
      </w:r>
      <w:r w:rsidR="00E35F70" w:rsidRPr="006A60D2">
        <w:rPr>
          <w:rFonts w:ascii="Times New Roman" w:hAnsi="Times New Roman" w:cs="Times New Roman"/>
          <w:sz w:val="24"/>
          <w:szCs w:val="24"/>
        </w:rPr>
        <w:t>, w tym co najmniej 2-letni staż pracy na kierowniczym stanowisku urzędniczym w t</w:t>
      </w:r>
      <w:r w:rsidR="00130EE3">
        <w:rPr>
          <w:rFonts w:ascii="Times New Roman" w:hAnsi="Times New Roman" w:cs="Times New Roman"/>
          <w:sz w:val="24"/>
          <w:szCs w:val="24"/>
        </w:rPr>
        <w:t>ych jednostkach lub co najmniej</w:t>
      </w:r>
      <w:r w:rsidR="00130EE3">
        <w:rPr>
          <w:rFonts w:ascii="Times New Roman" w:hAnsi="Times New Roman" w:cs="Times New Roman"/>
          <w:sz w:val="24"/>
          <w:szCs w:val="24"/>
        </w:rPr>
        <w:br/>
      </w:r>
      <w:r w:rsidR="00E35F70" w:rsidRPr="006A60D2">
        <w:rPr>
          <w:rFonts w:ascii="Times New Roman" w:hAnsi="Times New Roman" w:cs="Times New Roman"/>
          <w:sz w:val="24"/>
          <w:szCs w:val="24"/>
        </w:rPr>
        <w:t xml:space="preserve">4-letni staż pracy w wymienionych wyżej jednostkach oraz </w:t>
      </w:r>
      <w:r w:rsidR="006A60D2">
        <w:rPr>
          <w:rFonts w:ascii="Times New Roman" w:hAnsi="Times New Roman" w:cs="Times New Roman"/>
          <w:sz w:val="24"/>
          <w:szCs w:val="24"/>
        </w:rPr>
        <w:t xml:space="preserve">co najmniej 2-letni staż pracy </w:t>
      </w:r>
      <w:r w:rsidR="00E35F70" w:rsidRPr="006A60D2">
        <w:rPr>
          <w:rFonts w:ascii="Times New Roman" w:hAnsi="Times New Roman" w:cs="Times New Roman"/>
          <w:sz w:val="24"/>
          <w:szCs w:val="24"/>
        </w:rPr>
        <w:t>na kierowniczym stanowisku urzędniczym w innych jednostkach sektora finansów publiczn</w:t>
      </w:r>
      <w:r w:rsidRPr="006A60D2">
        <w:rPr>
          <w:rFonts w:ascii="Times New Roman" w:hAnsi="Times New Roman" w:cs="Times New Roman"/>
          <w:sz w:val="24"/>
          <w:szCs w:val="24"/>
        </w:rPr>
        <w:t>ych,</w:t>
      </w:r>
    </w:p>
    <w:p w:rsidR="00151DE9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</w:t>
      </w:r>
      <w:r w:rsidR="00E35F70" w:rsidRPr="006A60D2">
        <w:rPr>
          <w:rFonts w:ascii="Times New Roman" w:hAnsi="Times New Roman" w:cs="Times New Roman"/>
          <w:sz w:val="24"/>
          <w:szCs w:val="24"/>
        </w:rPr>
        <w:t>osiada obywatelstwo polskie,</w:t>
      </w:r>
      <w:r w:rsidRPr="006A6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4D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:rsidR="0039224D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nie przynależy do żadnej partii politycznej,</w:t>
      </w:r>
    </w:p>
    <w:p w:rsidR="0039224D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 w:rsidR="006A60D2">
        <w:rPr>
          <w:rFonts w:ascii="Times New Roman" w:hAnsi="Times New Roman" w:cs="Times New Roman"/>
          <w:sz w:val="24"/>
          <w:szCs w:val="24"/>
        </w:rPr>
        <w:t>za umyślne przestępstwo ścigane</w:t>
      </w:r>
      <w:r w:rsidR="006A60D2"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39224D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39224D" w:rsidRPr="006A60D2" w:rsidRDefault="0039224D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znajomość ustaw: o samorządzie gminnym</w:t>
      </w:r>
      <w:r w:rsidR="006A60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pracownikach sa</w:t>
      </w:r>
      <w:r w:rsidR="006A60D2">
        <w:rPr>
          <w:rFonts w:ascii="Times New Roman" w:hAnsi="Times New Roman" w:cs="Times New Roman"/>
          <w:color w:val="000000" w:themeColor="text1"/>
          <w:sz w:val="24"/>
          <w:szCs w:val="24"/>
        </w:rPr>
        <w:t>morządowych,</w:t>
      </w:r>
      <w:r w:rsidR="006A60D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o petycjach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finansach publicznych, 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o dostępie do informacji publicznej</w:t>
      </w:r>
      <w:r w:rsidR="006A60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ochronie danych osobowych, 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Kodeks postępowania administracyjnego</w:t>
      </w:r>
      <w:r w:rsidR="006A60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0D2">
        <w:rPr>
          <w:rFonts w:ascii="Times New Roman" w:hAnsi="Times New Roman" w:cs="Times New Roman"/>
          <w:color w:val="000000" w:themeColor="text1"/>
          <w:sz w:val="24"/>
          <w:szCs w:val="24"/>
        </w:rPr>
        <w:t>Prawo zamówień publicznych,</w:t>
      </w:r>
    </w:p>
    <w:p w:rsidR="009341A4" w:rsidRPr="006A60D2" w:rsidRDefault="009341A4" w:rsidP="006A60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na poziomie dobrym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(efektywne wyszukiwanie informacji w Internecie, aplikacje biurowe Microsoft Word, Excel itp.)</w:t>
      </w:r>
    </w:p>
    <w:p w:rsidR="009341A4" w:rsidRPr="006A60D2" w:rsidRDefault="00130EE3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341A4" w:rsidRPr="006A60D2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9341A4" w:rsidRPr="006A60D2" w:rsidRDefault="009341A4" w:rsidP="006A60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szeroka wiedza o mieście Mrągowo, o 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strukturze i zasadach funkcjonowania Urzędu,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Gminy</w:t>
      </w:r>
      <w:r w:rsidR="00974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</w:t>
      </w:r>
      <w:r w:rsidR="006A60D2"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Mrągowo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jej jednostek organizacyjnych,</w:t>
      </w:r>
    </w:p>
    <w:p w:rsidR="009341A4" w:rsidRPr="006A60D2" w:rsidRDefault="009341A4" w:rsidP="006A60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kreatywność w działaniu i tworzeniu poprawnych relacji interpersonalnych,</w:t>
      </w:r>
    </w:p>
    <w:p w:rsidR="009341A4" w:rsidRPr="006A60D2" w:rsidRDefault="009341A4" w:rsidP="006A60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umiejętność kierowania zespołem,</w:t>
      </w:r>
    </w:p>
    <w:p w:rsidR="009341A4" w:rsidRPr="006A60D2" w:rsidRDefault="009341A4" w:rsidP="006A60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samodzielność,</w:t>
      </w:r>
    </w:p>
    <w:p w:rsidR="006A60D2" w:rsidRPr="006A60D2" w:rsidRDefault="006A60D2" w:rsidP="006A60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:rsidR="006A60D2" w:rsidRPr="006A60D2" w:rsidRDefault="006A60D2" w:rsidP="006A60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znajomość języka angielskiego</w:t>
      </w:r>
      <w:r w:rsidR="00974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dodatkowym atutem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748FF" w:rsidRDefault="009748FF" w:rsidP="00F21D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1A4" w:rsidRPr="00F21D2D" w:rsidRDefault="00130EE3" w:rsidP="00F21D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F0323E" w:rsidRPr="00F21D2D">
        <w:rPr>
          <w:rFonts w:ascii="Times New Roman" w:hAnsi="Times New Roman" w:cs="Times New Roman"/>
          <w:b/>
          <w:sz w:val="24"/>
          <w:szCs w:val="24"/>
        </w:rPr>
        <w:t>Zakres zadań wykonywanych na stanowisku:</w:t>
      </w:r>
    </w:p>
    <w:p w:rsidR="009939D4" w:rsidRPr="009939D4" w:rsidRDefault="009939D4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zapewnianie właściwej organizacji pracy Urzędu Miasta,</w:t>
      </w:r>
    </w:p>
    <w:p w:rsidR="009939D4" w:rsidRPr="009939D4" w:rsidRDefault="009939D4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organizowanie, kie</w:t>
      </w:r>
      <w:r w:rsidR="00BC6206">
        <w:rPr>
          <w:rFonts w:ascii="Times New Roman" w:hAnsi="Times New Roman" w:cs="Times New Roman"/>
          <w:sz w:val="24"/>
          <w:szCs w:val="24"/>
        </w:rPr>
        <w:t>rowanie, i nadzór nad realizacją</w:t>
      </w:r>
      <w:r>
        <w:rPr>
          <w:rFonts w:ascii="Times New Roman" w:hAnsi="Times New Roman" w:cs="Times New Roman"/>
          <w:sz w:val="24"/>
          <w:szCs w:val="24"/>
        </w:rPr>
        <w:t xml:space="preserve"> zadań referatów</w:t>
      </w:r>
      <w:r w:rsidR="00F21D2D">
        <w:rPr>
          <w:rFonts w:ascii="Times New Roman" w:hAnsi="Times New Roman" w:cs="Times New Roman"/>
          <w:sz w:val="24"/>
          <w:szCs w:val="24"/>
        </w:rPr>
        <w:t xml:space="preserve"> i stanowisk pracy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748FF" w:rsidRPr="009748FF" w:rsidRDefault="009939D4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F21D2D" w:rsidRPr="009748FF">
        <w:rPr>
          <w:rFonts w:ascii="Times New Roman" w:hAnsi="Times New Roman" w:cs="Times New Roman"/>
          <w:sz w:val="24"/>
          <w:szCs w:val="24"/>
        </w:rPr>
        <w:t>projektów</w:t>
      </w:r>
      <w:r w:rsidRPr="009748FF">
        <w:rPr>
          <w:rFonts w:ascii="Times New Roman" w:hAnsi="Times New Roman" w:cs="Times New Roman"/>
          <w:sz w:val="24"/>
          <w:szCs w:val="24"/>
        </w:rPr>
        <w:t xml:space="preserve"> oraz inicjowanie adekwatnych do potrzeb zmian regulaminu organizacyjnego Urzędu, regulaminu pracy Urzędu, regulaminu wynagradzania pracowników Urzę</w:t>
      </w:r>
      <w:r w:rsidR="00F21D2D" w:rsidRPr="009748FF">
        <w:rPr>
          <w:rFonts w:ascii="Times New Roman" w:hAnsi="Times New Roman" w:cs="Times New Roman"/>
          <w:sz w:val="24"/>
          <w:szCs w:val="24"/>
        </w:rPr>
        <w:t>du oraz innych aktów wewnętrznych</w:t>
      </w:r>
      <w:r w:rsidR="009748FF">
        <w:rPr>
          <w:rFonts w:ascii="Times New Roman" w:hAnsi="Times New Roman" w:cs="Times New Roman"/>
          <w:sz w:val="24"/>
          <w:szCs w:val="24"/>
        </w:rPr>
        <w:t>,</w:t>
      </w:r>
    </w:p>
    <w:p w:rsidR="009939D4" w:rsidRPr="009748FF" w:rsidRDefault="009939D4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>organizowanie służby przygotowawczej dla osób podejmujących po raz pierwszy pracę na stanowisku urzędniczym,</w:t>
      </w:r>
    </w:p>
    <w:p w:rsidR="009748FF" w:rsidRPr="009748FF" w:rsidRDefault="009939D4" w:rsidP="009748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współdziałanie z Rada Miejską i komisjami Rady Miejskiej, nadzór nad właściwym przygotowaniem materiałów na obrady tych organów, nadzór nad kompletowaniem dokumentacji </w:t>
      </w:r>
      <w:r w:rsidR="00F54121">
        <w:rPr>
          <w:rFonts w:ascii="Times New Roman" w:hAnsi="Times New Roman" w:cs="Times New Roman"/>
          <w:sz w:val="24"/>
          <w:szCs w:val="24"/>
        </w:rPr>
        <w:t>z ich prac oraz nadzór nad</w:t>
      </w:r>
      <w:r>
        <w:rPr>
          <w:rFonts w:ascii="Times New Roman" w:hAnsi="Times New Roman" w:cs="Times New Roman"/>
          <w:sz w:val="24"/>
          <w:szCs w:val="24"/>
        </w:rPr>
        <w:t xml:space="preserve"> rzetelnym i terminowym </w:t>
      </w:r>
      <w:r w:rsidR="00130EE3">
        <w:rPr>
          <w:rFonts w:ascii="Times New Roman" w:hAnsi="Times New Roman" w:cs="Times New Roman"/>
          <w:sz w:val="24"/>
          <w:szCs w:val="24"/>
        </w:rPr>
        <w:t xml:space="preserve">załatwianiem interpelacji, </w:t>
      </w:r>
      <w:r w:rsidR="009748FF">
        <w:rPr>
          <w:rFonts w:ascii="Times New Roman" w:hAnsi="Times New Roman" w:cs="Times New Roman"/>
          <w:sz w:val="24"/>
          <w:szCs w:val="24"/>
        </w:rPr>
        <w:t>wniosków radnych i wniosków komisji Rady Miejskiej,</w:t>
      </w:r>
    </w:p>
    <w:p w:rsidR="009748FF" w:rsidRPr="009748FF" w:rsidRDefault="009748FF" w:rsidP="009748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FF">
        <w:rPr>
          <w:rFonts w:ascii="Times New Roman" w:hAnsi="Times New Roman" w:cs="Times New Roman"/>
          <w:sz w:val="24"/>
          <w:szCs w:val="24"/>
        </w:rPr>
        <w:t>nadzór nad organizacją przyjmowania, rozpatrywania i załatwiania skarg i wniosków mieszkańców,</w:t>
      </w:r>
    </w:p>
    <w:p w:rsidR="00E16CCA" w:rsidRPr="00E16CCA" w:rsidRDefault="00E16CCA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funkcjonowania adekwatnej, skutecznej i efektywnej </w:t>
      </w:r>
      <w:r w:rsidR="00F21D2D">
        <w:rPr>
          <w:rFonts w:ascii="Times New Roman" w:hAnsi="Times New Roman" w:cs="Times New Roman"/>
          <w:sz w:val="24"/>
          <w:szCs w:val="24"/>
        </w:rPr>
        <w:t>kontroli zarządczej</w:t>
      </w:r>
      <w:r w:rsidR="00F21D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Urzędzie, w tym opracowywanie rocznych planów kontroli w ramach kontroli zarządczej,</w:t>
      </w:r>
    </w:p>
    <w:p w:rsidR="00E16CCA" w:rsidRPr="00E16CCA" w:rsidRDefault="00E16CCA" w:rsidP="00E16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wykonywanie czynności wynikających z prawa pracy w stosunku do podległych </w:t>
      </w:r>
      <w:r w:rsidR="0046022C">
        <w:rPr>
          <w:rFonts w:ascii="Times New Roman" w:hAnsi="Times New Roman" w:cs="Times New Roman"/>
          <w:sz w:val="24"/>
          <w:szCs w:val="24"/>
        </w:rPr>
        <w:t>referatów i stanowisk pracy</w:t>
      </w:r>
      <w:r>
        <w:rPr>
          <w:rFonts w:ascii="Times New Roman" w:hAnsi="Times New Roman" w:cs="Times New Roman"/>
          <w:sz w:val="24"/>
          <w:szCs w:val="24"/>
        </w:rPr>
        <w:t>, z wyjątkiem zadań należących wyłącznie do kompetencji Burmistrza, m.in.:</w:t>
      </w:r>
    </w:p>
    <w:p w:rsidR="00E16CCA" w:rsidRPr="00E16CCA" w:rsidRDefault="00E16CCA" w:rsidP="00E16C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okresowa ocena podległych pracowników,</w:t>
      </w:r>
    </w:p>
    <w:p w:rsidR="00E16CCA" w:rsidRPr="0046022C" w:rsidRDefault="006E2D9A" w:rsidP="00E16CC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wnioskowanie w sprawie wynagrodzeń, awansów, nagród i kar</w:t>
      </w:r>
      <w:r w:rsidR="0046022C">
        <w:rPr>
          <w:rFonts w:ascii="Times New Roman" w:hAnsi="Times New Roman" w:cs="Times New Roman"/>
          <w:sz w:val="24"/>
          <w:szCs w:val="24"/>
        </w:rPr>
        <w:t>.</w:t>
      </w:r>
    </w:p>
    <w:p w:rsidR="0046022C" w:rsidRPr="0046022C" w:rsidRDefault="0046022C" w:rsidP="004602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22C">
        <w:rPr>
          <w:rFonts w:ascii="Times New Roman" w:hAnsi="Times New Roman" w:cs="Times New Roman"/>
          <w:sz w:val="24"/>
          <w:szCs w:val="24"/>
        </w:rPr>
        <w:t>koordynowanie procedur związanych z naborem na wolne stanowisko urzędnicze (występowanie do Burmistrza z wnioskami o zatrudnienie, sporządzanie opisu stanowiska pracy i wymogów kwalifikacyjnych),</w:t>
      </w:r>
    </w:p>
    <w:p w:rsidR="006E2D9A" w:rsidRPr="00C859B9" w:rsidRDefault="006E2D9A" w:rsidP="004602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uzgadnianie</w:t>
      </w:r>
      <w:r w:rsidR="0046022C">
        <w:rPr>
          <w:rFonts w:ascii="Times New Roman" w:hAnsi="Times New Roman" w:cs="Times New Roman"/>
          <w:sz w:val="24"/>
          <w:szCs w:val="24"/>
        </w:rPr>
        <w:t xml:space="preserve"> planów urlopów</w:t>
      </w:r>
      <w:r w:rsidR="00C859B9">
        <w:rPr>
          <w:rFonts w:ascii="Times New Roman" w:hAnsi="Times New Roman" w:cs="Times New Roman"/>
          <w:sz w:val="24"/>
          <w:szCs w:val="24"/>
        </w:rPr>
        <w:t>,</w:t>
      </w:r>
    </w:p>
    <w:p w:rsidR="00C859B9" w:rsidRPr="00C859B9" w:rsidRDefault="00C859B9" w:rsidP="004602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Pr="006A60D2">
        <w:rPr>
          <w:rFonts w:ascii="Times New Roman" w:hAnsi="Times New Roman" w:cs="Times New Roman"/>
          <w:sz w:val="24"/>
          <w:szCs w:val="24"/>
        </w:rPr>
        <w:t xml:space="preserve"> nad wykorzy</w:t>
      </w:r>
      <w:r w:rsidR="0046022C">
        <w:rPr>
          <w:rFonts w:ascii="Times New Roman" w:hAnsi="Times New Roman" w:cs="Times New Roman"/>
          <w:sz w:val="24"/>
          <w:szCs w:val="24"/>
        </w:rPr>
        <w:t>staniem urlopów wypoczynkowych pracowników</w:t>
      </w:r>
      <w:r w:rsidRPr="006A60D2">
        <w:rPr>
          <w:rFonts w:ascii="Times New Roman" w:hAnsi="Times New Roman" w:cs="Times New Roman"/>
          <w:sz w:val="24"/>
          <w:szCs w:val="24"/>
        </w:rPr>
        <w:t>,</w:t>
      </w:r>
    </w:p>
    <w:p w:rsidR="00F54121" w:rsidRPr="00C859B9" w:rsidRDefault="006E2D9A" w:rsidP="004602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zapewnianie przestrzegania przez podległych porządku i dyscypliny pracy, w tym racjonalnego wykorzystania czasu pracy,</w:t>
      </w:r>
    </w:p>
    <w:p w:rsidR="00C859B9" w:rsidRPr="006E2D9A" w:rsidRDefault="00C859B9" w:rsidP="0046022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szkoleń i doskonalenia kadry Urzędu, </w:t>
      </w:r>
    </w:p>
    <w:p w:rsidR="006A60D2" w:rsidRPr="006A60D2" w:rsidRDefault="006A60D2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wobec Burmistrza Miasta czynności z zakresu prawa pracy, za wyjątkiem czynności związanych z nawiązywaniem i rozwiązywaniem stosunku pracy i ustalaniem wynagrodzenia,</w:t>
      </w:r>
    </w:p>
    <w:p w:rsidR="006A60D2" w:rsidRPr="006A60D2" w:rsidRDefault="00C859B9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nad obiegiem dokumentów w Urzędzie</w:t>
      </w:r>
      <w:r w:rsidR="00BC6206">
        <w:rPr>
          <w:rFonts w:ascii="Times New Roman" w:hAnsi="Times New Roman" w:cs="Times New Roman"/>
          <w:sz w:val="24"/>
          <w:szCs w:val="24"/>
        </w:rPr>
        <w:t>,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w tym nad przestrzeganiem instrukcji kancelaryjnej,</w:t>
      </w:r>
    </w:p>
    <w:p w:rsidR="006A60D2" w:rsidRPr="006A60D2" w:rsidRDefault="006A60D2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przygotowywanie treści pełnomocnictw i upoważnień,</w:t>
      </w:r>
    </w:p>
    <w:p w:rsidR="006A60D2" w:rsidRPr="006A60D2" w:rsidRDefault="00C859B9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</w:t>
      </w:r>
      <w:r w:rsidR="006A60D2" w:rsidRPr="006A60D2">
        <w:rPr>
          <w:rFonts w:ascii="Times New Roman" w:hAnsi="Times New Roman" w:cs="Times New Roman"/>
          <w:sz w:val="24"/>
          <w:szCs w:val="24"/>
        </w:rPr>
        <w:t>d realizacją zaleceń pokontrolnych w Urzędzie,</w:t>
      </w:r>
    </w:p>
    <w:p w:rsidR="006A60D2" w:rsidRPr="006A60D2" w:rsidRDefault="006A60D2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funkcji Pełnomocnika do spraw wyborów i Pełnomocnika Ochrony Informacji Niejawnych,</w:t>
      </w:r>
    </w:p>
    <w:p w:rsidR="006A60D2" w:rsidRPr="006A60D2" w:rsidRDefault="00C859B9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nad prawidłowym przygotowaniem i przeprowadzeniem inwentaryzacji,</w:t>
      </w:r>
    </w:p>
    <w:p w:rsidR="006A60D2" w:rsidRDefault="00C859B9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udzielaniem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informacji publicznej na wniosek,</w:t>
      </w:r>
    </w:p>
    <w:p w:rsidR="00F21D2D" w:rsidRDefault="00C859B9" w:rsidP="00F21D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terminowym składaniem i publikacją oświadczeń majątkowych,</w:t>
      </w:r>
    </w:p>
    <w:p w:rsidR="00F21D2D" w:rsidRPr="00F21D2D" w:rsidRDefault="00C859B9" w:rsidP="00F21D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2D">
        <w:rPr>
          <w:rFonts w:ascii="Times New Roman" w:hAnsi="Times New Roman" w:cs="Times New Roman"/>
          <w:sz w:val="24"/>
          <w:szCs w:val="24"/>
        </w:rPr>
        <w:t>wdrażani</w:t>
      </w:r>
      <w:r w:rsidR="00BC6206">
        <w:rPr>
          <w:rFonts w:ascii="Times New Roman" w:hAnsi="Times New Roman" w:cs="Times New Roman"/>
          <w:sz w:val="24"/>
          <w:szCs w:val="24"/>
        </w:rPr>
        <w:t>e</w:t>
      </w:r>
      <w:r w:rsidR="00F21D2D" w:rsidRPr="00F21D2D">
        <w:rPr>
          <w:sz w:val="24"/>
          <w:szCs w:val="24"/>
        </w:rPr>
        <w:t xml:space="preserve"> </w:t>
      </w:r>
      <w:r w:rsidR="00F21D2D" w:rsidRPr="00F21D2D">
        <w:rPr>
          <w:rFonts w:ascii="Times New Roman" w:hAnsi="Times New Roman" w:cs="Times New Roman"/>
          <w:sz w:val="24"/>
          <w:szCs w:val="24"/>
        </w:rPr>
        <w:t>systemów teleinformatycznych w Urzędzie</w:t>
      </w:r>
      <w:r w:rsidR="00F21D2D">
        <w:rPr>
          <w:rFonts w:ascii="Times New Roman" w:hAnsi="Times New Roman" w:cs="Times New Roman"/>
          <w:sz w:val="24"/>
          <w:szCs w:val="24"/>
        </w:rPr>
        <w:t>,</w:t>
      </w:r>
    </w:p>
    <w:p w:rsidR="00C859B9" w:rsidRDefault="0046022C" w:rsidP="00F21D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przygotowywanie i wdrażanie </w:t>
      </w:r>
      <w:r w:rsidR="00130EE3">
        <w:rPr>
          <w:rFonts w:ascii="Times New Roman" w:hAnsi="Times New Roman" w:cs="Times New Roman"/>
          <w:sz w:val="24"/>
          <w:szCs w:val="24"/>
        </w:rPr>
        <w:t xml:space="preserve">projektów z dofinansowaniem zewnętrznym </w:t>
      </w:r>
      <w:r>
        <w:rPr>
          <w:rFonts w:ascii="Times New Roman" w:hAnsi="Times New Roman" w:cs="Times New Roman"/>
          <w:sz w:val="24"/>
          <w:szCs w:val="24"/>
        </w:rPr>
        <w:t>dla</w:t>
      </w:r>
      <w:r w:rsidR="00130EE3">
        <w:rPr>
          <w:rFonts w:ascii="Times New Roman" w:hAnsi="Times New Roman" w:cs="Times New Roman"/>
          <w:sz w:val="24"/>
          <w:szCs w:val="24"/>
        </w:rPr>
        <w:t xml:space="preserve"> potrzeb Urzędu,</w:t>
      </w:r>
    </w:p>
    <w:p w:rsidR="00BC6206" w:rsidRPr="00F21D2D" w:rsidRDefault="00BC6206" w:rsidP="00F21D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funkcji wynikających z obowiązujących w Urzędzie  zarządzeń i regulaminów,</w:t>
      </w:r>
    </w:p>
    <w:p w:rsidR="006A60D2" w:rsidRDefault="006A60D2" w:rsidP="006A60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wykonywanie innych zadań zleconych pr</w:t>
      </w:r>
      <w:r w:rsidR="0075136C">
        <w:rPr>
          <w:rFonts w:ascii="Times New Roman" w:hAnsi="Times New Roman" w:cs="Times New Roman"/>
          <w:sz w:val="24"/>
          <w:szCs w:val="24"/>
        </w:rPr>
        <w:t>zez Burmistrza lub wynikających</w:t>
      </w:r>
      <w:r w:rsidR="0075136C"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udzielonych upoważnień i pełnomocnictw,</w:t>
      </w:r>
    </w:p>
    <w:p w:rsidR="003F0852" w:rsidRPr="006A60D2" w:rsidRDefault="003F0852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0D2" w:rsidRPr="0075136C" w:rsidRDefault="00130EE3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 w:rsidR="006A60D2" w:rsidRPr="006A60D2">
        <w:rPr>
          <w:rFonts w:ascii="Times New Roman" w:hAnsi="Times New Roman" w:cs="Times New Roman"/>
          <w:b/>
          <w:sz w:val="24"/>
          <w:szCs w:val="24"/>
        </w:rPr>
        <w:t>Informacja o warunkach pracy na stanowisku: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Praca biurowa w wymiarze pełnego etatu w Urzędzie Miejskim w Mrągowie.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Pomieszczenie biurowe usytuowane na I piętrze budynku Urzędu, który jest przystosowany dla osób niepełnosprawnych. Praca przy komputerze wyposażonym w monitor ekranowy.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Stanowisko wyposażone w standardowy sprzęt biurowy. 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0D2" w:rsidRPr="0075136C" w:rsidRDefault="00130EE3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6A60D2" w:rsidRPr="006A60D2">
        <w:rPr>
          <w:rFonts w:ascii="Times New Roman" w:hAnsi="Times New Roman" w:cs="Times New Roman"/>
          <w:b/>
          <w:sz w:val="24"/>
          <w:szCs w:val="24"/>
        </w:rPr>
        <w:t>Informacja o wskaźniku zatrudnienia osób niepełnosprawnych: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 czerwcu 2017r.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nosprawnych był wyższy niż 6%.</w:t>
      </w:r>
      <w:r w:rsidR="00F2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0D2" w:rsidRPr="006A60D2" w:rsidRDefault="00130EE3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6A60D2" w:rsidRPr="006A60D2">
        <w:rPr>
          <w:rFonts w:ascii="Times New Roman" w:hAnsi="Times New Roman" w:cs="Times New Roman"/>
          <w:b/>
          <w:sz w:val="24"/>
          <w:szCs w:val="24"/>
        </w:rPr>
        <w:t>Wykaz wymaganych dokumentów:</w:t>
      </w:r>
    </w:p>
    <w:p w:rsidR="006A60D2" w:rsidRPr="006A60D2" w:rsidRDefault="006A60D2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życiorys (CV) </w:t>
      </w:r>
    </w:p>
    <w:p w:rsidR="006A60D2" w:rsidRPr="006A60D2" w:rsidRDefault="006A60D2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kwestionariusz osobowy,</w:t>
      </w:r>
    </w:p>
    <w:p w:rsidR="006A60D2" w:rsidRPr="006A60D2" w:rsidRDefault="006A60D2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list motywacyjny,</w:t>
      </w:r>
    </w:p>
    <w:p w:rsidR="006A60D2" w:rsidRPr="006A60D2" w:rsidRDefault="006A60D2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dokumenty poświadczające wykształcenie oraz  umiejętności i kwalifikacje</w:t>
      </w:r>
    </w:p>
    <w:p w:rsidR="006A60D2" w:rsidRPr="006A60D2" w:rsidRDefault="006A60D2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dokumenty potwierdzające staż pracy oraz pełnione funkcje,</w:t>
      </w:r>
    </w:p>
    <w:p w:rsidR="006A60D2" w:rsidRPr="006A60D2" w:rsidRDefault="00130EE3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posiadanie obywatelstwa polskiego,</w:t>
      </w:r>
    </w:p>
    <w:p w:rsidR="006A60D2" w:rsidRPr="006A60D2" w:rsidRDefault="006A60D2" w:rsidP="006A6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:rsidR="006A60D2" w:rsidRPr="006A60D2" w:rsidRDefault="006A60D2" w:rsidP="006A60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o korzystaniu z pełnej zdolności do czynności prawnych i korzystaniu z pełni praw publicznych </w:t>
      </w:r>
    </w:p>
    <w:p w:rsidR="006A60D2" w:rsidRPr="006A60D2" w:rsidRDefault="006A60D2" w:rsidP="006A60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o niekaralności za przestępstwa popełnione umyślnie, ścigane z oskarżenia publicznego lub umyślne przestępstwo skarbowe,</w:t>
      </w:r>
    </w:p>
    <w:p w:rsidR="006A60D2" w:rsidRPr="006A60D2" w:rsidRDefault="006A60D2" w:rsidP="006A60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o braku zakazu sprawowania  funkcji kierowniczych związanych z dysponowaniem środkami publicznymi, o których mowa w art. 31 ust. 1 </w:t>
      </w:r>
      <w:proofErr w:type="spellStart"/>
      <w:r w:rsidRPr="006A60D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6A60D2">
        <w:rPr>
          <w:rFonts w:ascii="Times New Roman" w:hAnsi="Times New Roman" w:cs="Times New Roman"/>
          <w:sz w:val="24"/>
          <w:szCs w:val="24"/>
        </w:rPr>
        <w:t xml:space="preserve"> 4 ustawy z dnia 17 grudnia 2004r. o odpowiedzialności za naruszenie dyscypliny finansów publicznych,</w:t>
      </w:r>
    </w:p>
    <w:p w:rsidR="006A60D2" w:rsidRPr="006A60D2" w:rsidRDefault="006A60D2" w:rsidP="006A60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o braku przeciwwskazań zdrowotnych do wykonywania pracy </w:t>
      </w:r>
      <w:r w:rsidR="0046022C">
        <w:rPr>
          <w:rFonts w:ascii="Times New Roman" w:hAnsi="Times New Roman" w:cs="Times New Roman"/>
          <w:sz w:val="24"/>
          <w:szCs w:val="24"/>
        </w:rPr>
        <w:t>na stanowisku Sekretarza Miasta,</w:t>
      </w:r>
    </w:p>
    <w:p w:rsidR="006A60D2" w:rsidRPr="006A60D2" w:rsidRDefault="006A60D2" w:rsidP="006A60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6A60D2">
        <w:rPr>
          <w:rFonts w:ascii="Times New Roman" w:hAnsi="Times New Roman" w:cs="Times New Roman"/>
          <w:sz w:val="24"/>
          <w:szCs w:val="24"/>
        </w:rPr>
        <w:t>niepr</w:t>
      </w:r>
      <w:r w:rsidR="00F21D2D">
        <w:rPr>
          <w:rFonts w:ascii="Times New Roman" w:hAnsi="Times New Roman" w:cs="Times New Roman"/>
          <w:sz w:val="24"/>
          <w:szCs w:val="24"/>
        </w:rPr>
        <w:t>zynależ</w:t>
      </w:r>
      <w:r w:rsidRPr="006A60D2">
        <w:rPr>
          <w:rFonts w:ascii="Times New Roman" w:hAnsi="Times New Roman" w:cs="Times New Roman"/>
          <w:sz w:val="24"/>
          <w:szCs w:val="24"/>
        </w:rPr>
        <w:t>ności</w:t>
      </w:r>
      <w:proofErr w:type="spellEnd"/>
      <w:r w:rsidRPr="006A60D2">
        <w:rPr>
          <w:rFonts w:ascii="Times New Roman" w:hAnsi="Times New Roman" w:cs="Times New Roman"/>
          <w:sz w:val="24"/>
          <w:szCs w:val="24"/>
        </w:rPr>
        <w:t xml:space="preserve"> do partii politycznej</w:t>
      </w:r>
      <w:r w:rsidR="0046022C">
        <w:rPr>
          <w:rFonts w:ascii="Times New Roman" w:hAnsi="Times New Roman" w:cs="Times New Roman"/>
          <w:sz w:val="24"/>
          <w:szCs w:val="24"/>
        </w:rPr>
        <w:t>.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0D2" w:rsidRPr="006A60D2" w:rsidRDefault="0046022C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A60D2" w:rsidRPr="006A60D2">
        <w:rPr>
          <w:rFonts w:ascii="Times New Roman" w:hAnsi="Times New Roman" w:cs="Times New Roman"/>
          <w:sz w:val="24"/>
          <w:szCs w:val="24"/>
        </w:rPr>
        <w:t>ok</w:t>
      </w:r>
      <w:r w:rsidR="00130EE3">
        <w:rPr>
          <w:rFonts w:ascii="Times New Roman" w:hAnsi="Times New Roman" w:cs="Times New Roman"/>
          <w:sz w:val="24"/>
          <w:szCs w:val="24"/>
        </w:rPr>
        <w:t>umenty wymienione w punktach 4-6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należy złożyć w formie oryginałów lub kserokopii potwierdzonych </w:t>
      </w:r>
      <w:r w:rsidR="00F21D2D">
        <w:rPr>
          <w:rFonts w:ascii="Times New Roman" w:hAnsi="Times New Roman" w:cs="Times New Roman"/>
          <w:sz w:val="24"/>
          <w:szCs w:val="24"/>
        </w:rPr>
        <w:t xml:space="preserve">notarialnie lub </w:t>
      </w:r>
      <w:r w:rsidR="006A60D2" w:rsidRPr="006A60D2">
        <w:rPr>
          <w:rFonts w:ascii="Times New Roman" w:hAnsi="Times New Roman" w:cs="Times New Roman"/>
          <w:sz w:val="24"/>
          <w:szCs w:val="24"/>
        </w:rPr>
        <w:t>w Sekretariacie Urzędu Miejskiego w Mrągo</w:t>
      </w:r>
      <w:r>
        <w:rPr>
          <w:rFonts w:ascii="Times New Roman" w:hAnsi="Times New Roman" w:cs="Times New Roman"/>
          <w:sz w:val="24"/>
          <w:szCs w:val="24"/>
        </w:rPr>
        <w:t>wie.</w:t>
      </w:r>
    </w:p>
    <w:p w:rsidR="006A60D2" w:rsidRDefault="006A60D2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852" w:rsidRPr="006A60D2" w:rsidRDefault="003F0852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0D2" w:rsidRPr="006A60D2" w:rsidRDefault="00130EE3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="006A60D2" w:rsidRPr="006A60D2">
        <w:rPr>
          <w:rFonts w:ascii="Times New Roman" w:hAnsi="Times New Roman" w:cs="Times New Roman"/>
          <w:b/>
          <w:sz w:val="24"/>
          <w:szCs w:val="24"/>
        </w:rPr>
        <w:t>Termin oraz miejsce składania dokumentów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0D2" w:rsidRPr="0046022C" w:rsidRDefault="0046022C" w:rsidP="006A60D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Wymagane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dokumenty aplikacyjne </w:t>
      </w:r>
      <w:r>
        <w:rPr>
          <w:rFonts w:ascii="Times New Roman" w:hAnsi="Times New Roman" w:cs="Times New Roman"/>
          <w:sz w:val="24"/>
          <w:szCs w:val="24"/>
        </w:rPr>
        <w:t>powinny zostać złożone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 w Sekretariacie Urzędu Miejskiego pokój nr</w:t>
      </w:r>
      <w:r>
        <w:rPr>
          <w:rFonts w:ascii="Times New Roman" w:hAnsi="Times New Roman" w:cs="Times New Roman"/>
          <w:sz w:val="24"/>
          <w:szCs w:val="24"/>
        </w:rPr>
        <w:t xml:space="preserve"> 17 przy ul. Królewieckiej 60A 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wpłynąć </w:t>
      </w:r>
      <w:r w:rsidR="006A60D2" w:rsidRPr="006A60D2">
        <w:rPr>
          <w:rFonts w:ascii="Times New Roman" w:hAnsi="Times New Roman" w:cs="Times New Roman"/>
          <w:sz w:val="24"/>
          <w:szCs w:val="24"/>
        </w:rPr>
        <w:t xml:space="preserve">drogą pocztową na adres: Urząd Miejski w Mrągowie, ul. Królewiecka </w:t>
      </w:r>
      <w:smartTag w:uri="urn:schemas-microsoft-com:office:smarttags" w:element="metricconverter">
        <w:smartTagPr>
          <w:attr w:name="ProductID" w:val="60 A"/>
        </w:smartTagPr>
        <w:r w:rsidR="006A60D2" w:rsidRPr="006A60D2">
          <w:rPr>
            <w:rFonts w:ascii="Times New Roman" w:hAnsi="Times New Roman" w:cs="Times New Roman"/>
            <w:sz w:val="24"/>
            <w:szCs w:val="24"/>
          </w:rPr>
          <w:t>60 A</w:t>
        </w:r>
      </w:smartTag>
      <w:r w:rsidR="006A60D2" w:rsidRPr="006A60D2">
        <w:rPr>
          <w:rFonts w:ascii="Times New Roman" w:hAnsi="Times New Roman" w:cs="Times New Roman"/>
          <w:sz w:val="24"/>
          <w:szCs w:val="24"/>
        </w:rPr>
        <w:t xml:space="preserve">, 11-700 Mrągowo z dopiskiem: „Dotyczy naboru na stanowisko Sekretarza Miasta w Urzędzie Miejskim w Mrągowie” </w:t>
      </w:r>
      <w:r w:rsidR="006A60D2" w:rsidRPr="0046022C">
        <w:rPr>
          <w:rFonts w:ascii="Times New Roman" w:hAnsi="Times New Roman" w:cs="Times New Roman"/>
          <w:sz w:val="24"/>
          <w:szCs w:val="24"/>
          <w:u w:val="single"/>
        </w:rPr>
        <w:t xml:space="preserve">w terminie </w:t>
      </w:r>
      <w:r w:rsidRPr="0046022C">
        <w:rPr>
          <w:rFonts w:ascii="Times New Roman" w:hAnsi="Times New Roman" w:cs="Times New Roman"/>
          <w:sz w:val="24"/>
          <w:szCs w:val="24"/>
          <w:u w:val="single"/>
        </w:rPr>
        <w:t>do dnia 04.08.2017r.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do godziny 12</w:t>
      </w:r>
      <w:r w:rsidRPr="0046022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Aplikacje, które wpłyną do Urzędu po wyżej określonym terminie nie będą rozpatrywane.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Publicznej: </w:t>
      </w:r>
      <w:hyperlink r:id="rId5" w:history="1">
        <w:r w:rsidRPr="006A60D2">
          <w:rPr>
            <w:rStyle w:val="Hipercze"/>
            <w:rFonts w:ascii="Times New Roman" w:hAnsi="Times New Roman" w:cs="Times New Roman"/>
            <w:sz w:val="24"/>
            <w:szCs w:val="24"/>
          </w:rPr>
          <w:t>www.bip.mragowo.warmia.mazury.pl/</w:t>
        </w:r>
      </w:hyperlink>
      <w:r w:rsidRPr="006A60D2">
        <w:rPr>
          <w:rFonts w:ascii="Times New Roman" w:hAnsi="Times New Roman" w:cs="Times New Roman"/>
          <w:sz w:val="24"/>
          <w:szCs w:val="24"/>
        </w:rPr>
        <w:t xml:space="preserve"> oraz na tablicy informacyjnej w siedzibie Urzędu Miejskiego w Mrągowie ul. Królewiecka 60A</w:t>
      </w: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0D2" w:rsidRPr="006A60D2" w:rsidRDefault="006A60D2" w:rsidP="006A60D2">
      <w:p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Wymagane dokum</w:t>
      </w:r>
      <w:r w:rsidR="0046022C">
        <w:rPr>
          <w:rFonts w:ascii="Times New Roman" w:hAnsi="Times New Roman" w:cs="Times New Roman"/>
          <w:sz w:val="24"/>
          <w:szCs w:val="24"/>
        </w:rPr>
        <w:t xml:space="preserve">enty aplikacyjne: życiorys </w:t>
      </w:r>
      <w:r w:rsidRPr="006A60D2">
        <w:rPr>
          <w:rFonts w:ascii="Times New Roman" w:hAnsi="Times New Roman" w:cs="Times New Roman"/>
          <w:sz w:val="24"/>
          <w:szCs w:val="24"/>
        </w:rPr>
        <w:t>oraz list motywacyjny powinny być opatrzone klauzulą „Wyrażam zgodę na przetwarzanie moich danych osobowych zawartych w ofercie pracy dla pot</w:t>
      </w:r>
      <w:r w:rsidR="0046022C">
        <w:rPr>
          <w:rFonts w:ascii="Times New Roman" w:hAnsi="Times New Roman" w:cs="Times New Roman"/>
          <w:sz w:val="24"/>
          <w:szCs w:val="24"/>
        </w:rPr>
        <w:t xml:space="preserve">rzeb niezbędnych do realizacji </w:t>
      </w:r>
      <w:r w:rsidRPr="006A60D2">
        <w:rPr>
          <w:rFonts w:ascii="Times New Roman" w:hAnsi="Times New Roman" w:cs="Times New Roman"/>
          <w:sz w:val="24"/>
          <w:szCs w:val="24"/>
        </w:rPr>
        <w:t>proce</w:t>
      </w:r>
      <w:r w:rsidR="0046022C">
        <w:rPr>
          <w:rFonts w:ascii="Times New Roman" w:hAnsi="Times New Roman" w:cs="Times New Roman"/>
          <w:sz w:val="24"/>
          <w:szCs w:val="24"/>
        </w:rPr>
        <w:t>su rekrutacji zgodnie</w:t>
      </w:r>
      <w:r w:rsidR="0075136C">
        <w:rPr>
          <w:rFonts w:ascii="Times New Roman" w:hAnsi="Times New Roman" w:cs="Times New Roman"/>
          <w:sz w:val="24"/>
          <w:szCs w:val="24"/>
        </w:rPr>
        <w:t xml:space="preserve"> z ustawą</w:t>
      </w:r>
      <w:r w:rsidR="0046022C">
        <w:rPr>
          <w:rFonts w:ascii="Times New Roman" w:hAnsi="Times New Roman" w:cs="Times New Roman"/>
          <w:sz w:val="24"/>
          <w:szCs w:val="24"/>
        </w:rPr>
        <w:t xml:space="preserve"> z dnia</w:t>
      </w:r>
      <w:r w:rsidR="004602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29 sierpnia 1997 r. o ochronie danych osobowych </w:t>
      </w:r>
      <w:r w:rsidR="0075136C">
        <w:rPr>
          <w:rFonts w:ascii="Times New Roman" w:hAnsi="Times New Roman" w:cs="Times New Roman"/>
          <w:sz w:val="24"/>
          <w:szCs w:val="24"/>
        </w:rPr>
        <w:t xml:space="preserve">(Dz. U. 2016r., poz. 922 z </w:t>
      </w:r>
      <w:proofErr w:type="spellStart"/>
      <w:r w:rsidR="007513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136C">
        <w:rPr>
          <w:rFonts w:ascii="Times New Roman" w:hAnsi="Times New Roman" w:cs="Times New Roman"/>
          <w:sz w:val="24"/>
          <w:szCs w:val="24"/>
        </w:rPr>
        <w:t>. zm.)</w:t>
      </w:r>
      <w:r w:rsidR="0046022C">
        <w:rPr>
          <w:rFonts w:ascii="Times New Roman" w:hAnsi="Times New Roman" w:cs="Times New Roman"/>
          <w:sz w:val="24"/>
          <w:szCs w:val="24"/>
        </w:rPr>
        <w:t>”</w:t>
      </w:r>
    </w:p>
    <w:p w:rsidR="00E35F70" w:rsidRPr="006A60D2" w:rsidRDefault="00E35F70" w:rsidP="006A60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5F70" w:rsidRPr="006A60D2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360"/>
    <w:multiLevelType w:val="hybridMultilevel"/>
    <w:tmpl w:val="F320C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EE772A"/>
    <w:multiLevelType w:val="hybridMultilevel"/>
    <w:tmpl w:val="626A01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D02D22"/>
    <w:multiLevelType w:val="hybridMultilevel"/>
    <w:tmpl w:val="166A634A"/>
    <w:lvl w:ilvl="0" w:tplc="8172856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5F80AC7"/>
    <w:multiLevelType w:val="hybridMultilevel"/>
    <w:tmpl w:val="47D042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1C364A"/>
    <w:multiLevelType w:val="hybridMultilevel"/>
    <w:tmpl w:val="74B845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0502C3"/>
    <w:multiLevelType w:val="hybridMultilevel"/>
    <w:tmpl w:val="F984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8D6022"/>
    <w:rsid w:val="00017E7D"/>
    <w:rsid w:val="0002466B"/>
    <w:rsid w:val="0006158B"/>
    <w:rsid w:val="00130EE3"/>
    <w:rsid w:val="00151DE9"/>
    <w:rsid w:val="0039224D"/>
    <w:rsid w:val="003F0852"/>
    <w:rsid w:val="004570F2"/>
    <w:rsid w:val="0046022C"/>
    <w:rsid w:val="0057453B"/>
    <w:rsid w:val="00686034"/>
    <w:rsid w:val="006A60D2"/>
    <w:rsid w:val="006E2D9A"/>
    <w:rsid w:val="00720B99"/>
    <w:rsid w:val="00726B8A"/>
    <w:rsid w:val="0075136C"/>
    <w:rsid w:val="008D6022"/>
    <w:rsid w:val="009341A4"/>
    <w:rsid w:val="009748FF"/>
    <w:rsid w:val="009939D4"/>
    <w:rsid w:val="00AF49F3"/>
    <w:rsid w:val="00BC6206"/>
    <w:rsid w:val="00C458C8"/>
    <w:rsid w:val="00C859B9"/>
    <w:rsid w:val="00E15F57"/>
    <w:rsid w:val="00E16CCA"/>
    <w:rsid w:val="00E35F70"/>
    <w:rsid w:val="00F0323E"/>
    <w:rsid w:val="00F21D2D"/>
    <w:rsid w:val="00F44423"/>
    <w:rsid w:val="00F54121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66B"/>
  </w:style>
  <w:style w:type="paragraph" w:styleId="Nagwek1">
    <w:name w:val="heading 1"/>
    <w:basedOn w:val="Normalny"/>
    <w:link w:val="Nagwek1Znak"/>
    <w:uiPriority w:val="9"/>
    <w:qFormat/>
    <w:rsid w:val="00F2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022"/>
    <w:pPr>
      <w:ind w:left="720"/>
      <w:contextualSpacing/>
    </w:pPr>
  </w:style>
  <w:style w:type="character" w:styleId="Hipercze">
    <w:name w:val="Hyperlink"/>
    <w:basedOn w:val="Domylnaczcionkaakapitu"/>
    <w:rsid w:val="006A60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21D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mragowo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3</cp:revision>
  <cp:lastPrinted>2017-07-21T12:59:00Z</cp:lastPrinted>
  <dcterms:created xsi:type="dcterms:W3CDTF">2017-07-20T12:08:00Z</dcterms:created>
  <dcterms:modified xsi:type="dcterms:W3CDTF">2017-07-21T13:03:00Z</dcterms:modified>
</cp:coreProperties>
</file>