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4B" w:rsidRDefault="00A53F4B">
      <w:pPr>
        <w:jc w:val="center"/>
        <w:rPr>
          <w:b/>
          <w:bCs/>
          <w:color w:val="000000"/>
        </w:rPr>
      </w:pPr>
      <w:bookmarkStart w:id="0" w:name="_GoBack"/>
      <w:bookmarkEnd w:id="0"/>
    </w:p>
    <w:p w:rsidR="00A53F4B" w:rsidRPr="00182D49" w:rsidRDefault="00E76BAC">
      <w:pPr>
        <w:jc w:val="center"/>
        <w:rPr>
          <w:sz w:val="23"/>
          <w:szCs w:val="23"/>
        </w:rPr>
      </w:pPr>
      <w:r w:rsidRPr="00182D49">
        <w:rPr>
          <w:b/>
          <w:bCs/>
          <w:color w:val="000000"/>
          <w:sz w:val="23"/>
          <w:szCs w:val="23"/>
        </w:rPr>
        <w:t>Rekrutacja dzieci do publicznych przedszkoli i oddziałów</w:t>
      </w:r>
    </w:p>
    <w:p w:rsidR="00A53F4B" w:rsidRPr="00182D49" w:rsidRDefault="00E76BAC">
      <w:pPr>
        <w:jc w:val="center"/>
        <w:rPr>
          <w:sz w:val="23"/>
          <w:szCs w:val="23"/>
        </w:rPr>
      </w:pPr>
      <w:r w:rsidRPr="00182D49">
        <w:rPr>
          <w:b/>
          <w:bCs/>
          <w:color w:val="000000"/>
          <w:sz w:val="23"/>
          <w:szCs w:val="23"/>
        </w:rPr>
        <w:t xml:space="preserve">przedszkolnych w publicznych szkołach </w:t>
      </w:r>
      <w:r w:rsidR="00C25464" w:rsidRPr="00182D49">
        <w:rPr>
          <w:b/>
          <w:bCs/>
          <w:color w:val="000000"/>
          <w:sz w:val="23"/>
          <w:szCs w:val="23"/>
        </w:rPr>
        <w:t>podstawowych na rok szkolny 2019/2020</w:t>
      </w:r>
    </w:p>
    <w:p w:rsidR="00A53F4B" w:rsidRDefault="00A53F4B">
      <w:pPr>
        <w:rPr>
          <w:sz w:val="23"/>
          <w:szCs w:val="23"/>
        </w:rPr>
      </w:pPr>
    </w:p>
    <w:p w:rsidR="00182D49" w:rsidRPr="00182D49" w:rsidRDefault="00182D49">
      <w:pPr>
        <w:rPr>
          <w:sz w:val="23"/>
          <w:szCs w:val="23"/>
        </w:rPr>
      </w:pP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color w:val="000000"/>
          <w:sz w:val="23"/>
          <w:szCs w:val="23"/>
        </w:rPr>
        <w:t>I. Rekrutacja do przedszkoli</w:t>
      </w:r>
      <w:r w:rsidR="004F13DF" w:rsidRPr="00182D49">
        <w:rPr>
          <w:color w:val="000000"/>
          <w:sz w:val="23"/>
          <w:szCs w:val="23"/>
        </w:rPr>
        <w:t xml:space="preserve"> publicznych</w:t>
      </w:r>
      <w:r w:rsidR="000704CF" w:rsidRPr="00182D49">
        <w:rPr>
          <w:color w:val="000000"/>
          <w:sz w:val="23"/>
          <w:szCs w:val="23"/>
        </w:rPr>
        <w:t xml:space="preserve"> i oddziałów przedszkolnych w szkołach podstawowych,</w:t>
      </w:r>
      <w:r w:rsidR="00C25464" w:rsidRPr="00182D49">
        <w:rPr>
          <w:color w:val="000000"/>
          <w:sz w:val="23"/>
          <w:szCs w:val="23"/>
        </w:rPr>
        <w:t xml:space="preserve"> na rok szkolny 2019/2020</w:t>
      </w:r>
      <w:r w:rsidR="000704CF" w:rsidRPr="00182D49">
        <w:rPr>
          <w:color w:val="000000"/>
          <w:sz w:val="23"/>
          <w:szCs w:val="23"/>
        </w:rPr>
        <w:t>,</w:t>
      </w:r>
      <w:r w:rsidRPr="00182D49">
        <w:rPr>
          <w:color w:val="000000"/>
          <w:sz w:val="23"/>
          <w:szCs w:val="23"/>
        </w:rPr>
        <w:t xml:space="preserve"> odbywa się na zasadach określonych w ustawie z dnia 14 grudnia 2016 r</w:t>
      </w:r>
      <w:r w:rsidR="00C25464" w:rsidRPr="00182D49">
        <w:rPr>
          <w:color w:val="000000"/>
          <w:sz w:val="23"/>
          <w:szCs w:val="23"/>
        </w:rPr>
        <w:t xml:space="preserve">. Prawo oświatowe (Dz. U. z 2018 r. poz. </w:t>
      </w:r>
      <w:r w:rsidRPr="00182D49">
        <w:rPr>
          <w:color w:val="000000"/>
          <w:sz w:val="23"/>
          <w:szCs w:val="23"/>
        </w:rPr>
        <w:t>9</w:t>
      </w:r>
      <w:r w:rsidR="00C25464" w:rsidRPr="00182D49">
        <w:rPr>
          <w:color w:val="000000"/>
          <w:sz w:val="23"/>
          <w:szCs w:val="23"/>
        </w:rPr>
        <w:t>96</w:t>
      </w:r>
      <w:r w:rsidR="004F13DF" w:rsidRPr="00182D49">
        <w:rPr>
          <w:color w:val="000000"/>
          <w:sz w:val="23"/>
          <w:szCs w:val="23"/>
        </w:rPr>
        <w:t xml:space="preserve"> ze zm.</w:t>
      </w:r>
      <w:r w:rsidRPr="00182D49">
        <w:rPr>
          <w:color w:val="000000"/>
          <w:sz w:val="23"/>
          <w:szCs w:val="23"/>
        </w:rPr>
        <w:t>), zwanej dalej „ustawą”.</w:t>
      </w:r>
    </w:p>
    <w:p w:rsidR="00A53F4B" w:rsidRPr="00182D49" w:rsidRDefault="00A53F4B">
      <w:pPr>
        <w:jc w:val="both"/>
        <w:rPr>
          <w:sz w:val="23"/>
          <w:szCs w:val="23"/>
        </w:rPr>
      </w:pPr>
    </w:p>
    <w:p w:rsidR="00A53F4B" w:rsidRPr="00182D49" w:rsidRDefault="00E76BAC">
      <w:pPr>
        <w:jc w:val="both"/>
        <w:rPr>
          <w:color w:val="000000"/>
          <w:sz w:val="23"/>
          <w:szCs w:val="23"/>
        </w:rPr>
      </w:pPr>
      <w:r w:rsidRPr="00182D49">
        <w:rPr>
          <w:color w:val="000000"/>
          <w:sz w:val="23"/>
          <w:szCs w:val="23"/>
        </w:rPr>
        <w:t>II. Postępowanie rekrutacyjne przeprowadza się wyłączni</w:t>
      </w:r>
      <w:r w:rsidR="000704CF" w:rsidRPr="00182D49">
        <w:rPr>
          <w:color w:val="000000"/>
          <w:sz w:val="23"/>
          <w:szCs w:val="23"/>
        </w:rPr>
        <w:t>e na wolne miejsca w placówkach</w:t>
      </w:r>
      <w:r w:rsidRPr="00182D49">
        <w:rPr>
          <w:color w:val="000000"/>
          <w:sz w:val="23"/>
          <w:szCs w:val="23"/>
        </w:rPr>
        <w:t>. Rekrutacja skierowana jest do kandydatów zamieszkałych na terenie miasta Mrągowo (art. 131 ust. 1 ustawy). Rodzice dzieci spoza Mrągowa będą mogli ubiegać się o przyjęcie dziecka do przedszkola publicznego</w:t>
      </w:r>
      <w:r w:rsidR="000704CF" w:rsidRPr="00182D49">
        <w:rPr>
          <w:color w:val="000000"/>
          <w:sz w:val="23"/>
          <w:szCs w:val="23"/>
        </w:rPr>
        <w:t xml:space="preserve"> lub oddziału przedszkolnego</w:t>
      </w:r>
      <w:r w:rsidRPr="00182D49">
        <w:rPr>
          <w:color w:val="000000"/>
          <w:sz w:val="23"/>
          <w:szCs w:val="23"/>
        </w:rPr>
        <w:t xml:space="preserve"> dopiero,</w:t>
      </w:r>
      <w:r w:rsidR="000704CF" w:rsidRPr="00182D49">
        <w:rPr>
          <w:color w:val="000000"/>
          <w:sz w:val="23"/>
          <w:szCs w:val="23"/>
        </w:rPr>
        <w:t xml:space="preserve"> gdy w placówkach publicznych</w:t>
      </w:r>
      <w:r w:rsidRPr="00182D49">
        <w:rPr>
          <w:color w:val="000000"/>
          <w:sz w:val="23"/>
          <w:szCs w:val="23"/>
        </w:rPr>
        <w:t xml:space="preserve"> pozostaną wo</w:t>
      </w:r>
      <w:r w:rsidR="004F13DF" w:rsidRPr="00182D49">
        <w:rPr>
          <w:color w:val="000000"/>
          <w:sz w:val="23"/>
          <w:szCs w:val="23"/>
        </w:rPr>
        <w:t>lne miejsca po zakończeniu postępowania rekrutacyjnego</w:t>
      </w:r>
      <w:r w:rsidR="00C25464" w:rsidRPr="00182D49">
        <w:rPr>
          <w:color w:val="000000"/>
          <w:sz w:val="23"/>
          <w:szCs w:val="23"/>
        </w:rPr>
        <w:t xml:space="preserve"> w tzw. postępowaniu uzupełniającym. </w:t>
      </w:r>
    </w:p>
    <w:p w:rsidR="00A53F4B" w:rsidRPr="00182D49" w:rsidRDefault="00A53F4B">
      <w:pPr>
        <w:jc w:val="both"/>
        <w:rPr>
          <w:sz w:val="23"/>
          <w:szCs w:val="23"/>
        </w:rPr>
      </w:pP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color w:val="000000"/>
          <w:sz w:val="23"/>
          <w:szCs w:val="23"/>
        </w:rPr>
        <w:t xml:space="preserve">III. W procesie rekrutacji do przedszkoli publicznych biorą udział dzieci od </w:t>
      </w:r>
      <w:r w:rsidRPr="00182D49">
        <w:rPr>
          <w:sz w:val="23"/>
          <w:szCs w:val="23"/>
        </w:rPr>
        <w:t>3 do 6 lat,</w:t>
      </w:r>
      <w:r w:rsidRPr="00182D49">
        <w:rPr>
          <w:color w:val="000000"/>
          <w:sz w:val="23"/>
          <w:szCs w:val="23"/>
        </w:rPr>
        <w:t xml:space="preserve"> a do oddziałów przedszkolnych w szkołach </w:t>
      </w:r>
      <w:r w:rsidRPr="00182D49">
        <w:rPr>
          <w:sz w:val="23"/>
          <w:szCs w:val="23"/>
        </w:rPr>
        <w:t>podstawowych dzieci 5 i 6 letnie. Rekrutacją są również objęte dzieci powyżej 6 roku życia, którym został</w:t>
      </w:r>
      <w:r w:rsidR="000704CF" w:rsidRPr="00182D49">
        <w:rPr>
          <w:sz w:val="23"/>
          <w:szCs w:val="23"/>
        </w:rPr>
        <w:t>,</w:t>
      </w:r>
      <w:r w:rsidRPr="00182D49">
        <w:rPr>
          <w:sz w:val="23"/>
          <w:szCs w:val="23"/>
        </w:rPr>
        <w:t xml:space="preserve"> na mocy ustawy</w:t>
      </w:r>
      <w:r w:rsidR="000704CF" w:rsidRPr="00182D49">
        <w:rPr>
          <w:sz w:val="23"/>
          <w:szCs w:val="23"/>
        </w:rPr>
        <w:t>,</w:t>
      </w:r>
      <w:r w:rsidRPr="00182D49">
        <w:rPr>
          <w:sz w:val="23"/>
          <w:szCs w:val="23"/>
        </w:rPr>
        <w:t xml:space="preserve"> odroczony obowiązek szkolny. </w:t>
      </w:r>
    </w:p>
    <w:p w:rsidR="00A53F4B" w:rsidRPr="00182D49" w:rsidRDefault="00A53F4B">
      <w:pPr>
        <w:jc w:val="both"/>
        <w:rPr>
          <w:sz w:val="23"/>
          <w:szCs w:val="23"/>
        </w:rPr>
      </w:pP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sz w:val="23"/>
          <w:szCs w:val="23"/>
        </w:rPr>
        <w:t xml:space="preserve">IV. Rekrutacja dzieci do samorządowych przedszkoli i oddziałów przedszkolnych w szkołach </w:t>
      </w:r>
      <w:r w:rsidR="00C25464" w:rsidRPr="00182D49">
        <w:rPr>
          <w:sz w:val="23"/>
          <w:szCs w:val="23"/>
        </w:rPr>
        <w:t>podstawowych na rok szkolny 2019/2020</w:t>
      </w:r>
      <w:r w:rsidRPr="00182D49">
        <w:rPr>
          <w:sz w:val="23"/>
          <w:szCs w:val="23"/>
        </w:rPr>
        <w:t xml:space="preserve">, odbywa się w terminach, ustalonych </w:t>
      </w:r>
      <w:r w:rsidRPr="00182D49">
        <w:rPr>
          <w:color w:val="000000"/>
          <w:sz w:val="23"/>
          <w:szCs w:val="23"/>
        </w:rPr>
        <w:t xml:space="preserve">Zarządzeniem                   </w:t>
      </w:r>
      <w:r w:rsidR="00C25464" w:rsidRPr="00182D49">
        <w:rPr>
          <w:color w:val="000000"/>
          <w:sz w:val="23"/>
          <w:szCs w:val="23"/>
        </w:rPr>
        <w:t>Nr</w:t>
      </w:r>
      <w:r w:rsidR="004F13DF" w:rsidRPr="00182D49">
        <w:rPr>
          <w:color w:val="000000"/>
          <w:sz w:val="23"/>
          <w:szCs w:val="23"/>
        </w:rPr>
        <w:t xml:space="preserve"> </w:t>
      </w:r>
      <w:r w:rsidR="00C25464" w:rsidRPr="00182D49">
        <w:rPr>
          <w:color w:val="000000"/>
          <w:sz w:val="23"/>
          <w:szCs w:val="23"/>
        </w:rPr>
        <w:t>9/2019</w:t>
      </w:r>
      <w:r w:rsidRPr="00182D49">
        <w:rPr>
          <w:color w:val="000000"/>
          <w:sz w:val="23"/>
          <w:szCs w:val="23"/>
        </w:rPr>
        <w:t xml:space="preserve"> Bu</w:t>
      </w:r>
      <w:r w:rsidR="004F13DF" w:rsidRPr="00182D49">
        <w:rPr>
          <w:color w:val="000000"/>
          <w:sz w:val="23"/>
          <w:szCs w:val="23"/>
        </w:rPr>
        <w:t xml:space="preserve">rmistrza Miasta Mrągowo z dnia </w:t>
      </w:r>
      <w:r w:rsidR="00C25464" w:rsidRPr="00182D49">
        <w:rPr>
          <w:color w:val="000000"/>
          <w:sz w:val="23"/>
          <w:szCs w:val="23"/>
        </w:rPr>
        <w:t>17</w:t>
      </w:r>
      <w:r w:rsidR="00DC1F81" w:rsidRPr="00182D49">
        <w:rPr>
          <w:color w:val="000000"/>
          <w:sz w:val="23"/>
          <w:szCs w:val="23"/>
        </w:rPr>
        <w:t xml:space="preserve"> </w:t>
      </w:r>
      <w:r w:rsidR="00C25464" w:rsidRPr="00182D49">
        <w:rPr>
          <w:color w:val="000000"/>
          <w:sz w:val="23"/>
          <w:szCs w:val="23"/>
        </w:rPr>
        <w:t>stycznia 2019</w:t>
      </w:r>
      <w:r w:rsidRPr="00182D49">
        <w:rPr>
          <w:color w:val="000000"/>
          <w:sz w:val="23"/>
          <w:szCs w:val="23"/>
        </w:rPr>
        <w:t xml:space="preserve"> r. i obejmuje placówki :</w:t>
      </w: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color w:val="000000"/>
          <w:sz w:val="23"/>
          <w:szCs w:val="23"/>
        </w:rPr>
        <w:t>1/ Przedszkole Publiczne Nr 1 „Stokrotka” w Mrągowie</w:t>
      </w: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sz w:val="23"/>
          <w:szCs w:val="23"/>
        </w:rPr>
        <w:t>2/ Przedszkole Publiczne Nr 2 „Bajka” w Mrągowie</w:t>
      </w: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sz w:val="23"/>
          <w:szCs w:val="23"/>
        </w:rPr>
        <w:t>3/ Oddzi</w:t>
      </w:r>
      <w:r w:rsidR="004F13DF" w:rsidRPr="00182D49">
        <w:rPr>
          <w:sz w:val="23"/>
          <w:szCs w:val="23"/>
        </w:rPr>
        <w:t>ały przedszkolne w Szkole Podstawowej</w:t>
      </w:r>
      <w:r w:rsidRPr="00182D49">
        <w:rPr>
          <w:sz w:val="23"/>
          <w:szCs w:val="23"/>
        </w:rPr>
        <w:t xml:space="preserve"> Nr 1 </w:t>
      </w:r>
      <w:r w:rsidR="004F13DF" w:rsidRPr="00182D49">
        <w:rPr>
          <w:sz w:val="23"/>
          <w:szCs w:val="23"/>
        </w:rPr>
        <w:t xml:space="preserve">im. Mikołaja Kopernika </w:t>
      </w:r>
      <w:r w:rsidRPr="00182D49">
        <w:rPr>
          <w:sz w:val="23"/>
          <w:szCs w:val="23"/>
        </w:rPr>
        <w:t>w Mrągowie</w:t>
      </w:r>
    </w:p>
    <w:p w:rsidR="00A53F4B" w:rsidRDefault="00E76BAC">
      <w:pPr>
        <w:jc w:val="both"/>
        <w:rPr>
          <w:sz w:val="23"/>
          <w:szCs w:val="23"/>
        </w:rPr>
      </w:pPr>
      <w:r w:rsidRPr="00182D49">
        <w:rPr>
          <w:sz w:val="23"/>
          <w:szCs w:val="23"/>
        </w:rPr>
        <w:t>4/ Oddziały przedszkolne w</w:t>
      </w:r>
      <w:r w:rsidR="004F13DF" w:rsidRPr="00182D49">
        <w:rPr>
          <w:sz w:val="23"/>
          <w:szCs w:val="23"/>
        </w:rPr>
        <w:t xml:space="preserve"> Szkole Podstawowej</w:t>
      </w:r>
      <w:r w:rsidRPr="00182D49">
        <w:rPr>
          <w:sz w:val="23"/>
          <w:szCs w:val="23"/>
        </w:rPr>
        <w:t xml:space="preserve"> Nr 4</w:t>
      </w:r>
      <w:r w:rsidR="004F13DF" w:rsidRPr="00182D49">
        <w:rPr>
          <w:sz w:val="23"/>
          <w:szCs w:val="23"/>
        </w:rPr>
        <w:t xml:space="preserve"> im. Generała Stefana „Grota” Roweckiego</w:t>
      </w:r>
      <w:r w:rsidRPr="00182D49">
        <w:rPr>
          <w:sz w:val="23"/>
          <w:szCs w:val="23"/>
        </w:rPr>
        <w:t xml:space="preserve"> </w:t>
      </w:r>
      <w:r w:rsidR="004F13DF" w:rsidRPr="00182D49">
        <w:rPr>
          <w:sz w:val="23"/>
          <w:szCs w:val="23"/>
        </w:rPr>
        <w:t xml:space="preserve">                </w:t>
      </w:r>
      <w:r w:rsidRPr="00182D49">
        <w:rPr>
          <w:sz w:val="23"/>
          <w:szCs w:val="23"/>
        </w:rPr>
        <w:t xml:space="preserve">w Mrągowie.  </w:t>
      </w:r>
    </w:p>
    <w:p w:rsidR="00182D49" w:rsidRPr="00182D49" w:rsidRDefault="00182D49">
      <w:pPr>
        <w:jc w:val="both"/>
        <w:rPr>
          <w:sz w:val="23"/>
          <w:szCs w:val="23"/>
        </w:rPr>
      </w:pPr>
    </w:p>
    <w:tbl>
      <w:tblPr>
        <w:tblW w:w="10845" w:type="dxa"/>
        <w:tblInd w:w="-3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986"/>
        <w:gridCol w:w="1974"/>
        <w:gridCol w:w="1885"/>
      </w:tblGrid>
      <w:tr w:rsidR="00A53F4B" w:rsidRPr="00182D49" w:rsidTr="00BC7730"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RODZAJ CZYNNOŚCI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Terminy                                     w postępowaniu  rekrutacyjnym*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Terminy                                 w postępowaniu uzupełniającym*                                </w:t>
            </w:r>
          </w:p>
        </w:tc>
      </w:tr>
      <w:tr w:rsidR="00A53F4B" w:rsidRPr="00182D49" w:rsidTr="00BC7730">
        <w:trPr>
          <w:trHeight w:val="602"/>
        </w:trPr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Złożenie wniosku o przyjęcie do publicznego przedszkola, oddziału przedszkolnego</w:t>
            </w:r>
            <w:r w:rsidR="00942D12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szkole podstawowej wraz z dokumentami potwierdzającymi spełnianie przez kandydata warunków lub kryteriów branych pod uwagę w postępowaniu rekrutacyjnym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4F13DF">
            <w:pPr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o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>d 4</w:t>
            </w:r>
            <w:r w:rsidRPr="00182D49">
              <w:rPr>
                <w:b/>
                <w:sz w:val="23"/>
                <w:szCs w:val="23"/>
                <w:lang w:bidi="hi-IN"/>
              </w:rPr>
              <w:t xml:space="preserve"> lutego</w:t>
            </w:r>
          </w:p>
          <w:p w:rsidR="004F13DF" w:rsidRPr="00182D49" w:rsidRDefault="00A52300">
            <w:pPr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28 lutego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2300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1</w:t>
            </w:r>
            <w:r w:rsidRPr="00182D49">
              <w:rPr>
                <w:b/>
                <w:sz w:val="23"/>
                <w:szCs w:val="23"/>
                <w:lang w:bidi="hi-IN"/>
              </w:rPr>
              <w:t>3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maja </w:t>
            </w:r>
          </w:p>
          <w:p w:rsidR="00A53F4B" w:rsidRPr="00182D49" w:rsidRDefault="00A52300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28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 xml:space="preserve"> czerwca</w:t>
            </w:r>
          </w:p>
        </w:tc>
      </w:tr>
      <w:tr w:rsidR="00A53F4B" w:rsidRPr="00182D49" w:rsidTr="00BC7730"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Weryfikacja przez komisję rekrutacyjną wniosków o przyjęcie do publicznego przedszkola, oddziału prze</w:t>
            </w:r>
            <w:r w:rsidR="00B970AC">
              <w:rPr>
                <w:sz w:val="23"/>
                <w:szCs w:val="23"/>
                <w:lang w:bidi="hi-IN"/>
              </w:rPr>
              <w:t>dszkolnego w szkole podstawowej</w:t>
            </w:r>
            <w:r w:rsidRPr="00182D49">
              <w:rPr>
                <w:sz w:val="23"/>
                <w:szCs w:val="23"/>
                <w:lang w:bidi="hi-IN"/>
              </w:rPr>
              <w:t xml:space="preserve"> i dokumentów potwierdzających spełnianie przez kandydata warunków lub kryteriów branych pod uwagę w postępowaniu rekrutacyjnym,</w:t>
            </w:r>
            <w:r w:rsidR="00942D12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tym dokonanie przez przewodniczącego komisji rekrutacyjnej czynności, o których mowa 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art. 150 ust. 7 ustawy z dnia 14 grudnia 2016 r. Prawo oświatowe 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3F4B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</w:p>
          <w:p w:rsidR="00A53F4B" w:rsidRPr="00182D49" w:rsidRDefault="00A53F4B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</w:p>
          <w:p w:rsidR="00A53F4B" w:rsidRPr="00182D49" w:rsidRDefault="00A52300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od 4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:rsidR="00A53F4B" w:rsidRPr="00182D49" w:rsidRDefault="00A52300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15 marc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3F4B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</w:p>
          <w:p w:rsidR="00A53F4B" w:rsidRPr="00182D49" w:rsidRDefault="00A53F4B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</w:p>
          <w:p w:rsidR="00A53F4B" w:rsidRPr="00182D49" w:rsidRDefault="00A52300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 xml:space="preserve">5 </w:t>
            </w:r>
            <w:r w:rsidRPr="00182D49">
              <w:rPr>
                <w:b/>
                <w:sz w:val="23"/>
                <w:szCs w:val="23"/>
                <w:lang w:bidi="hi-IN"/>
              </w:rPr>
              <w:t>sierpnia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:rsidR="00A53F4B" w:rsidRPr="00182D49" w:rsidRDefault="00E76BAC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>1 sierpnia</w:t>
            </w:r>
          </w:p>
        </w:tc>
      </w:tr>
      <w:tr w:rsidR="00A53F4B" w:rsidRPr="00182D49" w:rsidTr="00BC7730"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Podanie do publicznej wiadomości przez komisję rekrutacyjną listy kandydatów zakwalifikowanych i  kandydatów niezakwalifikowanych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3F4B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</w:p>
          <w:p w:rsidR="00A53F4B" w:rsidRPr="00182D49" w:rsidRDefault="00A52300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20 marc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3F4B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</w:p>
          <w:p w:rsidR="00A53F4B" w:rsidRPr="00182D49" w:rsidRDefault="00A52300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23 sierpnia</w:t>
            </w:r>
          </w:p>
        </w:tc>
      </w:tr>
      <w:tr w:rsidR="00A53F4B" w:rsidRPr="00182D49" w:rsidTr="00BC7730"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Potwierdzenie przez rodzica kandydata woli przyjęcia do danej placówki, w postaci pisemnego oświadczenia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2300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od 25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:rsidR="00A53F4B" w:rsidRPr="00182D49" w:rsidRDefault="004F13DF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>2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>7 marca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2300">
            <w:pPr>
              <w:snapToGrid w:val="0"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od 26 sierpnia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:rsidR="00A53F4B" w:rsidRPr="00182D49" w:rsidRDefault="004F13DF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8 sierpnia </w:t>
            </w:r>
          </w:p>
        </w:tc>
      </w:tr>
      <w:tr w:rsidR="00A53F4B" w:rsidRPr="00182D49" w:rsidTr="00BC7730">
        <w:tc>
          <w:tcPr>
            <w:tcW w:w="7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E76BAC">
            <w:pPr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 xml:space="preserve">Podanie do publicznej wiadomości przez komisję rekrutacyjną listy kandydatów przyjętych 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i kandydatów nieprzyjętych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A52300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29 marca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53F4B" w:rsidRPr="00182D49" w:rsidRDefault="004F13DF">
            <w:pPr>
              <w:snapToGrid w:val="0"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3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>0 sierpnia</w:t>
            </w:r>
          </w:p>
        </w:tc>
      </w:tr>
    </w:tbl>
    <w:p w:rsidR="00A53F4B" w:rsidRPr="00182D49" w:rsidRDefault="00E76BAC">
      <w:pPr>
        <w:rPr>
          <w:sz w:val="23"/>
          <w:szCs w:val="23"/>
          <w:lang w:bidi="hi-IN"/>
        </w:rPr>
      </w:pPr>
      <w:r w:rsidRPr="00182D49">
        <w:rPr>
          <w:b/>
          <w:bCs/>
          <w:sz w:val="23"/>
          <w:szCs w:val="23"/>
          <w:lang w:bidi="hi-IN"/>
        </w:rPr>
        <w:t>* w dni</w:t>
      </w:r>
      <w:r w:rsidR="004F13DF" w:rsidRPr="00182D49">
        <w:rPr>
          <w:b/>
          <w:bCs/>
          <w:sz w:val="23"/>
          <w:szCs w:val="23"/>
          <w:lang w:bidi="hi-IN"/>
        </w:rPr>
        <w:t>ach i godzinach</w:t>
      </w:r>
      <w:r w:rsidRPr="00182D49">
        <w:rPr>
          <w:b/>
          <w:bCs/>
          <w:sz w:val="23"/>
          <w:szCs w:val="23"/>
          <w:lang w:bidi="hi-IN"/>
        </w:rPr>
        <w:t xml:space="preserve"> otwarcia powyższych placówek</w:t>
      </w:r>
    </w:p>
    <w:p w:rsidR="00A53F4B" w:rsidRPr="00182D49" w:rsidRDefault="00A53F4B">
      <w:pPr>
        <w:jc w:val="both"/>
        <w:rPr>
          <w:sz w:val="23"/>
          <w:szCs w:val="23"/>
        </w:rPr>
      </w:pPr>
    </w:p>
    <w:p w:rsidR="00BC7730" w:rsidRPr="00182D49" w:rsidRDefault="00E76BAC" w:rsidP="00BC7730">
      <w:pPr>
        <w:jc w:val="both"/>
        <w:rPr>
          <w:sz w:val="23"/>
          <w:szCs w:val="23"/>
        </w:rPr>
      </w:pPr>
      <w:r w:rsidRPr="00182D49">
        <w:rPr>
          <w:sz w:val="23"/>
          <w:szCs w:val="23"/>
        </w:rPr>
        <w:t>V. Postępowanie rekrutacyjne odbywa się na podstawie kryteriów ustawowych</w:t>
      </w:r>
      <w:r w:rsidR="00182D49">
        <w:rPr>
          <w:sz w:val="23"/>
          <w:szCs w:val="23"/>
        </w:rPr>
        <w:t xml:space="preserve"> – pierwszy etap</w:t>
      </w:r>
      <w:r w:rsidRPr="00182D49">
        <w:rPr>
          <w:sz w:val="23"/>
          <w:szCs w:val="23"/>
        </w:rPr>
        <w:t xml:space="preserve"> </w:t>
      </w:r>
      <w:r w:rsidR="00182D49">
        <w:rPr>
          <w:sz w:val="23"/>
          <w:szCs w:val="23"/>
        </w:rPr>
        <w:t xml:space="preserve">                 </w:t>
      </w:r>
      <w:r w:rsidRPr="00182D49">
        <w:rPr>
          <w:sz w:val="23"/>
          <w:szCs w:val="23"/>
        </w:rPr>
        <w:t>(art. 131 ust. 2 ustawy)</w:t>
      </w:r>
      <w:r w:rsidR="00182D49">
        <w:rPr>
          <w:sz w:val="23"/>
          <w:szCs w:val="23"/>
        </w:rPr>
        <w:t xml:space="preserve"> </w:t>
      </w:r>
      <w:r w:rsidRPr="00182D49">
        <w:rPr>
          <w:sz w:val="23"/>
          <w:szCs w:val="23"/>
        </w:rPr>
        <w:t>i tzw. kryteriów samorządowych</w:t>
      </w:r>
      <w:r w:rsidR="00182D49">
        <w:rPr>
          <w:sz w:val="23"/>
          <w:szCs w:val="23"/>
        </w:rPr>
        <w:t xml:space="preserve"> – drugi etap</w:t>
      </w:r>
      <w:r w:rsidRPr="00182D49">
        <w:rPr>
          <w:sz w:val="23"/>
          <w:szCs w:val="23"/>
        </w:rPr>
        <w:t xml:space="preserve"> (art. 131 ust. 4 ustawy).</w:t>
      </w:r>
      <w:r w:rsidR="004F13DF" w:rsidRPr="00182D49">
        <w:rPr>
          <w:sz w:val="23"/>
          <w:szCs w:val="23"/>
        </w:rPr>
        <w:t xml:space="preserve"> Kryteria </w:t>
      </w:r>
      <w:r w:rsidR="00DC1F81" w:rsidRPr="00182D49">
        <w:rPr>
          <w:sz w:val="23"/>
          <w:szCs w:val="23"/>
        </w:rPr>
        <w:t xml:space="preserve">samorządowe zostały określone Uchwałą Nr XXX/3/2017 Rady Miejskiej w Mrągowie z dnia </w:t>
      </w:r>
      <w:r w:rsidR="00182D49">
        <w:rPr>
          <w:sz w:val="23"/>
          <w:szCs w:val="23"/>
        </w:rPr>
        <w:t xml:space="preserve">                    </w:t>
      </w:r>
      <w:r w:rsidR="00DC1F81" w:rsidRPr="00182D49">
        <w:rPr>
          <w:sz w:val="23"/>
          <w:szCs w:val="23"/>
        </w:rPr>
        <w:t>30 m</w:t>
      </w:r>
      <w:r w:rsidR="00BC7730" w:rsidRPr="00182D49">
        <w:rPr>
          <w:sz w:val="23"/>
          <w:szCs w:val="23"/>
        </w:rPr>
        <w:t>arca 2017 r. i są następujące</w:t>
      </w:r>
      <w:r w:rsidR="00DC1F81" w:rsidRPr="00182D49">
        <w:rPr>
          <w:sz w:val="23"/>
          <w:szCs w:val="23"/>
        </w:rPr>
        <w:t xml:space="preserve"> </w:t>
      </w:r>
    </w:p>
    <w:p w:rsidR="00182D49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p w:rsidR="00182D49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p w:rsidR="00182D49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p w:rsidR="00182D49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p w:rsidR="00182D49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p w:rsidR="00182D49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p w:rsidR="00BC7730" w:rsidRDefault="00BC7730" w:rsidP="00BC7730">
      <w:pPr>
        <w:widowControl/>
        <w:spacing w:line="100" w:lineRule="atLeast"/>
        <w:jc w:val="both"/>
        <w:rPr>
          <w:rFonts w:eastAsia="Times New Roman"/>
          <w:color w:val="auto"/>
          <w:kern w:val="1"/>
          <w:sz w:val="23"/>
          <w:szCs w:val="23"/>
        </w:rPr>
      </w:pPr>
      <w:r w:rsidRPr="00182D49">
        <w:rPr>
          <w:rFonts w:eastAsia="Calibri"/>
          <w:color w:val="auto"/>
          <w:kern w:val="1"/>
          <w:sz w:val="23"/>
          <w:szCs w:val="23"/>
        </w:rPr>
        <w:t xml:space="preserve">1/ </w:t>
      </w:r>
      <w:r w:rsidRPr="00BC7730">
        <w:rPr>
          <w:rFonts w:eastAsia="Calibri"/>
          <w:color w:val="auto"/>
          <w:kern w:val="1"/>
          <w:sz w:val="23"/>
          <w:szCs w:val="23"/>
        </w:rPr>
        <w:t>kryteria obowiązujące na drugim etapie postępowania rekru</w:t>
      </w:r>
      <w:r w:rsidRPr="00182D49">
        <w:rPr>
          <w:rFonts w:eastAsia="Calibri"/>
          <w:color w:val="auto"/>
          <w:kern w:val="1"/>
          <w:sz w:val="23"/>
          <w:szCs w:val="23"/>
        </w:rPr>
        <w:t>tacyjnego do publicznych przedszkoli</w:t>
      </w:r>
      <w:r w:rsidRPr="00BC7730">
        <w:rPr>
          <w:rFonts w:eastAsia="Calibri"/>
          <w:color w:val="auto"/>
          <w:kern w:val="1"/>
          <w:sz w:val="23"/>
          <w:szCs w:val="23"/>
        </w:rPr>
        <w:t>:</w:t>
      </w:r>
      <w:r w:rsidRPr="00182D49">
        <w:rPr>
          <w:rFonts w:eastAsia="Times New Roman"/>
          <w:color w:val="auto"/>
          <w:kern w:val="1"/>
          <w:sz w:val="23"/>
          <w:szCs w:val="23"/>
        </w:rPr>
        <w:t xml:space="preserve">  </w:t>
      </w:r>
    </w:p>
    <w:p w:rsidR="00182D49" w:rsidRPr="00BC7730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096"/>
        <w:gridCol w:w="993"/>
        <w:gridCol w:w="3685"/>
      </w:tblGrid>
      <w:tr w:rsidR="00BC7730" w:rsidRPr="00182D49" w:rsidTr="00BC77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b/>
                <w:color w:val="auto"/>
                <w:kern w:val="1"/>
                <w:sz w:val="23"/>
                <w:szCs w:val="23"/>
              </w:rPr>
              <w:t>Kryteria naboru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b/>
                <w:color w:val="auto"/>
                <w:kern w:val="1"/>
                <w:sz w:val="23"/>
                <w:szCs w:val="23"/>
              </w:rPr>
              <w:t>Liczba punktów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b/>
                <w:color w:val="auto"/>
                <w:kern w:val="1"/>
                <w:sz w:val="23"/>
                <w:szCs w:val="23"/>
              </w:rPr>
              <w:t>Dokumenty niezbędne do potwierdzenia kryterium</w:t>
            </w:r>
          </w:p>
        </w:tc>
      </w:tr>
      <w:tr w:rsidR="00BC7730" w:rsidRPr="00182D49" w:rsidTr="00BC77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Kandydat, którego oboje rodzice/opiekunowie prawni pracują zawodowo lub uczą się w systemie stacjonarnym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</w:t>
            </w:r>
          </w:p>
        </w:tc>
      </w:tr>
      <w:tr w:rsidR="00BC7730" w:rsidRPr="00182D49" w:rsidTr="00BC77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Kandydat, którego jedno z rodziców/opiekun prawny pracuje zawodowo lub uczy się w systemie stacjonarnym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</w:t>
            </w:r>
          </w:p>
        </w:tc>
      </w:tr>
      <w:tr w:rsidR="00BC7730" w:rsidRPr="00182D49" w:rsidTr="00BC77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Kandydat, którego rodzeństwo uczęszcza lub uczęszczało do danego przedszkola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</w:t>
            </w:r>
          </w:p>
        </w:tc>
      </w:tr>
      <w:tr w:rsidR="00BC7730" w:rsidRPr="00182D49" w:rsidTr="00BC77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Zadeklarowany czas pobytu kandydata w przedszkolu przekracza 8 godzin dziennie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 zaw</w:t>
            </w:r>
            <w:r w:rsidRPr="00182D49">
              <w:rPr>
                <w:rFonts w:eastAsia="Calibri"/>
                <w:color w:val="auto"/>
                <w:kern w:val="1"/>
                <w:sz w:val="23"/>
                <w:szCs w:val="23"/>
              </w:rPr>
              <w:t>arte we wniosku</w:t>
            </w: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 o przyjęcie dziecka do przedszkola</w:t>
            </w:r>
          </w:p>
        </w:tc>
      </w:tr>
      <w:tr w:rsidR="00BC7730" w:rsidRPr="00182D49" w:rsidTr="00BC7730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Kandydat, wychowuje się w rodzinie objętej wsparciem asystenta rodziny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730" w:rsidRPr="00BC7730" w:rsidRDefault="00BC7730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zaświadczenie wydane przez ośrodek pomocy społecznej, potwierdzające objęcie rodziny wsparciem asystenta</w:t>
            </w:r>
          </w:p>
        </w:tc>
      </w:tr>
    </w:tbl>
    <w:p w:rsidR="00BC7730" w:rsidRPr="00BC7730" w:rsidRDefault="00BC7730" w:rsidP="00BC7730">
      <w:pPr>
        <w:widowControl/>
        <w:spacing w:line="100" w:lineRule="atLeast"/>
        <w:jc w:val="both"/>
        <w:rPr>
          <w:rFonts w:eastAsia="Calibri"/>
          <w:color w:val="auto"/>
          <w:kern w:val="1"/>
          <w:sz w:val="23"/>
          <w:szCs w:val="23"/>
        </w:rPr>
      </w:pPr>
    </w:p>
    <w:p w:rsidR="00BC7730" w:rsidRDefault="00182D49" w:rsidP="00BC7730">
      <w:pPr>
        <w:widowControl/>
        <w:spacing w:line="100" w:lineRule="atLeast"/>
        <w:jc w:val="both"/>
        <w:rPr>
          <w:rFonts w:eastAsia="Calibri"/>
          <w:color w:val="auto"/>
          <w:kern w:val="1"/>
          <w:sz w:val="23"/>
          <w:szCs w:val="23"/>
        </w:rPr>
      </w:pPr>
      <w:r>
        <w:rPr>
          <w:rFonts w:eastAsia="Calibri"/>
          <w:b/>
          <w:color w:val="auto"/>
          <w:kern w:val="1"/>
          <w:sz w:val="23"/>
          <w:szCs w:val="23"/>
        </w:rPr>
        <w:t xml:space="preserve">2/ </w:t>
      </w:r>
      <w:r w:rsidR="00BC7730" w:rsidRPr="00BC7730">
        <w:rPr>
          <w:rFonts w:eastAsia="Calibri"/>
          <w:color w:val="auto"/>
          <w:kern w:val="1"/>
          <w:sz w:val="23"/>
          <w:szCs w:val="23"/>
        </w:rPr>
        <w:t xml:space="preserve">kryteria obowiązujące na drugim etapie postępowania rekrutacyjnego do oddziałów przedszkolnych w publicznych szkołach </w:t>
      </w:r>
      <w:r>
        <w:rPr>
          <w:rFonts w:eastAsia="Calibri"/>
          <w:color w:val="auto"/>
          <w:kern w:val="1"/>
          <w:sz w:val="23"/>
          <w:szCs w:val="23"/>
        </w:rPr>
        <w:t>podstawowych</w:t>
      </w:r>
      <w:r w:rsidR="00BC7730" w:rsidRPr="00BC7730">
        <w:rPr>
          <w:rFonts w:eastAsia="Calibri"/>
          <w:color w:val="auto"/>
          <w:kern w:val="1"/>
          <w:sz w:val="23"/>
          <w:szCs w:val="23"/>
        </w:rPr>
        <w:t>:</w:t>
      </w:r>
    </w:p>
    <w:p w:rsidR="00182D49" w:rsidRPr="00BC7730" w:rsidRDefault="00182D49" w:rsidP="00BC7730">
      <w:pPr>
        <w:widowControl/>
        <w:spacing w:line="100" w:lineRule="atLeast"/>
        <w:jc w:val="both"/>
        <w:rPr>
          <w:rFonts w:eastAsia="Calibri"/>
          <w:b/>
          <w:color w:val="auto"/>
          <w:kern w:val="1"/>
          <w:sz w:val="23"/>
          <w:szCs w:val="23"/>
        </w:rPr>
      </w:pP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096"/>
        <w:gridCol w:w="993"/>
        <w:gridCol w:w="3685"/>
      </w:tblGrid>
      <w:tr w:rsidR="00182D49" w:rsidRPr="00BC7730" w:rsidTr="00CA4B2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b/>
                <w:color w:val="auto"/>
                <w:kern w:val="1"/>
                <w:sz w:val="23"/>
                <w:szCs w:val="23"/>
              </w:rPr>
              <w:t>Kryteria naboru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b/>
                <w:color w:val="auto"/>
                <w:kern w:val="1"/>
                <w:sz w:val="23"/>
                <w:szCs w:val="23"/>
              </w:rPr>
              <w:t>Liczba punktów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b/>
                <w:color w:val="auto"/>
                <w:kern w:val="1"/>
                <w:sz w:val="23"/>
                <w:szCs w:val="23"/>
              </w:rPr>
              <w:t>Dokumenty niezbędne do potwierdzenia kryterium</w:t>
            </w:r>
          </w:p>
        </w:tc>
      </w:tr>
      <w:tr w:rsidR="00182D49" w:rsidRPr="00BC7730" w:rsidTr="00E85007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Kandydat mieszka w obwodzie szkoły,  w której zorganizowany jest oddział przedszkolny, do którego prowadzona jest rekrutacja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</w:t>
            </w:r>
          </w:p>
        </w:tc>
      </w:tr>
      <w:tr w:rsidR="00182D49" w:rsidRPr="00BC7730" w:rsidTr="009C642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Kandydat, którego rodzeństwo uczęszcza lub uczęszczało do danej szkoły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</w:t>
            </w:r>
          </w:p>
        </w:tc>
      </w:tr>
      <w:tr w:rsidR="00182D49" w:rsidRPr="00BC7730" w:rsidTr="009C41CB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Miejsce pracy rodziców/opiekunów prawnych znajduje się w obwodzie szkoły, lub jej bliskiej odległości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oświadczenie rodzica/opiekuna prawnego</w:t>
            </w:r>
          </w:p>
        </w:tc>
      </w:tr>
      <w:tr w:rsidR="00182D49" w:rsidRPr="00BC7730" w:rsidTr="00314578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both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 xml:space="preserve">Kandydat, wychowuje się w rodzinie objętej wsparciem asystenta rodziny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snapToGrid w:val="0"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</w:p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D49" w:rsidRPr="00BC7730" w:rsidRDefault="00182D49" w:rsidP="00BC7730">
            <w:pPr>
              <w:widowControl/>
              <w:jc w:val="center"/>
              <w:rPr>
                <w:rFonts w:eastAsia="Calibri"/>
                <w:color w:val="auto"/>
                <w:kern w:val="1"/>
                <w:sz w:val="23"/>
                <w:szCs w:val="23"/>
              </w:rPr>
            </w:pPr>
            <w:r w:rsidRPr="00BC7730">
              <w:rPr>
                <w:rFonts w:eastAsia="Calibri"/>
                <w:color w:val="auto"/>
                <w:kern w:val="1"/>
                <w:sz w:val="23"/>
                <w:szCs w:val="23"/>
              </w:rPr>
              <w:t>zaświadczenie wydane przez ośrodek pomocy społecznej, potwierdzające objęcie rodziny wsparciem asystenta</w:t>
            </w:r>
          </w:p>
        </w:tc>
      </w:tr>
    </w:tbl>
    <w:p w:rsidR="00BC7730" w:rsidRPr="00BC7730" w:rsidRDefault="00BC7730" w:rsidP="00BC7730">
      <w:pPr>
        <w:widowControl/>
        <w:spacing w:line="100" w:lineRule="atLeast"/>
        <w:jc w:val="both"/>
        <w:rPr>
          <w:rFonts w:eastAsia="Calibri"/>
          <w:color w:val="auto"/>
          <w:kern w:val="1"/>
          <w:sz w:val="23"/>
          <w:szCs w:val="23"/>
        </w:rPr>
      </w:pPr>
    </w:p>
    <w:p w:rsidR="00A53F4B" w:rsidRPr="00182D49" w:rsidRDefault="00A53F4B">
      <w:pPr>
        <w:jc w:val="both"/>
        <w:rPr>
          <w:sz w:val="23"/>
          <w:szCs w:val="23"/>
        </w:rPr>
      </w:pPr>
    </w:p>
    <w:p w:rsidR="00A53F4B" w:rsidRPr="00182D49" w:rsidRDefault="00E76BAC">
      <w:pPr>
        <w:jc w:val="both"/>
        <w:rPr>
          <w:sz w:val="23"/>
          <w:szCs w:val="23"/>
        </w:rPr>
      </w:pPr>
      <w:r w:rsidRPr="00182D49">
        <w:rPr>
          <w:sz w:val="23"/>
          <w:szCs w:val="23"/>
        </w:rPr>
        <w:t xml:space="preserve">VI. Szczegółowe regulaminy rekrutacji, obowiązujące w poszczególnych placówkach samorządowych oraz </w:t>
      </w:r>
      <w:r w:rsidRPr="00182D49">
        <w:rPr>
          <w:bCs/>
          <w:sz w:val="23"/>
          <w:szCs w:val="23"/>
        </w:rPr>
        <w:t>dokumenty, które należy przedłożyć, dostępne będą we wszystkich placówkach oraz na ich stronach internetowych.</w:t>
      </w:r>
    </w:p>
    <w:p w:rsidR="00A53F4B" w:rsidRDefault="00A53F4B">
      <w:pPr>
        <w:jc w:val="both"/>
        <w:rPr>
          <w:sz w:val="22"/>
          <w:szCs w:val="22"/>
        </w:rPr>
      </w:pPr>
      <w:bookmarkStart w:id="1" w:name="__DdeLink__783_172380010"/>
      <w:bookmarkEnd w:id="1"/>
    </w:p>
    <w:p w:rsidR="00A53F4B" w:rsidRDefault="00E76BA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1F8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1F81">
        <w:rPr>
          <w:sz w:val="22"/>
          <w:szCs w:val="22"/>
        </w:rPr>
        <w:t xml:space="preserve">    </w:t>
      </w:r>
      <w:r w:rsidR="00C25464">
        <w:rPr>
          <w:sz w:val="22"/>
          <w:szCs w:val="22"/>
        </w:rPr>
        <w:t xml:space="preserve">Zastępca </w:t>
      </w:r>
      <w:r>
        <w:rPr>
          <w:sz w:val="22"/>
          <w:szCs w:val="22"/>
        </w:rPr>
        <w:t>Burmistrz</w:t>
      </w:r>
      <w:r w:rsidR="00C25464">
        <w:rPr>
          <w:sz w:val="22"/>
          <w:szCs w:val="22"/>
        </w:rPr>
        <w:t>a</w:t>
      </w:r>
      <w:r>
        <w:rPr>
          <w:sz w:val="22"/>
          <w:szCs w:val="22"/>
        </w:rPr>
        <w:t xml:space="preserve"> Miasta Mrągowo</w:t>
      </w:r>
    </w:p>
    <w:p w:rsidR="00DC1F81" w:rsidRDefault="00E76BA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53F4B" w:rsidRDefault="00DC1F8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5464">
        <w:rPr>
          <w:sz w:val="22"/>
          <w:szCs w:val="22"/>
        </w:rPr>
        <w:tab/>
      </w:r>
      <w:r w:rsidR="00C25464">
        <w:rPr>
          <w:sz w:val="22"/>
          <w:szCs w:val="22"/>
        </w:rPr>
        <w:tab/>
      </w:r>
      <w:r w:rsidR="00C25464">
        <w:rPr>
          <w:sz w:val="22"/>
          <w:szCs w:val="22"/>
        </w:rPr>
        <w:tab/>
      </w:r>
      <w:r w:rsidR="00C25464">
        <w:rPr>
          <w:sz w:val="22"/>
          <w:szCs w:val="22"/>
        </w:rPr>
        <w:tab/>
        <w:t xml:space="preserve">      Tadeusz Łapka</w:t>
      </w:r>
    </w:p>
    <w:p w:rsidR="00182D49" w:rsidRDefault="00182D49">
      <w:pPr>
        <w:jc w:val="both"/>
        <w:rPr>
          <w:sz w:val="22"/>
          <w:szCs w:val="22"/>
        </w:rPr>
      </w:pPr>
    </w:p>
    <w:p w:rsidR="00182D49" w:rsidRDefault="00182D49">
      <w:pPr>
        <w:jc w:val="both"/>
        <w:rPr>
          <w:sz w:val="22"/>
          <w:szCs w:val="22"/>
        </w:rPr>
      </w:pPr>
    </w:p>
    <w:p w:rsidR="00182D49" w:rsidRDefault="00182D49">
      <w:pPr>
        <w:jc w:val="both"/>
        <w:rPr>
          <w:sz w:val="22"/>
          <w:szCs w:val="22"/>
        </w:rPr>
      </w:pPr>
    </w:p>
    <w:p w:rsidR="007239C6" w:rsidRPr="007239C6" w:rsidRDefault="00C25464">
      <w:pPr>
        <w:jc w:val="both"/>
        <w:rPr>
          <w:sz w:val="22"/>
          <w:szCs w:val="22"/>
        </w:rPr>
      </w:pPr>
      <w:r>
        <w:rPr>
          <w:sz w:val="22"/>
          <w:szCs w:val="22"/>
        </w:rPr>
        <w:t>Mrągowo, dnia 21 stycznia 2019</w:t>
      </w:r>
      <w:r w:rsidR="007239C6">
        <w:rPr>
          <w:sz w:val="22"/>
          <w:szCs w:val="22"/>
        </w:rPr>
        <w:t xml:space="preserve"> r.</w:t>
      </w:r>
    </w:p>
    <w:sectPr w:rsidR="007239C6" w:rsidRPr="007239C6">
      <w:pgSz w:w="11906" w:h="16838"/>
      <w:pgMar w:top="907" w:right="1247" w:bottom="907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704CF"/>
    <w:rsid w:val="00182D49"/>
    <w:rsid w:val="00267D99"/>
    <w:rsid w:val="004D12CD"/>
    <w:rsid w:val="004F13DF"/>
    <w:rsid w:val="00557F8A"/>
    <w:rsid w:val="006B6BB9"/>
    <w:rsid w:val="007239C6"/>
    <w:rsid w:val="00942D12"/>
    <w:rsid w:val="009511F9"/>
    <w:rsid w:val="0099290A"/>
    <w:rsid w:val="00A52300"/>
    <w:rsid w:val="00A53F4B"/>
    <w:rsid w:val="00B970AC"/>
    <w:rsid w:val="00BC7730"/>
    <w:rsid w:val="00C25464"/>
    <w:rsid w:val="00DC1F81"/>
    <w:rsid w:val="00E76BAC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AA119-B298-4EB8-B888-3D0C753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4867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Paulina Koneszko</cp:lastModifiedBy>
  <cp:revision>2</cp:revision>
  <cp:lastPrinted>2019-01-21T12:26:00Z</cp:lastPrinted>
  <dcterms:created xsi:type="dcterms:W3CDTF">2019-01-21T14:14:00Z</dcterms:created>
  <dcterms:modified xsi:type="dcterms:W3CDTF">2019-01-21T14:14:00Z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