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754B" w14:textId="597E1CD3" w:rsidR="003247EB" w:rsidRPr="00F720A1" w:rsidRDefault="003247EB" w:rsidP="003247EB">
      <w:pPr>
        <w:rPr>
          <w:b/>
          <w:bCs/>
        </w:rPr>
      </w:pPr>
      <w:r w:rsidRPr="00F720A1">
        <w:rPr>
          <w:b/>
          <w:bCs/>
        </w:rPr>
        <w:t xml:space="preserve">W 2025 roku do Burmistrza Miasta Mrągowa wpłynęły </w:t>
      </w:r>
      <w:r w:rsidR="00CA29AF" w:rsidRPr="00F720A1">
        <w:rPr>
          <w:b/>
          <w:bCs/>
        </w:rPr>
        <w:t xml:space="preserve">2 </w:t>
      </w:r>
      <w:r w:rsidRPr="00F720A1">
        <w:rPr>
          <w:b/>
          <w:bCs/>
        </w:rPr>
        <w:t>następujące petycje:</w:t>
      </w:r>
    </w:p>
    <w:p w14:paraId="5726B72E" w14:textId="0B3D5C71" w:rsidR="003247EB" w:rsidRDefault="003247EB" w:rsidP="003247EB">
      <w:r>
        <w:tab/>
      </w:r>
      <w:r>
        <w:tab/>
      </w:r>
      <w:r>
        <w:tab/>
      </w:r>
      <w:r>
        <w:tab/>
      </w:r>
    </w:p>
    <w:p w14:paraId="6BF9DCC5" w14:textId="61990CA6" w:rsidR="003247EB" w:rsidRDefault="003247EB" w:rsidP="003247EB">
      <w:r>
        <w:t>1</w:t>
      </w:r>
      <w:r w:rsidR="00CA29AF">
        <w:t>.</w:t>
      </w:r>
      <w:r>
        <w:tab/>
      </w:r>
      <w:r w:rsidR="00246FC7" w:rsidRPr="00246FC7">
        <w:t>Petycja w sprawie wprowadzenia obowiązku c</w:t>
      </w:r>
      <w:r w:rsidR="00D7636A">
        <w:t>z</w:t>
      </w:r>
      <w:r w:rsidR="00246FC7" w:rsidRPr="00246FC7">
        <w:t>ipowania kotów oddawanych do adopcji</w:t>
      </w:r>
      <w:r w:rsidR="00246FC7">
        <w:t>. Petycja nie została uwzględniona.</w:t>
      </w:r>
    </w:p>
    <w:p w14:paraId="31F4B82B" w14:textId="4787152C" w:rsidR="00246FC7" w:rsidRDefault="003247EB" w:rsidP="003247EB">
      <w:r>
        <w:t>2</w:t>
      </w:r>
      <w:r w:rsidR="00CA29AF">
        <w:t>.</w:t>
      </w:r>
      <w:r>
        <w:tab/>
      </w:r>
      <w:r w:rsidR="00246FC7" w:rsidRPr="00246FC7">
        <w:t xml:space="preserve">Petycja w sprawie strefy płatnego parkowania. </w:t>
      </w:r>
      <w:r w:rsidR="007C1DFE" w:rsidRPr="007C1DFE">
        <w:t>Petycja nie została uwzględniona.</w:t>
      </w:r>
    </w:p>
    <w:p w14:paraId="25995D84" w14:textId="279FD8ED" w:rsidR="00F77EF8" w:rsidRDefault="00F77EF8" w:rsidP="003247EB"/>
    <w:sectPr w:rsidR="00F77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D5"/>
    <w:rsid w:val="00083922"/>
    <w:rsid w:val="00246FC7"/>
    <w:rsid w:val="0031718A"/>
    <w:rsid w:val="003247EB"/>
    <w:rsid w:val="00636665"/>
    <w:rsid w:val="007C1DFE"/>
    <w:rsid w:val="00902D76"/>
    <w:rsid w:val="00A56DD5"/>
    <w:rsid w:val="00B877AA"/>
    <w:rsid w:val="00CA29AF"/>
    <w:rsid w:val="00D03259"/>
    <w:rsid w:val="00D7636A"/>
    <w:rsid w:val="00E87A62"/>
    <w:rsid w:val="00F720A1"/>
    <w:rsid w:val="00F7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8BCC"/>
  <w15:chartTrackingRefBased/>
  <w15:docId w15:val="{304EF5FB-0C80-4C5A-85BF-73921F20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6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6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6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6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6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6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6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6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6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6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6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6D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6D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6D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6D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6D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6D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6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6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6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6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6D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6D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6D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6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6D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6D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Kamińska</dc:creator>
  <cp:keywords/>
  <dc:description/>
  <cp:lastModifiedBy>Ewa Kamińska</cp:lastModifiedBy>
  <cp:revision>5</cp:revision>
  <cp:lastPrinted>2026-07-30T06:08:00Z</cp:lastPrinted>
  <dcterms:created xsi:type="dcterms:W3CDTF">2026-07-29T12:55:00Z</dcterms:created>
  <dcterms:modified xsi:type="dcterms:W3CDTF">2026-07-30T09:29:00Z</dcterms:modified>
</cp:coreProperties>
</file>