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03A40" w14:textId="77777777" w:rsidR="004F69B5" w:rsidRDefault="004F69B5">
      <w:pPr>
        <w:pStyle w:val="myStyle"/>
        <w:spacing w:after="0" w:line="240" w:lineRule="auto"/>
        <w:jc w:val="left"/>
      </w:pPr>
    </w:p>
    <w:p w14:paraId="7F875ED2" w14:textId="77777777" w:rsidR="004F69B5" w:rsidRDefault="004F69B5">
      <w:pPr>
        <w:pStyle w:val="myStyle"/>
        <w:spacing w:after="0" w:line="240" w:lineRule="auto"/>
        <w:jc w:val="left"/>
      </w:pPr>
    </w:p>
    <w:p w14:paraId="074D99A0" w14:textId="77777777" w:rsidR="004F69B5" w:rsidRDefault="007809EF">
      <w:pPr>
        <w:pStyle w:val="myStyle"/>
        <w:spacing w:before="360" w:after="360" w:line="240" w:lineRule="auto"/>
        <w:ind w:left="480" w:right="480"/>
      </w:pPr>
      <w:r>
        <w:rPr>
          <w:color w:val="000000"/>
          <w:sz w:val="36"/>
          <w:szCs w:val="36"/>
        </w:rPr>
        <w:br/>
        <w:t>WYKAZ GŁOSOWAŃ</w:t>
      </w:r>
    </w:p>
    <w:p w14:paraId="470B4200" w14:textId="77777777" w:rsidR="004F69B5" w:rsidRDefault="007809EF">
      <w:pPr>
        <w:pStyle w:val="myStyle"/>
        <w:spacing w:before="120" w:after="120" w:line="240" w:lineRule="auto"/>
        <w:ind w:left="240" w:right="240"/>
        <w:jc w:val="left"/>
      </w:pPr>
      <w:r>
        <w:rPr>
          <w:color w:val="000000"/>
          <w:sz w:val="36"/>
          <w:szCs w:val="36"/>
        </w:rPr>
        <w:t>XXV Sesja Rady Miejskiej w Mrągowie z dnia 25 czerwca 2026 r.</w:t>
      </w:r>
    </w:p>
    <w:p w14:paraId="15EFE0A8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2.1. Głosowanie dotyczące wniosku o wprowadzenie do porządku obrad w pkt 18 podpunktu 8 o brzmieniu:" w sprawie wyrażenia zgody na zawarcie porozumienia ze Skarbem Państwa – Generalnym Dyrektorem Dróg Krajowych i Autostrad oraz przejęcia w zarząd odcinka drogi wewnętrznej, który został zaprojektowany i wybudowany w ramach inwestycji pn. „Budowa drogi S16 Olsztyn (S51) - Ełk (S61) odc. Borki Wielkie - Mrągowo”, znajdującego się na terenie Gminy Miasta Mrągowo.</w:t>
      </w:r>
    </w:p>
    <w:p w14:paraId="2E8A3AAA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07F956FD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6311"/>
      </w:tblGrid>
      <w:tr w:rsidR="004F69B5" w14:paraId="3B65A80D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38AE97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2B9E5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wniosku o wprowadzenie do porządku obrad w pkt 18 podpunktu 8 o brzmieniu:" w sprawie wyrażenia zgody na zawarcie porozumienia ze Skarbem Państwa – Generalnym Dyrektorem Dróg Krajowych i Autostrad oraz przejęcia w zarząd odcinka drogi wewnętrznej, który został zaprojektowany i wybudowany w ramach inwestycji pn. „Budowa drogi S16 Olsztyn (S51) - Ełk (S61) odc. Borki Wielkie - Mrągowo”, znajdującego się na terenie Gminy Miasta Mrągowo.</w:t>
            </w:r>
          </w:p>
        </w:tc>
      </w:tr>
      <w:tr w:rsidR="004F69B5" w14:paraId="0CDB5E5E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ECC2A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F47FE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6B004DF5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BFFE6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8EE55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05BBA1AD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2434"/>
        <w:gridCol w:w="1293"/>
        <w:gridCol w:w="3634"/>
      </w:tblGrid>
      <w:tr w:rsidR="004F69B5" w14:paraId="63AD2597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A360C1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7AA89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A1B7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FD979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15:39:42 - 15:40:24</w:t>
            </w:r>
          </w:p>
        </w:tc>
      </w:tr>
      <w:tr w:rsidR="004F69B5" w14:paraId="5050F899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87F25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69B1D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D7D5E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35C84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bezwzględna większość ustawowego składu Rady</w:t>
            </w:r>
          </w:p>
        </w:tc>
      </w:tr>
    </w:tbl>
    <w:p w14:paraId="4D5DF73F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58550CB4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8E31AC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873DE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5E993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27B13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C6385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6B2AC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72658C8F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D52B4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E962F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8644F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11A50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F4044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5628B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4E0520D7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CE491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lastRenderedPageBreak/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D74DB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CDA5E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622D6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7512A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594DA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4F69B5" w14:paraId="74C031DD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C9A6C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1015D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234C2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2E171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39994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BA78F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</w:tbl>
    <w:p w14:paraId="0C45CEB8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856"/>
        <w:gridCol w:w="2825"/>
        <w:gridCol w:w="2216"/>
      </w:tblGrid>
      <w:tr w:rsidR="004F69B5" w14:paraId="28C612C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D181DD1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3CC4E0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599939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57DD00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5E062C2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1CC3F7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AB1E1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ADD66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07384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D1B859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D85E0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9D3E6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6F4D1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EDE94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D42105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E1A7A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EAC1A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1354C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A7D92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BB66E0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78F64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8BD4A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692D7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01BCD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C8CD6E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A8E2C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10E85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AF7CE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583F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76C496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1E361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0DCAB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27082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709E0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15E3AC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49488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70B89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66464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A21DC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5AFC2C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01E76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17C8C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7DD95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0721F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97A2F5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CFF3E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CDCEB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8154C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9DEC2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D868F7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7646B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84945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3C3CC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F4705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38A538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3AF4F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D38F2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28921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78F63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11FF72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B246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3BA6D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7C1BE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478E0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A26641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59B33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3D1E3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BD310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0D7AA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1E3785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DA3B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1D9E3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4C896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3F852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4EAC25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8B84C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71BFE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DBD33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41C33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4D2D4CDB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5DEA4692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2.2. Głosowanie dotyczące wniosku o wprowadzenie do porządku obrad w pkt 18 podpunktu 9 o brzmieniu: w sprawie zmiany uchwały nr XVIII/9/2025 Rady Miejskiej w Mrągowie z dnia 27 listopada 2025r. w sprawie powierzenia TBS"KARO" Sp. z o.o. z siedzibą w Mrągowie zadań własnych Gminy Miasta Mrągowa</w:t>
      </w:r>
    </w:p>
    <w:p w14:paraId="7FA24725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0F905D2A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6310"/>
      </w:tblGrid>
      <w:tr w:rsidR="004F69B5" w14:paraId="092AEA40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052DE8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2F21A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wniosku o wprowadzenie do porządku obrad w pkt 18 podpunktu 9 o brzmieniu: w sprawie zmiany uchwały nr XVIII/9/2025 Rady Miejskiej w Mrągowie z dnia 27 listopada 2025r. w sprawie powierzenia TBS"KARO" Sp. z o.o. z siedzibą w Mrągowie zadań własnych Gminy Miasta Mrągowa</w:t>
            </w:r>
          </w:p>
        </w:tc>
      </w:tr>
      <w:tr w:rsidR="004F69B5" w14:paraId="4A2ACB80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693FF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C8A33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15B4271C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CDC8C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9BC3D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3B4D0C27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2434"/>
        <w:gridCol w:w="1293"/>
        <w:gridCol w:w="3634"/>
      </w:tblGrid>
      <w:tr w:rsidR="004F69B5" w14:paraId="5ACA985F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5D809B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FA5BC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9F72A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FF361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15:41:16 - 15:41:26</w:t>
            </w:r>
          </w:p>
        </w:tc>
      </w:tr>
      <w:tr w:rsidR="004F69B5" w14:paraId="019AEED5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445F2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02876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112B0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AD40C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bezwzględna większość ustawowego składu Rady</w:t>
            </w:r>
          </w:p>
        </w:tc>
      </w:tr>
    </w:tbl>
    <w:p w14:paraId="2FC9215E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1EDF62E0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211F1A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6FBB1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6849D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E5FF6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839F6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86365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3BDD3880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E0F8D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B795F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02002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CD7C1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1E4B9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475D9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20B4E539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CD628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49178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186B0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CE2B2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5B5C6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F59DD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4F69B5" w14:paraId="6C34BF64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CA845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42CB4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7D30F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CB78B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E23B2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031B2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</w:tbl>
    <w:p w14:paraId="3E9F4994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856"/>
        <w:gridCol w:w="2825"/>
        <w:gridCol w:w="2216"/>
      </w:tblGrid>
      <w:tr w:rsidR="004F69B5" w14:paraId="644334D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FD67C1E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64846E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3961C7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68E5C3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463971D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14F157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F8402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C175D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D30A2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47DF77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D0AEE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D39CE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38205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3D875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478C95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8A4D9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CE914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A78C2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B8CC0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F62065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D003E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32F98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9BA1D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9D4B6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020AC2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99BDE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17044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0C355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6830B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151A33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7A04D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1801A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030AF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C8E6F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0C3F2A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F051A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78214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A12C1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25F20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780503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40DC4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4EF03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639AA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308C3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523261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91D18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1F09F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CD58B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D1291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58E528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77F63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2CD9D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AD183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86E86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B88266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016EE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081D3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55682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8A4BB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A4C82C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36966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35152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7A7A2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ACE7F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740267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41795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D8B3C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76BE7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76239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5597AD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101EB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77F00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4045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BD4DA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CBD7BE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C9EB7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5ADC8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CB8FB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54794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6C47F28F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1F315262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2.3. Głosowanie dotyczące wniosku o wprowadzenie do porządku obrad w pkt 18 podpunktu 10 o brzmieniu: w sprawie zmiany uchwały nr XV/4/2025 Rady Miejskiej w Mrągowie z dnia 28 sierpnia 2025r. w sprawie powierzenia TBS"KARO" Sp. z o.o. z siedzibą w Mrągowie zadań własnych Gminy Miasta Mrągowa</w:t>
      </w:r>
    </w:p>
    <w:p w14:paraId="42324BF3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1E9874A8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6310"/>
      </w:tblGrid>
      <w:tr w:rsidR="004F69B5" w14:paraId="12C8C40E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9C0208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ACD08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wniosku o wprowadzenie do porządku obrad w pkt 18 podpunktu 10 o brzmieniu: w sprawie zmiany uchwały nr XV/4/2025 Rady Miejskiej w Mrągowie z dnia 28 sierpnia 2025r. w sprawie powierzenia TBS"KARO" Sp. z o.o. z siedzibą w Mrągowie zadań własnych Gminy Miasta Mrągowa</w:t>
            </w:r>
          </w:p>
        </w:tc>
      </w:tr>
      <w:tr w:rsidR="004F69B5" w14:paraId="4F31585D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160DF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22EED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4A850292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17D2B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FB4B5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6BC071F4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2434"/>
        <w:gridCol w:w="1293"/>
        <w:gridCol w:w="3634"/>
      </w:tblGrid>
      <w:tr w:rsidR="004F69B5" w14:paraId="02038429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0E0927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5F4CD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14F3F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DFDBE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15:42:16 - 15:42:25</w:t>
            </w:r>
          </w:p>
        </w:tc>
      </w:tr>
      <w:tr w:rsidR="004F69B5" w14:paraId="5818211D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F1D39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4E1DC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D8F2F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EDFD3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bezwzględna większość ustawowego składu Rady</w:t>
            </w:r>
          </w:p>
        </w:tc>
      </w:tr>
    </w:tbl>
    <w:p w14:paraId="30BB3239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513D5B5C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88282A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DA571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4C102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15941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DF3F5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8D2E7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585A541F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E6AC1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65D09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010F7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BA5E4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BFD02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A0C2B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014FDD40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5A163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12CD2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54A86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CD7ED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86D40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80913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4F69B5" w14:paraId="37939BA1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E793C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1DF81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C4516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744A6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56B3F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43229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</w:tbl>
    <w:p w14:paraId="34C64B20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856"/>
        <w:gridCol w:w="2825"/>
        <w:gridCol w:w="2216"/>
      </w:tblGrid>
      <w:tr w:rsidR="004F69B5" w14:paraId="4B75CD9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63CEA16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ED1134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B9CF1B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4B2922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4663616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15D550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93BD5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D39D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52110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4AFFBB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9D7B6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94BC7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101B1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EC421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305E04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587E6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F56CD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5C410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377EB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1E1F33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7A69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31EFF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CED6D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145A8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C269C3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3D514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644D7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FC8FF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2AF5D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0D003A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43B2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29DE9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4C9DC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4E604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42F315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289CD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15FB6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59D49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3E682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41397A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85541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F7BCA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0CA19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9FF8A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62D33B0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ADD23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6634D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06D48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15365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43EE2C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8CE3B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09EC8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C4D91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C8B7C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B5DCCC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8F8AF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D3244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23D65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E2AEE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FF2882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86ED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59D75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A6693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1E2EB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FCF834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5F2FF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C0F0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DB08C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ED9DE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9D7E9A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ED2B5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A57B6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7D135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5BA50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C0DE04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2A42F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56EAA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74A6A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29AE3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5B62E621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7C235900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3.1.1. Głosowanie dotyczące zatwierdzenia protokołu XVIII/2025 z sesji, która odbyła się w dniu 27 listopada 2025 r.</w:t>
      </w:r>
    </w:p>
    <w:p w14:paraId="731A4D1B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530D0B9B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6309"/>
      </w:tblGrid>
      <w:tr w:rsidR="004F69B5" w14:paraId="7753A864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6830A7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34F97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zatwierdzenia protokołu XVIII/2025 z sesji, która odbyła się w dniu 27 listopada 2025 r.</w:t>
            </w:r>
          </w:p>
        </w:tc>
      </w:tr>
      <w:tr w:rsidR="004F69B5" w14:paraId="72424609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6FF3D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E9A3E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06C29EB9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85B50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7F1E8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734FE0EB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1AD22D3E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A747CA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DFC28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35978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0390A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15:43:14 - 15:43:26</w:t>
            </w:r>
          </w:p>
        </w:tc>
      </w:tr>
      <w:tr w:rsidR="004F69B5" w14:paraId="3660E0C8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1E68B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A2CE2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CB7A1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16DE7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3D9C2DED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4F194E84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B9AABB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B9BA4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2B53B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374FE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00074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245D3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5100540E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E5ECA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B3ABB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CE588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27FC5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08EE7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B07EE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501D494F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A5808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40233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93D7F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D0D02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CF706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188E7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4F69B5" w14:paraId="00FEC842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9247C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D7416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3FBA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0A389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28F90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E6600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</w:tbl>
    <w:p w14:paraId="49554C0A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856"/>
        <w:gridCol w:w="2825"/>
        <w:gridCol w:w="2216"/>
      </w:tblGrid>
      <w:tr w:rsidR="004F69B5" w14:paraId="6C70BAB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8530116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5D8C0C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D28725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9767AB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4485E4E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BB74BF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EAA5D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E8F1C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908D3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B2E952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AC14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8F74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7B87E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1A9E0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80606A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1D65D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D9C80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DA4D1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CC41D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D52A32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3A2E0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058C7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EA0EE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4AF98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0A1DE4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4AE2F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F213F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F4DCB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C37D1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97A25E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DA03B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CE6CB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2D5B8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1C587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471AFD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0C8E2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B6E88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02717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C7721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A7C2DA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743EE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9EBFD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31BE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5A550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ED9198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EF55B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B88B0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BB3A5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B982B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CA7709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B5F2F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37B9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DA7BD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CE7D3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91BC40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972C1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845DE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12588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DC14E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90A5AD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3C2B0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4B16A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B0516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30466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21BEE1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4B365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70211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B22A6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1169F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6FBFD1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88F63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5B69D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F905B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5E4EA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941B11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2A0DF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667AB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7DE0D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26B02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7833E47F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79D1C2DC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3.2.1. Głosowanie dotyczące zatwierdzenia protokołu nr XIX/2025 z sesji, która odbyła się w dniu 18 grudnia 2025 r.</w:t>
      </w:r>
    </w:p>
    <w:p w14:paraId="7F2D7352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0DAE054E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6309"/>
      </w:tblGrid>
      <w:tr w:rsidR="004F69B5" w14:paraId="6CF98AD1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80E46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A7C33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zatwierdzenia protokołu nr XIX/2025 z sesji, która odbyła się w dniu 18 grudnia 2025 r.</w:t>
            </w:r>
          </w:p>
        </w:tc>
      </w:tr>
      <w:tr w:rsidR="004F69B5" w14:paraId="73583BDC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4F72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F04A1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7C0C9C33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FD546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9B68B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0AD1566E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77869A40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BED5DD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364E4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65208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9EB4B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15:44:07 - 15:44:16</w:t>
            </w:r>
          </w:p>
        </w:tc>
      </w:tr>
      <w:tr w:rsidR="004F69B5" w14:paraId="61178A00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D8930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8DE85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16EED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D525C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5F16171D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0ADFE66D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D8189B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8C93E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1228A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AF846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778AE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17D8A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6E73DE24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978FF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7A7D5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28225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BB31D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74AA4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B61C9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059B004A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1DECA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0BEFE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FE22F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8F44B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4C70D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9260D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4F69B5" w14:paraId="5F712093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66CFF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45936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3460E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768E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49A08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A1561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</w:tbl>
    <w:p w14:paraId="11FB8E48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856"/>
        <w:gridCol w:w="2825"/>
        <w:gridCol w:w="2216"/>
      </w:tblGrid>
      <w:tr w:rsidR="004F69B5" w14:paraId="7008070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A8E22B0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D5C588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07B52B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BE0665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6585BD2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F01F2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BC497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5BD03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4FDAB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5B98C0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B6369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592C4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03749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9C501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2C82F7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3CA95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38C06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38FA0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DC4EC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788C76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D2DBF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4CD7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FB4F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2CB0D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9225C1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57779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93B14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04A6F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86381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5581AA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34A05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F7572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D8876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CF78C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E4B6DF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03DF7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A003A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B85B4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92B58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881C51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C74A3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78035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25F4B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29893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DDDA20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71FEF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4ED86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D14B6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47644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217FF1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9D918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E5B21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EE6E2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04BEC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545C21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A1AF5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D1110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86DA6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76CA8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889949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32D22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B5030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42DE5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57A60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73F45E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16563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F69BB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C1124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E7E4B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FF36ED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68C86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DD782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5659D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C23EE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AAFF30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123C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F636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9D4DB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BB336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0B0B09A5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417DB7F6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3.3.1. Głosowanie dotyczące zatwierdzenia protokołu XX/2026 z sesji, która odbyła się 15 stycznia 2026 r.,</w:t>
      </w:r>
    </w:p>
    <w:p w14:paraId="0F073AFA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236E3DCC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6309"/>
      </w:tblGrid>
      <w:tr w:rsidR="004F69B5" w14:paraId="2B0A0D24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7457EB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1A465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zatwierdzenia protokołu XX/2026 z sesji, która odbyła się 15 stycznia 2026 r.,</w:t>
            </w:r>
          </w:p>
        </w:tc>
      </w:tr>
      <w:tr w:rsidR="004F69B5" w14:paraId="33AFAEC2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A6F02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56D17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782EDF5D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D0161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ECC42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393BFE01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653DCF36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D8C32B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82AC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14842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1DC5E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15:44:55 - 15:45:07</w:t>
            </w:r>
          </w:p>
        </w:tc>
      </w:tr>
      <w:tr w:rsidR="004F69B5" w14:paraId="294BD076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432F7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80FB2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305B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3967B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5C890C91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1AD5BE09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0B3FE6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3291B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0C5E4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8A03B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BC69B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30FFE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3CF174E7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E8262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0C799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A0698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FCF5D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705A3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41449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5E81DCF4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1E9B2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33342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65C31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F954C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35CB2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BE885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4F69B5" w14:paraId="64BD546C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066AF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413B0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832E9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9F8B5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B211D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63B25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</w:tbl>
    <w:p w14:paraId="4E5CA281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856"/>
        <w:gridCol w:w="2825"/>
        <w:gridCol w:w="2216"/>
      </w:tblGrid>
      <w:tr w:rsidR="004F69B5" w14:paraId="78CD42D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2D2FE96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7DA487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1D6EF7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36BBBE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6FBA5A7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589EB4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13CD0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AE1F7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FB38A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F8554D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2DF07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6F89C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04A09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923EF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4ADAE7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151CF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05248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57C93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CFA30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B8A533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0BC9A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44CAA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1EB26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AF9F9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A887BA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A6A25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AFDDF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E43E0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2D5E5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ADEF0A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FDA0C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0D884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30BB3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8A2CA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D67D3E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C2500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84892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8DDBD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37453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089AE5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384AB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96F82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BA569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99C78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43513B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F1819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04623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39411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829FB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C8A169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41C86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B182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EE818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EC2D1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95C6FA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9216F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871C3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51CC0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0C4FC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91AB67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348A5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AC5E0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9F5F3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14E82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A61662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D804E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41A2F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1566F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1B38D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B7B791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98C74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21B1D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B0E7D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BAEF4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72679D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E288C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A6377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ABF10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4B91D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0A1DD2D4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352DC3B1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10. Podjęcie uchwały w sprawie udzielenia wotum zaufania Burmistrzowi Miasta Mrągowo.</w:t>
      </w:r>
    </w:p>
    <w:p w14:paraId="37B92B60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55C1E60E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6308"/>
      </w:tblGrid>
      <w:tr w:rsidR="004F69B5" w14:paraId="6995BA27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AA37B4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BE3F7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Podjęcie uchwały w sprawie udzielenia wotum zaufania Burmistrzowi Miasta Mrągowo.</w:t>
            </w:r>
          </w:p>
        </w:tc>
      </w:tr>
      <w:tr w:rsidR="004F69B5" w14:paraId="6188C26E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13690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B0D28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641AE887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97E3E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0E1A7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775768F1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2434"/>
        <w:gridCol w:w="1293"/>
        <w:gridCol w:w="3634"/>
      </w:tblGrid>
      <w:tr w:rsidR="004F69B5" w14:paraId="7EF1B842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F61E6F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E5ECC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B9EC9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B6CD6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17:14:01 - 17:14:14</w:t>
            </w:r>
          </w:p>
        </w:tc>
      </w:tr>
      <w:tr w:rsidR="004F69B5" w14:paraId="7B8A7650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36BAC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A764D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D4671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82E4A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bezwzględna większość ustawowego składu Rady</w:t>
            </w:r>
          </w:p>
        </w:tc>
      </w:tr>
    </w:tbl>
    <w:p w14:paraId="09E9DC3E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37D69CB9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BB2EFB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A249D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F7B6B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295CC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D81C8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CB144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7F4528D8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473B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BDA75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CAA4A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1B7CE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93626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3354B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0A8AADC1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3CF42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6F8EF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CBFA1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46EB5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BF93B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93B4C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4F69B5" w14:paraId="28EFF608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3883D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26372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1DC20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A98CF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91B45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BFB0D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</w:tbl>
    <w:p w14:paraId="18BE6727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856"/>
        <w:gridCol w:w="2825"/>
        <w:gridCol w:w="2216"/>
      </w:tblGrid>
      <w:tr w:rsidR="004F69B5" w14:paraId="15AE805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B87F944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728517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687F99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F3EBEB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52D7AFE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27D9D7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0F73C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D8F84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B8851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BE2534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833EB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0A464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37E4E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55E94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22D231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A2B85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87D0A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5D779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C156D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7AB1F8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A6F60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3A37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6B48D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D77B8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472E7F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E5089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8813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64C6F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330C7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CE7E4E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3985F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D4ED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AF18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53B23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44F243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46643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7F5F1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6F7EF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65ED5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F7829D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2DCE6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54905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31957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40FEB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BDAA9E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EAE16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D5BEE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0A5EC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E268C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A6EEEA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B5F13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F4B2E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816BB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0F279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D88A1A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C731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BDF12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D8AD9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879C6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05CBAB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AEED1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C99E1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C3787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F0E3B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8004C3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7328F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F8421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0C071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796AB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50C9C4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77DFD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D35ED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E99A1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C8811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F66354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D3481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81C2C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1ACC2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17997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4F16CB98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388D6827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14. Podjęcie uchwały w sprawie rozpatrzenia i zatwierdzenia sprawozdania finansowego wraz ze sprawozdaniem z wykonania budżetu Gminy Miasto Mrągowo za rok 2025.</w:t>
      </w:r>
    </w:p>
    <w:p w14:paraId="23E16328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18A5B7D8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6311"/>
      </w:tblGrid>
      <w:tr w:rsidR="004F69B5" w14:paraId="2F1F20CA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88AA9C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A09FC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Podjęcie uchwały w sprawie rozpatrzenia i zatwierdzenia sprawozdania finansowego wraz ze sprawozdaniem z wykonania budżetu Gminy Miasto Mrągowo za rok 2025.</w:t>
            </w:r>
          </w:p>
        </w:tc>
      </w:tr>
      <w:tr w:rsidR="004F69B5" w14:paraId="4568C806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39AA6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4AA35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45F130C9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CE675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5F7AA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50E959DF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40175377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329AB7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A3937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5D7F5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EB2C8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17:35:23 - 17:35:33</w:t>
            </w:r>
          </w:p>
        </w:tc>
      </w:tr>
      <w:tr w:rsidR="004F69B5" w14:paraId="49D0DAC0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E9C6B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78FCB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841F6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B6406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6C64C7FF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64F9DED1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159701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2DA59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35F16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7B306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FC781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971B2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0CE1144C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E5D97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D5308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B48E8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CBB95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9112B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8802D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2A50FBBC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D4719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1585D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BD665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0C2FD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94E85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A2D84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4F69B5" w14:paraId="75E3FE57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D620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ADB4D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FEC65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0AC5B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50422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073E0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</w:tbl>
    <w:p w14:paraId="46A14159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856"/>
        <w:gridCol w:w="2825"/>
        <w:gridCol w:w="2216"/>
      </w:tblGrid>
      <w:tr w:rsidR="004F69B5" w14:paraId="7D2A196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354C2FB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C8F43E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4EDF4B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D901E3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014880F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31EAB7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A4D39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5710A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263EE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B62CAE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88191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3731E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82C9E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88925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3A703A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0EDB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0F75C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26815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3D31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1D29CC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44D12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19703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F2785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FEBE2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1C0800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D4CB9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926BA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3828F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898BA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625D39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FD7E0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D82CA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34F9E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64BFF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E3CBA9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32B4F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5596F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8E3C4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AB5DD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26D82C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CFA58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0ED28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AEBF9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F8A8B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C4E8B9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3E96E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3120D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C6E0F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B0D7A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2C5D97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4E233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A96BB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952B1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A1BC6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8416FF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33A0F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B2E03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4FCE6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AE495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E9E604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71483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ED79D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682F1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E3FE4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D10536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E05B1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1325E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A29AC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18F8D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D89149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5CB92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3847D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27E25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21D22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FF88F6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E8A61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37F50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C0DED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32E14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4DA2F208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7F2C07E6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17. Podjęcie uchwały w sprawie udzielenia absolutorium Burmistrzowi Miasta Mrągowo.</w:t>
      </w:r>
    </w:p>
    <w:p w14:paraId="57381171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1D0204E1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6308"/>
      </w:tblGrid>
      <w:tr w:rsidR="004F69B5" w14:paraId="5DDBD1AE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181E3A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06AB0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Podjęcie uchwały w sprawie udzielenia absolutorium Burmistrzowi Miasta Mrągowo.</w:t>
            </w:r>
          </w:p>
        </w:tc>
      </w:tr>
      <w:tr w:rsidR="004F69B5" w14:paraId="33C3BA9B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07EB8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E2B84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40AB443E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DAA51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FC934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0565C782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2434"/>
        <w:gridCol w:w="1293"/>
        <w:gridCol w:w="3634"/>
      </w:tblGrid>
      <w:tr w:rsidR="004F69B5" w14:paraId="31DEC128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CA3768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08057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C79FC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4A13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17:43:12 - 17:43:24</w:t>
            </w:r>
          </w:p>
        </w:tc>
      </w:tr>
      <w:tr w:rsidR="004F69B5" w14:paraId="3DE0159A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A4D69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C8A45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55566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E07B1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bezwzględna większość ustawowego składu Rady</w:t>
            </w:r>
          </w:p>
        </w:tc>
      </w:tr>
    </w:tbl>
    <w:p w14:paraId="58A97768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13EF0242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856AF0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85FFC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B34E5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D1248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73A02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D469E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43C9D009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365AE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49D08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D1432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0AEC6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1C7AE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A37B9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443E184C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3EC43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FAF8E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2B9E3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619E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FE7B1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C5118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4F69B5" w14:paraId="11646EC7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36F48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50900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B1347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371C6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49DE2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DC819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</w:tbl>
    <w:p w14:paraId="54FA7181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856"/>
        <w:gridCol w:w="2825"/>
        <w:gridCol w:w="2216"/>
      </w:tblGrid>
      <w:tr w:rsidR="004F69B5" w14:paraId="6251683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6E137F5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2C8088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4BA2AC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AC5BFB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50596BC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817595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CA951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C6D90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804EB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E0694D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89415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9D2E8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0DDAA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8A706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6865DFD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89580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02962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4723F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3AC3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34BBE2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49FEA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BAE63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1EC9D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32DCC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F552C6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CB3A6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8B955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EE3A3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3B847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12992C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94880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34AD3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E539D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E8F5C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4C4CCE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F0078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5E756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CBC23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E5CBB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3294C6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F56DF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898C6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DC312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57321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66A1437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64360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78752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32C96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667B9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D9A39E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A75CF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A5626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BD66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1909C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6B97D24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ACBF9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3FE2A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E7A4E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ADB8C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E0783B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6C1D3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AA361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E9685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54D1F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AAE78A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53CF0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3B16F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EBE0A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1592D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C11EEC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585E6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29D82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552D8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BF544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CB29ED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023C3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CC970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CA658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A57CD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4B8579FF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5AA61330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18.1.1. Głosowanie dotyczące podjęcia uchwały w sprawie uchwalenia miejscowego planu zagospodarowania przestrzennego dla terenów położonych na północ od ulicy Gen. Leopolda Okulickiego w Mrągowie</w:t>
      </w:r>
    </w:p>
    <w:p w14:paraId="303AF354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60959DA7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6315"/>
      </w:tblGrid>
      <w:tr w:rsidR="004F69B5" w14:paraId="291A72D5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6CDFC1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4CD1D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podjęcia uchwały w sprawie uchwalenia miejscowego planu zagospodarowania przestrzennego dla terenów położonych na północ od ulicy Gen. Leopolda Okulickiego w Mrągowie</w:t>
            </w:r>
          </w:p>
        </w:tc>
      </w:tr>
      <w:tr w:rsidR="004F69B5" w14:paraId="1CE56B3B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B40D6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73E35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4A53A723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4F7C3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5C41C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063FC6A1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0AE4FEA2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7B3CAF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7DE2E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75D5B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9395C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18:00:26 - 18:00:55</w:t>
            </w:r>
          </w:p>
        </w:tc>
      </w:tr>
      <w:tr w:rsidR="004F69B5" w14:paraId="5F9462B3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09478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099BC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A9C85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7730B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5A9B49CA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1FEED79F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26A9F4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6D38E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2D45D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DD4B5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9FC9E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1099F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2D4EBC68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D2A82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89E59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3AA52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DDCEC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53C3A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85991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0CD66B44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9EAC5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462ED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7EDE0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18345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9CD53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AD1A4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86.67 %</w:t>
            </w:r>
          </w:p>
        </w:tc>
      </w:tr>
      <w:tr w:rsidR="004F69B5" w14:paraId="758D1EF8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DDD63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6FAC8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3AD23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9F8F0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3DD8F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B9D0D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13.33 %</w:t>
            </w:r>
          </w:p>
        </w:tc>
      </w:tr>
    </w:tbl>
    <w:p w14:paraId="41E9F4A6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5"/>
        <w:gridCol w:w="2801"/>
        <w:gridCol w:w="2263"/>
      </w:tblGrid>
      <w:tr w:rsidR="004F69B5" w14:paraId="588819A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75B5527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DE92A3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AC260C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3C61FD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4936D59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84BEC7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BC375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A342B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4459D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8C8F48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AC9E7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48970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D584F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5AA06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1743CB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5A8A6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7B9E2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7016C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261EB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7A6661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49750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1C14E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5B40C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D00D9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D547CC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A88E4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67EE1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27066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2DBA6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F16B7F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4387B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BAD59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A0043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CE015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0E8327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9BF8C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A50FF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63413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CAA35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1F0A29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E4E97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DDDD0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759BC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E6F92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24AE88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9B0DE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71D9A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B770A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6964C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26C178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C64C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78119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48979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ED4B3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4F69B5" w14:paraId="5D3A614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CFBB5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52A0B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EB86F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A54AF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4F69B5" w14:paraId="29C5874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B23EA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19609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9A1F0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A4F13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9B2BEF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E32AD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EEA27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DA8EF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AB38E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D72D8F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55341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BD3ED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206CB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F75B3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277E1D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FA7E5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CD4D6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206AE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B1CFA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7C1F69A3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5C249A82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18.2.1. Głosowanie dotyczące podjęcia uchwały w sprawie zbycia mienia, stanowiącego własność Gminy Miasta Mrągowo, położonego w Mrągowie przy ulicy Leśna Droga</w:t>
      </w:r>
    </w:p>
    <w:p w14:paraId="034856A8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09310DF4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6309"/>
      </w:tblGrid>
      <w:tr w:rsidR="004F69B5" w14:paraId="4BAF439D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9F0EF7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20281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podjęcia uchwały w sprawie zbycia mienia, stanowiącego własność Gminy Miasta Mrągowo, położonego w Mrągowie przy ulicy Leśna Droga</w:t>
            </w:r>
          </w:p>
        </w:tc>
      </w:tr>
      <w:tr w:rsidR="004F69B5" w14:paraId="286721E0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C1B3A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16E54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309D0C9F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8B479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476FE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13F9F479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4930A6D9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7248F1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92239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6D628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68BD3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18:01:57 - 18:02:15</w:t>
            </w:r>
          </w:p>
        </w:tc>
      </w:tr>
      <w:tr w:rsidR="004F69B5" w14:paraId="4B43C9EF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7DBCE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C5D81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FFDE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FBF71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02A6AAB9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2CF60DEA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EF026F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13AE9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1CE38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52108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5009D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975DC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26129568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80835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3B05A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53E2B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2CFED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3943B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E7938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376A4D7B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FA6C9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2453A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A9874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B8952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3FB10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76E63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86.67 %</w:t>
            </w:r>
          </w:p>
        </w:tc>
      </w:tr>
      <w:tr w:rsidR="004F69B5" w14:paraId="28AA314C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2B337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611BA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6F29A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9D4D1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A38DB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80E3A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13.33 %</w:t>
            </w:r>
          </w:p>
        </w:tc>
      </w:tr>
    </w:tbl>
    <w:p w14:paraId="2431E9DB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5"/>
        <w:gridCol w:w="2801"/>
        <w:gridCol w:w="2263"/>
      </w:tblGrid>
      <w:tr w:rsidR="004F69B5" w14:paraId="66C2652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9E547B5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FCB9BA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6DFFA6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F52612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021C7F5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AAFFA4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21B04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74E4B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76440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A0F7CF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4DC1F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16CB4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81CD5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AE8AC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57D7F3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38F24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B4827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FEBB5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64FE5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223177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85F1F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A159A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F9B80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15EC9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B30367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48986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0CB07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DBA74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ACBF3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A7E5E1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A711F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69A95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9262A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E021D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FB9B7D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ED5CC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0DC4E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4837C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91717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E3172A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CEBFC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9ED9F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1D32A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2BDFB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89E011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0832F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98979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FC053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612A3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F51AB9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9B7E4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4958B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DD514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83E0B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4F69B5" w14:paraId="1BCF7DA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30C68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3C060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BEFE3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2CA55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4F69B5" w14:paraId="1922D12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1540D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6586F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F8A70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2C7F7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0EF5C2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BF4FD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66B0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820D6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49452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F762AB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AF6D0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F79BF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26F91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2EE78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F3D181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50CF0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22E34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7633A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A82FC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35D30D4B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7CB1BA47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18.3.1. Głosowanie dotyczące podjęcia uchwały w sprawie zbycia mienia, stanowiącego własność Gminy Miasta Mrągowo, położonego w Mrągowie przy ulicy Krótkiej</w:t>
      </w:r>
    </w:p>
    <w:p w14:paraId="4944334C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5870CE0A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6309"/>
      </w:tblGrid>
      <w:tr w:rsidR="004F69B5" w14:paraId="1ECC03E1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A9D30E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69A42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podjęcia uchwały w sprawie zbycia mienia, stanowiącego własność Gminy Miasta Mrągowo, położonego w Mrągowie przy ulicy Krótkiej</w:t>
            </w:r>
          </w:p>
        </w:tc>
      </w:tr>
      <w:tr w:rsidR="004F69B5" w14:paraId="1E257558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BD84C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9B054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6564C8BD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13659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2C592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6675F4DE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5C109716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63FCC4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8D962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C5B9B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71BA9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18:03:07 - 18:03:25</w:t>
            </w:r>
          </w:p>
        </w:tc>
      </w:tr>
      <w:tr w:rsidR="004F69B5" w14:paraId="0E5325FE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810B7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A1EAB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B5319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3C248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26E542EA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509A4B7E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444C2F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F8E4F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7479A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6CA02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4A301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230C4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41CE22E1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4F030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331C3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CE8EE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4CDF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224D3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889E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1A54DE9C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1CD6A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64628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24609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9A0CE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EE769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47D21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86.67 %</w:t>
            </w:r>
          </w:p>
        </w:tc>
      </w:tr>
      <w:tr w:rsidR="004F69B5" w14:paraId="00B00FC9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ECB72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3B1AA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7A371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A0063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1BEAF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11BDE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13.33 %</w:t>
            </w:r>
          </w:p>
        </w:tc>
      </w:tr>
    </w:tbl>
    <w:p w14:paraId="7D5A3E99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5"/>
        <w:gridCol w:w="2801"/>
        <w:gridCol w:w="2263"/>
      </w:tblGrid>
      <w:tr w:rsidR="004F69B5" w14:paraId="2771C36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A2076B6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76DE30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36A882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EB7199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1477993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262824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2C2C7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B3A3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9B361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88E02B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3E23B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ED98B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08B83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90DD7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1F2FDD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0BEFF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00BDE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81259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8C35A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5BA631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01077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87F1F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5B52A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7D9B4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419CE8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770AE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E9C1D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BF30D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C1CE7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AC9B69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15904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4BB45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52B70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43D18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3E9024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6E2EC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042D3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46F93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D4485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0E32B5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087C1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8D373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8C80B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33B63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A1074D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03432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34547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99012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CEA15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17C0D2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5EA3E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C2F2A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E364F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A5BE2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4F69B5" w14:paraId="4574236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121D4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F9754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14C16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4CE82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4F69B5" w14:paraId="0136478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7ECF1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DC0A7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8B226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B447E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03ED79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62AFC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FE45C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C8AD0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A2450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933D9A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E2732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69A10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54346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6C4F8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6D5DEA0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313C1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DC5F6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44F31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2DCEA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46E911FF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766447AA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18.4.1. Głosowanie dotyczące zmiany uchwały nr XXV/5/2016 Rady Miejskiej w Mrągowie z dnia 27 października 2016r., w sprawie określenia zasad i trybu udzielenia dotacji na prace konserwatorskie, restauratorskie i roboty budowlane przy zabytku wpisanym do rejestru zabytków,</w:t>
      </w:r>
    </w:p>
    <w:p w14:paraId="001E3168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215A24F2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6313"/>
      </w:tblGrid>
      <w:tr w:rsidR="004F69B5" w14:paraId="574E89CD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A481A4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25E1A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zmiany uchwały nr XXV/5/2016 Rady Miejskiej w Mrągowie z dnia 27 października 2016r., w sprawie określenia zasad i trybu udzielenia dotacji na prace konserwatorskie, restauratorskie i roboty budowlane przy zabytku wpisanym do rejestru zabytków,</w:t>
            </w:r>
          </w:p>
        </w:tc>
      </w:tr>
      <w:tr w:rsidR="004F69B5" w14:paraId="7C8379F5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0957E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7E68B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13510178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EAB18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A955E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25B212F7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4F0A6510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B8E545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455EF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585A9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98CD5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18:04:31 - 18:04:44</w:t>
            </w:r>
          </w:p>
        </w:tc>
      </w:tr>
      <w:tr w:rsidR="004F69B5" w14:paraId="734350EE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D3E43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E6DDC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D8212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7C653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7884C0E1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5612C742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7E872D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8AB31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05656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0FF76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934C8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ED0CD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555E0C98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73146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E3978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39E30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C73F1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CCFE8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4D1CF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5A37077F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1618A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BBCA8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55886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5F2F8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AE88B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C06D8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86.67 %</w:t>
            </w:r>
          </w:p>
        </w:tc>
      </w:tr>
      <w:tr w:rsidR="004F69B5" w14:paraId="6B65CF21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276E2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BA826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2A4D6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E8AFB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AA52B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339EF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13.33 %</w:t>
            </w:r>
          </w:p>
        </w:tc>
      </w:tr>
    </w:tbl>
    <w:p w14:paraId="3BC812AF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5"/>
        <w:gridCol w:w="2801"/>
        <w:gridCol w:w="2263"/>
      </w:tblGrid>
      <w:tr w:rsidR="004F69B5" w14:paraId="0E99D17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5819A6C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0DC25A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E5DB7A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21968F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26952E6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E0613E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35816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B2C82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B64C2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E3853B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22911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2433F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EB193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336F0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EFD749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F04EF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1288F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1E264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AF5FD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5FE9F8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6F378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B2DC8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C261B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2C427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6FC8818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3BD9A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190DE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36CF3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B7BC8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FA89BB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1ED76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39D0C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0C083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A4D5B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0ABF4E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6B609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65BD9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2785A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3E436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829131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DEDD6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E11EB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656D2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19ADB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610786D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CDAD7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83DDB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DC524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4E11A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64452F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CD8E4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D8D46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5A12C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8ED9B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4F69B5" w14:paraId="35F7C63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30608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F40E7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DBF7A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B85DE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4F69B5" w14:paraId="38A9ACE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7B9DD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624E7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6908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7E4F0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87BEF6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5B2E8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13C5C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96747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FF2D5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C1D056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9B154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8B679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119A7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5FB12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0F7AB6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653C8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CECC8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89ECB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4B89F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0876975C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48996635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18.5.1. Głosowanie dotyczące zawarcia porozumienia międzygminnego pomiędzy Gminą Miasto Mrągowo, a Gminą Mrągowo dotyczącego wykonywania zadań z zakresu lokalnego transportu zbiorowego</w:t>
      </w:r>
    </w:p>
    <w:p w14:paraId="3FF2EB87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65425F93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6313"/>
      </w:tblGrid>
      <w:tr w:rsidR="004F69B5" w14:paraId="587F2810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E5979D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A34AF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zawarcia porozumienia międzygminnego pomiędzy Gminą Miasto Mrągowo, a Gminą Mrągowo dotyczącego wykonywania zadań z zakresu lokalnego transportu zbiorowego</w:t>
            </w:r>
          </w:p>
        </w:tc>
      </w:tr>
      <w:tr w:rsidR="004F69B5" w14:paraId="0EEA8F76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30DB3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56619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54E7A531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8E5EC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D7125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55B91FDE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67E4AB2A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A08640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F285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FF714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AA720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18:05:41 - 18:05:56</w:t>
            </w:r>
          </w:p>
        </w:tc>
      </w:tr>
      <w:tr w:rsidR="004F69B5" w14:paraId="5F7D0F2D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874E7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D8F2E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EB8E6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C3541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5BBC2CFA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6C6E8CA9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D1667C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98524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983EF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B52C4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716F3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C5A59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2F3F16E1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17246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DD85A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5DFF0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0DD72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04001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84FF3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65D75AF5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5D76E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A83CF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38760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1596C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464A2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9694C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86.67 %</w:t>
            </w:r>
          </w:p>
        </w:tc>
      </w:tr>
      <w:tr w:rsidR="004F69B5" w14:paraId="23F75FAF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C944B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5E1DE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AE500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411B6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C4DF6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BAAFC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13.33 %</w:t>
            </w:r>
          </w:p>
        </w:tc>
      </w:tr>
    </w:tbl>
    <w:p w14:paraId="641E7AFD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5"/>
        <w:gridCol w:w="2801"/>
        <w:gridCol w:w="2263"/>
      </w:tblGrid>
      <w:tr w:rsidR="004F69B5" w14:paraId="2A234C8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0612184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4F841F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8C5175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1DE693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4F0C77B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73C8B1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B0272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DBC9E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DE8E7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0B5CB7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59BDC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D2B01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BA6E0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1BA5D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189D7A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4CAF5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F04F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2CEE2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B9D76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D34BA0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22C27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8BFE5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A8392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A54AD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6D76C6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D1608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720DD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8AAEC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60CE4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F55532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65FB1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5E752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C0295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FDAFF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509707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63DBB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F06EB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D54D8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0B500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BD8CFD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2D26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262F3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EDC15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1E420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E45F0B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AAC3F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2C0E6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30758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1AAC0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F6688A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307F7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96A9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F873E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83D3F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4F69B5" w14:paraId="7214A69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95998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2EC91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E598D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24C13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4F69B5" w14:paraId="005DC6B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48636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1AFB4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26B2D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A829F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B7050A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9DFF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5AE0F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762D5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B63DD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D7FD24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D2084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956DA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9D81C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8899C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6088FF0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B4264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2E065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B6953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8850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02ADB77F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5D653CD4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18.6.1. Głosowanie dotyczące podjęcia uchwały w sprawie: zmian Wieloletniej Prognozy Finansowej Gminy Miasto Mrągowo na lata 2026-2038.</w:t>
      </w:r>
    </w:p>
    <w:p w14:paraId="0FDB8BFB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7495C312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4F69B5" w14:paraId="11926F95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0696DC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A5E01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podjęcia uchwały w sprawie: zmian Wieloletniej Prognozy Finansowej Gminy Miasto Mrągowo na lata 2026-2038.</w:t>
            </w:r>
          </w:p>
        </w:tc>
      </w:tr>
      <w:tr w:rsidR="004F69B5" w14:paraId="1D9E348B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CF547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E8089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68753C2C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52680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6CA7F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749244B7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51E8D124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A630D6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06ECA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B0DB1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D2E6B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18:07:43 - 18:08:06</w:t>
            </w:r>
          </w:p>
        </w:tc>
      </w:tr>
      <w:tr w:rsidR="004F69B5" w14:paraId="2B508B53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AC3EC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F2077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14C3F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AF620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4BFDAE64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7D0B4089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E1817D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580B1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AF609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18F01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BEC85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19923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10DFB72B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B7D20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009BE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68B19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72108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F0CBA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C0CF5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67509D55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82AFA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9A95D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73BEE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6FCE0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3EE2C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8F44D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86.67 %</w:t>
            </w:r>
          </w:p>
        </w:tc>
      </w:tr>
      <w:tr w:rsidR="004F69B5" w14:paraId="1FDCD392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B0B82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953D5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5FA4B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3E3C4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9BFE3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7425D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13.33 %</w:t>
            </w:r>
          </w:p>
        </w:tc>
      </w:tr>
    </w:tbl>
    <w:p w14:paraId="75AD446E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5"/>
        <w:gridCol w:w="2801"/>
        <w:gridCol w:w="2263"/>
      </w:tblGrid>
      <w:tr w:rsidR="004F69B5" w14:paraId="28FE684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327193D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FFF494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56AD2E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3E8843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210BF43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2F3420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392FB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E8F85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8B1E0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07F2DF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A5D87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6E6DA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71756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B1290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C601C4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12EFF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8D8A8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088A8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B63D7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6E2422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2A804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88EB0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AC67D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17B0B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97FB6D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0FBEE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1CB39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22566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58E61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EACBB5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95BEE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C88BB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A5AEF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35593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323DBA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9BFE6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7C855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13800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23028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D5519E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AEE99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432D3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2AE3D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73537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2BE47E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D066F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0A5E8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DA451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99D64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D7B9F0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D9F25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31CF4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EA16C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77F84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4F69B5" w14:paraId="031356E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91432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C95CE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FDAC7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CDFA9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4F69B5" w14:paraId="6A4D358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F908C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D16FC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B97DA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166C8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01E5E1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0A68E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6689D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C2812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E187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1DB3C40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0BC62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BDE2C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B16B5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6EF4D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DEE407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743E4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85D55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55BF7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9E60A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582B8A11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195C858B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18.7.1. Głosowanie dotyczące podjęcia uchwały w sprawie zmiany uchwały budżetowej Gminy Miasto Mrągowo na rok 2026</w:t>
      </w:r>
    </w:p>
    <w:p w14:paraId="0D7BF765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67CEA59F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4F69B5" w14:paraId="6D7230F1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DB4ACF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5D32C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podjęcia uchwały w sprawie zmiany uchwały budżetowej Gminy Miasto Mrągowo na rok 2026</w:t>
            </w:r>
          </w:p>
        </w:tc>
      </w:tr>
      <w:tr w:rsidR="004F69B5" w14:paraId="1C086FC3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CC8B4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081B3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7515FB81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B4457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D98D7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675E70CF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6C021865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D1A933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8F3D0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2667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61623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18:09:00 - 18:09:17</w:t>
            </w:r>
          </w:p>
        </w:tc>
      </w:tr>
      <w:tr w:rsidR="004F69B5" w14:paraId="7667E789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6EC5E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AB792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538A2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E81B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0B2A7094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61C7442F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62D905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074AB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CB660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157F1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BA8FA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2670E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7CEC2E28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8FA43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9C272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96D41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5356C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35547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F5D4A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79654C62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B3C1C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1D8B8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7F195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FB907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1329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5EA82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86.67 %</w:t>
            </w:r>
          </w:p>
        </w:tc>
      </w:tr>
      <w:tr w:rsidR="004F69B5" w14:paraId="588015FA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304D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1DEC7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05F4D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8F956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6294F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F887D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13.33 %</w:t>
            </w:r>
          </w:p>
        </w:tc>
      </w:tr>
    </w:tbl>
    <w:p w14:paraId="44D7ED9D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5"/>
        <w:gridCol w:w="2801"/>
        <w:gridCol w:w="2263"/>
      </w:tblGrid>
      <w:tr w:rsidR="004F69B5" w14:paraId="130AAD8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AC3790D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07B979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6310F3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8E2ABF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1A1C0DD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BAF696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6BAD6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E8DEA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B18A8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67D838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4B14A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63D23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852EE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65050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7E01C7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2AAFA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A2422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D0EF3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76066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C761293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B00D6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FE963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D56A2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55965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6764BA7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B3725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370EE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43D22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E2871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487A60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51796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AA99D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DD976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05A49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30D2B8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F8E90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0FA7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94E9D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DAA58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ADF924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4A7FD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17AA7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F22EC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FA5D7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470C39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FB08D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8F7E5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EEC61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315A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778B44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0D484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9AE1B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D261E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01CF4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4F69B5" w14:paraId="5577361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A8BC1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44B65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1313D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ED3E2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4F69B5" w14:paraId="62DB869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62DFD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32A3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BE433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25A29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845DCB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C76C4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91D1A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26040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74AE0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975C74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31817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3FBCE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3E65C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D41D5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EB60CC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6BC01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B6355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29EAE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26848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1913EAF5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2C297E3D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18.8.1. Głosowanie dotyczące podjęcia uchwały w sprawie wyrażenia zgody na zawarcie porozumienia ze Skarbem Państwa – Generalnym Dyrektorem Dróg Krajowych i Autostrad oraz przejęcia w zarząd odcinka drogi wewnętrznej, który został zaprojektowany i wybudowany w ramach inwestycji pn. „Budowa drogi S16 Olsztyn (S51) - Ełk (S61) odc. Borki Wielkie - Mrągowo”, znajdującego się na terenie Gminy Miasta Mrągowo.</w:t>
      </w:r>
    </w:p>
    <w:p w14:paraId="4EDCBDB4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0566908A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6311"/>
      </w:tblGrid>
      <w:tr w:rsidR="004F69B5" w14:paraId="28A5A7B4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AC3B20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92BE9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podjęcia uchwały w sprawie wyrażenia zgody na zawarcie porozumienia ze Skarbem Państwa – Generalnym Dyrektorem Dróg Krajowych i Autostrad oraz przejęcia w zarząd odcinka drogi wewnętrznej, który został zaprojektowany i wybudowany w ramach inwestycji pn. „Budowa drogi S16 Olsztyn (S51) - Ełk (S61) odc. Borki Wielkie - Mrągowo”, znajdującego się na terenie Gminy Miasta Mrągowo.</w:t>
            </w:r>
          </w:p>
        </w:tc>
      </w:tr>
      <w:tr w:rsidR="004F69B5" w14:paraId="516383F0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1F74D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D31F4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49AECA99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C9814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715AA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519F2FF0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7E4C3AB7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2FEFAA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E2CB2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98AC5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18C50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18:10:35 - 18:10:51</w:t>
            </w:r>
          </w:p>
        </w:tc>
      </w:tr>
      <w:tr w:rsidR="004F69B5" w14:paraId="08311C07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758B1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66FBD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D8C0F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70D89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5F0CFADA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070D7400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00073E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6A742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F6C7D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5D94F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29A0D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0C971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21E030B1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27D64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54370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D12F6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14BDB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BFD96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03DA7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3BB31CE6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B8B1A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83DB6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8433A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BDE9C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BE50E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32B76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86.67 %</w:t>
            </w:r>
          </w:p>
        </w:tc>
      </w:tr>
      <w:tr w:rsidR="004F69B5" w14:paraId="7DE70D0D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6870A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B6B35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0B40C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C0542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6A2C4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32334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13.33 %</w:t>
            </w:r>
          </w:p>
        </w:tc>
      </w:tr>
    </w:tbl>
    <w:p w14:paraId="23ECA423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5"/>
        <w:gridCol w:w="2801"/>
        <w:gridCol w:w="2263"/>
      </w:tblGrid>
      <w:tr w:rsidR="004F69B5" w14:paraId="0FA6635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8618DD5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8B0A48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164732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B6173E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771ED4F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D3DD4D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1A82C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1834A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A8F07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15FBD7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DD9EC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20892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3AE08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C3A36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8C87CB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F385F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6766D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E1279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B88B6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52617B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65E01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5270C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BD526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0EA6E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F6C6D4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6927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23909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6E663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542DC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F03BDE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A8212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0D3E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17DA6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22A43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8F7462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994FE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9A92C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FEAC6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297EE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439F5E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4C24C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2AFC5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1F9BF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AEAD4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1765B8C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9B5D7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5E2B3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AD06F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F21D9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70ABE6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6E16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683AF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AB134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10A80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4F69B5" w14:paraId="627F599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384A0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7D57C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9DF1B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4FEE8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4F69B5" w14:paraId="0837931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9D8CF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35AAA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E0E17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35BA4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EF3077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13227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1DF6C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9168C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6D08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94CA21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72AE5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97CD7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B3655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42A8A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72D184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F28E7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5043B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42D78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539FF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080A440D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0CE166CA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18.9.1. Głosowanie dotyczące podjęcia uchwały w sprawie zmiany uchwały nr XVIII/9/2025 Rady Miejskiej w Mrągowie z dnia 27 listopada 2025r. w sprawie powierzenia TBS"KARO" Sp. z o.o. z siedzią w Mrągowie zadań własnych Gminy Miasta Mrągowa</w:t>
      </w:r>
    </w:p>
    <w:p w14:paraId="3E311279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7B9E838B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6308"/>
      </w:tblGrid>
      <w:tr w:rsidR="004F69B5" w14:paraId="0CFFD281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B2978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1F1F1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06CD5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podjęcia uchwały w sprawie zmiany uchwały nr XVIII/9/2025 Rady Miejskiej w Mrągowie z dnia 27 listopada 2025r. w sprawie powierzenia TBS"KARO" Sp. z o.o. z siedzią w Mrągowie zadań własnych Gminy Miasta Mrągowa</w:t>
            </w:r>
          </w:p>
        </w:tc>
      </w:tr>
      <w:tr w:rsidR="004F69B5" w14:paraId="31915489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3B612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0BCBA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693F3CE9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64D78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ACFBA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3A10B187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313E098B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D775DB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51F40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0B177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8F29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18:11:50 - 18:12:03</w:t>
            </w:r>
          </w:p>
        </w:tc>
      </w:tr>
      <w:tr w:rsidR="004F69B5" w14:paraId="5BA89567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00E87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E32EA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821F4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F5BEE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6D787E2F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2EE4F05E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28DD53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3ABB9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3C34D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C364B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FC513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C4B1C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10701332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E60E2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B9DD5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6E018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3DF34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AAFD6D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C92A7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2785F824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9D1C7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59B6A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C1121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DED12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0A506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BB891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86.67 %</w:t>
            </w:r>
          </w:p>
        </w:tc>
      </w:tr>
      <w:tr w:rsidR="004F69B5" w14:paraId="0EA449F3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8D41F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276B4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4A790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10CD6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A5423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EAD2C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13.33 %</w:t>
            </w:r>
          </w:p>
        </w:tc>
      </w:tr>
    </w:tbl>
    <w:p w14:paraId="4FB5B137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5"/>
        <w:gridCol w:w="2801"/>
        <w:gridCol w:w="2263"/>
      </w:tblGrid>
      <w:tr w:rsidR="004F69B5" w14:paraId="414FCEA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85C5ED4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AEA84E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7BA880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FC337C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1EEE592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DB69AE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61746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BB36C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318CA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8079CF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E02A7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CA895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030A6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B39FD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791495EE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1DDA3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486C8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796CD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5215A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86F40E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C8C08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8DBDD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B9156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762B7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5B07F7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1A171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F3BAA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4C331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51E44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7BE3B2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15FC9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885EA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A4548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4AD44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2E25010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EF0F3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27B3F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2F84F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0CABB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D45118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A4FFB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F32D0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144B8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A3356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F3D0A1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BD4E3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6E715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FEFCE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3841B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ED8C9E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B969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0C713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60808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2FBF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4F69B5" w14:paraId="680FF21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C77BF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EB77B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5D72A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04B7E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4F69B5" w14:paraId="2DEB7F3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C6EF7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DD67E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E88B5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369B2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66B57A6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7B219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C5615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33661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0A8B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1575BF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24A56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EACCF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C60A6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8AEA9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DF7936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7088F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4280F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5A171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33956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6DDE50A5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04C8CAAC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18.10.1. Głosowanie dotyczące podjęcia uchwały w sprawie zmiany uchwały nr XV/4/2025 Rady Miejskiej w Mrągowie z dnia 28 sierpnia 2025r. w sprawie powierzenia TBS "KARO" Sp. z o.o. z siedzibą w Mrągowie zadań własnych Gminy Miasta Mrągowa</w:t>
      </w:r>
    </w:p>
    <w:p w14:paraId="2613DE5C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634639E6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4F69B5" w14:paraId="11E5C858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8281B8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1F1F1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B4BDE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dotyczące podjęcia uchwały w sprawie zmiany uchwały nr XV/4/2025 Rady Miejskiej w Mrągowie z dnia 28 sierpnia 2025r. w sprawie powierzenia TBS "KARO" Sp. z o.o. z siedzibą w Mrągowie zadań własnych Gminy Miasta Mrągowa</w:t>
            </w:r>
          </w:p>
        </w:tc>
      </w:tr>
      <w:tr w:rsidR="004F69B5" w14:paraId="5D67C020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439CC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E1683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2F0E2515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4263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F65B0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4CB169CD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6A3ED14B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D34A8C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3BA2D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E24BE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8688E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18:12:56 - 18:13:15</w:t>
            </w:r>
          </w:p>
        </w:tc>
      </w:tr>
      <w:tr w:rsidR="004F69B5" w14:paraId="28A722AA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F0201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0CA14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94B34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ADABD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2EE9A462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0CA58C91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454082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C9EE7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CD9EA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4C1D39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09E22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35F93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0EA4639F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0E604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8F85B1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08963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78922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8CB76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645882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442110A8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8E8FE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341D5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5551F7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364AA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DA749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B74D65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86.67 %</w:t>
            </w:r>
          </w:p>
        </w:tc>
      </w:tr>
      <w:tr w:rsidR="004F69B5" w14:paraId="532C7035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88C54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047913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A5B0A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77067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3F7FC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160E3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13.33 %</w:t>
            </w:r>
          </w:p>
        </w:tc>
      </w:tr>
    </w:tbl>
    <w:p w14:paraId="6AD97073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5"/>
        <w:gridCol w:w="2801"/>
        <w:gridCol w:w="2263"/>
      </w:tblGrid>
      <w:tr w:rsidR="004F69B5" w14:paraId="18B52D4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2BBEBC2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502E3E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0AE647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30FF0B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159CC81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995CB6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AA63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BFA5F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4EC9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396269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B61CE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7FF3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B5312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2BB39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3B81986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5435C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9F8D2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F6C8B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7DF8A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BABCAC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B7E5C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F6AA5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F14A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CBD4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04C282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8F999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036F5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D3861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CC1B9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027DC0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AD635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C9E90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FCE61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13DD9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4ABBE1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30653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A7A7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D96B2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EF701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369E7DD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A7E70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5792C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A6807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9BE49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040612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4F091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1C524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8C698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B9E2D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523EB9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DB98C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80664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DF974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BBDD4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4F69B5" w14:paraId="7EC4E17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12E08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3D0D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41EC1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0A936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4F69B5" w14:paraId="6EC3E4B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0A0A9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45089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684D0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5EA3E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7EC28A5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2AE32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5832F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A72C2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56B8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7C50B8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E01FC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2EF27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18F11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E6A14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5D23FA87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58673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7C06F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23F9B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30907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484EF531" w14:textId="77777777" w:rsidR="004F69B5" w:rsidRDefault="007809EF">
      <w:pPr>
        <w:pStyle w:val="myStyle"/>
        <w:pageBreakBefore/>
        <w:spacing w:after="0" w:line="240" w:lineRule="auto"/>
        <w:jc w:val="left"/>
      </w:pPr>
      <w:r>
        <w:rPr>
          <w:color w:val="000000"/>
          <w:sz w:val="24"/>
          <w:szCs w:val="24"/>
        </w:rPr>
        <w:lastRenderedPageBreak/>
        <w:t> </w:t>
      </w:r>
    </w:p>
    <w:p w14:paraId="18214513" w14:textId="77777777" w:rsidR="004F69B5" w:rsidRDefault="007809EF">
      <w:pPr>
        <w:pStyle w:val="myStyle"/>
        <w:spacing w:before="243" w:after="3" w:line="240" w:lineRule="auto"/>
        <w:ind w:left="240" w:right="240"/>
        <w:jc w:val="left"/>
      </w:pPr>
      <w:r>
        <w:rPr>
          <w:color w:val="000000"/>
          <w:sz w:val="27"/>
          <w:szCs w:val="27"/>
        </w:rPr>
        <w:t>19.1. Głosowanie w sprawie wniosku o sporządzenie zintegrowanego planu inwestycyjnego przy ul. Towarowej w Mrągowie.</w:t>
      </w:r>
    </w:p>
    <w:p w14:paraId="4F63AF6F" w14:textId="77777777" w:rsidR="004F69B5" w:rsidRDefault="004F69B5">
      <w:pPr>
        <w:pStyle w:val="myStyle"/>
        <w:spacing w:before="3" w:after="3" w:line="240" w:lineRule="auto"/>
        <w:ind w:left="240" w:right="240"/>
        <w:jc w:val="left"/>
      </w:pPr>
    </w:p>
    <w:p w14:paraId="3E4E24BE" w14:textId="77777777" w:rsidR="004F69B5" w:rsidRDefault="004F69B5">
      <w:pPr>
        <w:pStyle w:val="myStyle"/>
        <w:spacing w:before="2" w:after="2" w:line="240" w:lineRule="auto"/>
        <w:ind w:left="240" w:right="240"/>
        <w:jc w:val="left"/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6312"/>
      </w:tblGrid>
      <w:tr w:rsidR="004F69B5" w14:paraId="370491D1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6E46A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br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DD975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w sprawie wniosku o sporządzenie zintegrowanego planu inwestycyjnego przy ul. Towarowej w Mrągowie.</w:t>
            </w:r>
          </w:p>
        </w:tc>
      </w:tr>
      <w:tr w:rsidR="004F69B5" w14:paraId="7DEECFD4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5AE04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5A1BF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 w Mrągowie</w:t>
            </w:r>
          </w:p>
        </w:tc>
      </w:tr>
      <w:tr w:rsidR="004F69B5" w14:paraId="2AD0B51A" w14:textId="77777777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A7EBB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0A439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14:paraId="23C082D5" w14:textId="77777777" w:rsidR="004F69B5" w:rsidRDefault="004F69B5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4F69B5" w14:paraId="2CFB3768" w14:textId="77777777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B67FDC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803B7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766BE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czas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1703D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18:14:06 - 18:14:23</w:t>
            </w:r>
          </w:p>
        </w:tc>
      </w:tr>
      <w:tr w:rsidR="004F69B5" w14:paraId="4F89E5DC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8964A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E631C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108F7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5C789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</w:tbl>
    <w:p w14:paraId="78440694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4F69B5" w14:paraId="0D6A0A35" w14:textId="77777777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4BD5DE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C8C77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997B9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28569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8F5BF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C7DCB0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4F69B5" w14:paraId="11451C08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16448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50E95B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1525D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5A9F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A0E4AA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712FD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4F69B5" w14:paraId="0E4381BF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5118F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380B64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19F85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5937A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BA2E2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8A9358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86.67 %</w:t>
            </w:r>
          </w:p>
        </w:tc>
      </w:tr>
      <w:tr w:rsidR="004F69B5" w14:paraId="22B3B82A" w14:textId="77777777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D529B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AE4D8F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E25F5C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71224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3D50DE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542246" w14:textId="77777777" w:rsidR="004F69B5" w:rsidRDefault="007809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13.33 %</w:t>
            </w:r>
          </w:p>
        </w:tc>
      </w:tr>
    </w:tbl>
    <w:p w14:paraId="63ACE9D7" w14:textId="77777777" w:rsidR="004F69B5" w:rsidRDefault="007809EF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35"/>
        <w:gridCol w:w="2801"/>
        <w:gridCol w:w="2263"/>
      </w:tblGrid>
      <w:tr w:rsidR="004F69B5" w14:paraId="5FB85610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B93BAFD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796C9A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4830FA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8BC959" w14:textId="77777777" w:rsidR="004F69B5" w:rsidRDefault="007809EF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4F69B5" w14:paraId="4677E96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DCA920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511E2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Dzimidowicz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FF024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Maciej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065F0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0246E4B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42032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80279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Grala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7AC03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2BE6EC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6867C8D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C2345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5F26A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Kamieniecki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5BC4CB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Wiesław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99629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71EBC25D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91C53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479D4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Kowalewski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69A5F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Paweł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10507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B9B9AD9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8C618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860F5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Markowski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078FB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20424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65FF8402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9056B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5C7DA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Mazurek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4E611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Artur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EE8F6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06B8B2B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781FA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63758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Melnicki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A1964A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Lubomir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0F5639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452FFF91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C6CEE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FB7AE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Miksza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A7092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Marian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16BBD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0AC3CD6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6C31D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C01E7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Moczydłowski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5D27D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Mirosław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CDA1C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51571BF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AC6D5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EAA86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Orzoł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4B211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Tadeusz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40D5C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nieobecny</w:t>
            </w:r>
          </w:p>
        </w:tc>
      </w:tr>
      <w:tr w:rsidR="004F69B5" w14:paraId="46D1E044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D9EF8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C6415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Parzych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C49A4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Andrzej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5EF46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nieobecny</w:t>
            </w:r>
          </w:p>
        </w:tc>
      </w:tr>
      <w:tr w:rsidR="004F69B5" w14:paraId="7DF23ADF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955EED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679C3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Pytel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E0B60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Agnieszka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B438C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3E89C1C8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C9796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42DF3F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Raczkiewicz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7B5FA3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Wioleta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10AB55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4F69B5" w14:paraId="27AC644A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DBF0B2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ADAABE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Zapadka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7BF8D7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Stanisław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062454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4F69B5" w14:paraId="4F278C4C" w14:textId="7777777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902016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2B9E20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Żuralska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5DD298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Magdalena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64E811" w14:textId="77777777" w:rsidR="004F69B5" w:rsidRDefault="007809E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3B3E1B52" w14:textId="77777777" w:rsidR="004F69B5" w:rsidRDefault="004F69B5"/>
    <w:p w14:paraId="58AAFF37" w14:textId="77777777" w:rsidR="004F69B5" w:rsidRDefault="004F69B5"/>
    <w:p w14:paraId="330DC66F" w14:textId="77777777" w:rsidR="004F69B5" w:rsidRDefault="007809EF">
      <w:pPr>
        <w:pStyle w:val="myStyle"/>
        <w:spacing w:before="2" w:after="2" w:line="240" w:lineRule="auto"/>
        <w:ind w:left="240" w:right="240"/>
        <w:jc w:val="left"/>
      </w:pPr>
      <w:r>
        <w:rPr>
          <w:color w:val="000000"/>
          <w:sz w:val="18"/>
          <w:szCs w:val="18"/>
        </w:rPr>
        <w:t>Wydrukowano z systemu do obsługi posiedzeń stacjonarnych i zdalnych  </w:t>
      </w:r>
      <w:r>
        <w:rPr>
          <w:b/>
          <w:bCs/>
          <w:color w:val="000000"/>
          <w:sz w:val="18"/>
          <w:szCs w:val="18"/>
        </w:rPr>
        <w:t>posiedzenia.pl</w:t>
      </w:r>
    </w:p>
    <w:sectPr w:rsidR="004F69B5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29FAD" w14:textId="77777777" w:rsidR="007809EF" w:rsidRDefault="007809EF" w:rsidP="006E0FDA">
      <w:pPr>
        <w:spacing w:after="0" w:line="240" w:lineRule="auto"/>
      </w:pPr>
      <w:r>
        <w:separator/>
      </w:r>
    </w:p>
  </w:endnote>
  <w:endnote w:type="continuationSeparator" w:id="0">
    <w:p w14:paraId="31A90739" w14:textId="77777777" w:rsidR="007809EF" w:rsidRDefault="007809E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504A" w14:textId="77777777" w:rsidR="007809EF" w:rsidRDefault="007809EF" w:rsidP="006E0FDA">
      <w:pPr>
        <w:spacing w:after="0" w:line="240" w:lineRule="auto"/>
      </w:pPr>
      <w:r>
        <w:separator/>
      </w:r>
    </w:p>
  </w:footnote>
  <w:footnote w:type="continuationSeparator" w:id="0">
    <w:p w14:paraId="71676593" w14:textId="77777777" w:rsidR="007809EF" w:rsidRDefault="007809E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25E6D"/>
    <w:multiLevelType w:val="hybridMultilevel"/>
    <w:tmpl w:val="4502C8F6"/>
    <w:lvl w:ilvl="0" w:tplc="90087912">
      <w:start w:val="1"/>
      <w:numFmt w:val="decimal"/>
      <w:lvlText w:val="%1."/>
      <w:lvlJc w:val="left"/>
      <w:pPr>
        <w:ind w:left="720" w:hanging="360"/>
      </w:pPr>
    </w:lvl>
    <w:lvl w:ilvl="1" w:tplc="90087912" w:tentative="1">
      <w:start w:val="1"/>
      <w:numFmt w:val="lowerLetter"/>
      <w:lvlText w:val="%2."/>
      <w:lvlJc w:val="left"/>
      <w:pPr>
        <w:ind w:left="1440" w:hanging="360"/>
      </w:pPr>
    </w:lvl>
    <w:lvl w:ilvl="2" w:tplc="90087912" w:tentative="1">
      <w:start w:val="1"/>
      <w:numFmt w:val="lowerRoman"/>
      <w:lvlText w:val="%3."/>
      <w:lvlJc w:val="right"/>
      <w:pPr>
        <w:ind w:left="2160" w:hanging="180"/>
      </w:pPr>
    </w:lvl>
    <w:lvl w:ilvl="3" w:tplc="90087912" w:tentative="1">
      <w:start w:val="1"/>
      <w:numFmt w:val="decimal"/>
      <w:lvlText w:val="%4."/>
      <w:lvlJc w:val="left"/>
      <w:pPr>
        <w:ind w:left="2880" w:hanging="360"/>
      </w:pPr>
    </w:lvl>
    <w:lvl w:ilvl="4" w:tplc="90087912" w:tentative="1">
      <w:start w:val="1"/>
      <w:numFmt w:val="lowerLetter"/>
      <w:lvlText w:val="%5."/>
      <w:lvlJc w:val="left"/>
      <w:pPr>
        <w:ind w:left="3600" w:hanging="360"/>
      </w:pPr>
    </w:lvl>
    <w:lvl w:ilvl="5" w:tplc="90087912" w:tentative="1">
      <w:start w:val="1"/>
      <w:numFmt w:val="lowerRoman"/>
      <w:lvlText w:val="%6."/>
      <w:lvlJc w:val="right"/>
      <w:pPr>
        <w:ind w:left="4320" w:hanging="180"/>
      </w:pPr>
    </w:lvl>
    <w:lvl w:ilvl="6" w:tplc="90087912" w:tentative="1">
      <w:start w:val="1"/>
      <w:numFmt w:val="decimal"/>
      <w:lvlText w:val="%7."/>
      <w:lvlJc w:val="left"/>
      <w:pPr>
        <w:ind w:left="5040" w:hanging="360"/>
      </w:pPr>
    </w:lvl>
    <w:lvl w:ilvl="7" w:tplc="90087912" w:tentative="1">
      <w:start w:val="1"/>
      <w:numFmt w:val="lowerLetter"/>
      <w:lvlText w:val="%8."/>
      <w:lvlJc w:val="left"/>
      <w:pPr>
        <w:ind w:left="5760" w:hanging="360"/>
      </w:pPr>
    </w:lvl>
    <w:lvl w:ilvl="8" w:tplc="90087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93249BD"/>
    <w:multiLevelType w:val="hybridMultilevel"/>
    <w:tmpl w:val="365826A8"/>
    <w:lvl w:ilvl="0" w:tplc="22648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643348">
    <w:abstractNumId w:val="3"/>
  </w:num>
  <w:num w:numId="2" w16cid:durableId="66343218">
    <w:abstractNumId w:val="5"/>
  </w:num>
  <w:num w:numId="3" w16cid:durableId="1120956501">
    <w:abstractNumId w:val="7"/>
  </w:num>
  <w:num w:numId="4" w16cid:durableId="307822906">
    <w:abstractNumId w:val="4"/>
  </w:num>
  <w:num w:numId="5" w16cid:durableId="1153987007">
    <w:abstractNumId w:val="1"/>
  </w:num>
  <w:num w:numId="6" w16cid:durableId="455565945">
    <w:abstractNumId w:val="0"/>
  </w:num>
  <w:num w:numId="7" w16cid:durableId="1637686772">
    <w:abstractNumId w:val="2"/>
  </w:num>
  <w:num w:numId="8" w16cid:durableId="2143649007">
    <w:abstractNumId w:val="8"/>
  </w:num>
  <w:num w:numId="9" w16cid:durableId="1716153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4F69B5"/>
    <w:rsid w:val="00531A4E"/>
    <w:rsid w:val="00535F5A"/>
    <w:rsid w:val="00555F58"/>
    <w:rsid w:val="006E6663"/>
    <w:rsid w:val="007809EF"/>
    <w:rsid w:val="008B3AC2"/>
    <w:rsid w:val="008F680D"/>
    <w:rsid w:val="00AC197E"/>
    <w:rsid w:val="00B21D59"/>
    <w:rsid w:val="00BD419F"/>
    <w:rsid w:val="00DF064E"/>
    <w:rsid w:val="00F8326E"/>
    <w:rsid w:val="00FB45FF"/>
    <w:rsid w:val="00FB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A1E6"/>
  <w15:docId w15:val="{350CFB2C-C1B6-4793-ACE9-EA751A9A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1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PHPDOCX">
    <w:name w:val="Heading 1 PHPDOCX"/>
    <w:basedOn w:val="Normalny"/>
    <w:next w:val="Normalny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ny"/>
    <w:next w:val="Normalny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ny"/>
    <w:next w:val="Normalny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ny"/>
    <w:next w:val="Normalny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ny"/>
    <w:next w:val="Normalny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ny"/>
    <w:next w:val="Normalny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ny"/>
    <w:next w:val="Normalny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ny"/>
    <w:next w:val="Normalny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ny"/>
    <w:next w:val="Normalny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ny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ny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ny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ny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ny"/>
    <w:next w:val="Normalny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ny"/>
    <w:next w:val="Normalny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ny"/>
    <w:next w:val="Normalny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ny"/>
    <w:next w:val="Normalny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ny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yStyle">
    <w:name w:val="myStyle"/>
    <w:link w:val="myStyleCar"/>
    <w:uiPriority w:val="99"/>
    <w:semiHidden/>
    <w:unhideWhenUsed/>
    <w:rsid w:val="006E0FDA"/>
    <w:pPr>
      <w:jc w:val="center"/>
    </w:pPr>
  </w:style>
  <w:style w:type="character" w:customStyle="1" w:styleId="myStyleCar">
    <w:name w:val="myStyleCar"/>
    <w:link w:val="myStyle"/>
    <w:uiPriority w:val="99"/>
    <w:semiHidden/>
    <w:unhideWhenUsed/>
    <w:rsid w:val="006E0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3387</Words>
  <Characters>20324</Characters>
  <Application>Microsoft Office Word</Application>
  <DocSecurity>0</DocSecurity>
  <Lines>169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Ewa Kamińska</cp:lastModifiedBy>
  <cp:revision>2</cp:revision>
  <dcterms:created xsi:type="dcterms:W3CDTF">2026-06-26T05:18:00Z</dcterms:created>
  <dcterms:modified xsi:type="dcterms:W3CDTF">2026-06-26T05:18:00Z</dcterms:modified>
</cp:coreProperties>
</file>