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1C" w:rsidRPr="00B7261C" w:rsidRDefault="00B7261C" w:rsidP="00B7261C">
      <w:pPr>
        <w:spacing w:after="0"/>
        <w:jc w:val="right"/>
        <w:rPr>
          <w:b/>
          <w:i/>
        </w:rPr>
      </w:pPr>
      <w:r w:rsidRPr="00B7261C">
        <w:rPr>
          <w:b/>
          <w:i/>
        </w:rPr>
        <w:t>Wzór</w:t>
      </w:r>
    </w:p>
    <w:p w:rsidR="009E5A4F" w:rsidRPr="00FA3042" w:rsidRDefault="009E5A4F" w:rsidP="00FA3042">
      <w:pPr>
        <w:spacing w:after="0"/>
        <w:jc w:val="center"/>
        <w:rPr>
          <w:b/>
        </w:rPr>
      </w:pPr>
      <w:r w:rsidRPr="00FA3042">
        <w:rPr>
          <w:b/>
        </w:rPr>
        <w:t>OŚWIADCZENIE</w:t>
      </w:r>
    </w:p>
    <w:p w:rsidR="009E5A4F" w:rsidRPr="00FA3042" w:rsidRDefault="009E5A4F" w:rsidP="00FA3042">
      <w:pPr>
        <w:jc w:val="center"/>
        <w:rPr>
          <w:b/>
        </w:rPr>
      </w:pPr>
      <w:r w:rsidRPr="00FA3042">
        <w:rPr>
          <w:b/>
        </w:rPr>
        <w:t>PODMIOTU OBOWIĄZANEGO DO PONOSZENIA OPŁATY ZA USŁUGI WODNE Z TYTUŁU ZMNIEJSZENIA NATURALNEJ RETENCJI TERENOWEJ</w:t>
      </w:r>
      <w:r w:rsidR="00784E55" w:rsidRPr="00FA3042">
        <w:rPr>
          <w:b/>
        </w:rPr>
        <w:t xml:space="preserve"> </w:t>
      </w:r>
      <w:r w:rsidR="00784E55" w:rsidRPr="00FA3042">
        <w:rPr>
          <w:b/>
          <w:vertAlign w:val="superscript"/>
        </w:rPr>
        <w:t>1)</w:t>
      </w:r>
    </w:p>
    <w:p w:rsidR="00B436A0" w:rsidRDefault="00B436A0" w:rsidP="006F47A6">
      <w:pPr>
        <w:jc w:val="both"/>
      </w:pPr>
    </w:p>
    <w:p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Oznaczenie pod</w:t>
      </w:r>
      <w:r w:rsidR="00B7261C">
        <w:t>miotu składającego oświadczenie</w:t>
      </w:r>
    </w:p>
    <w:p w:rsidR="00B436A0" w:rsidRDefault="00B436A0" w:rsidP="00B436A0">
      <w:pPr>
        <w:pStyle w:val="Akapitzlist"/>
        <w:jc w:val="both"/>
      </w:pPr>
    </w:p>
    <w:p w:rsidR="009E5A4F" w:rsidRDefault="009E5A4F" w:rsidP="00B436A0">
      <w:pPr>
        <w:pStyle w:val="Akapitzlist"/>
        <w:numPr>
          <w:ilvl w:val="0"/>
          <w:numId w:val="2"/>
        </w:numPr>
      </w:pPr>
      <w:r>
        <w:t>Nazwa</w:t>
      </w:r>
      <w:r w:rsidR="00B436A0">
        <w:t>/imię i nazwisko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REGON: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E5A4F" w:rsidRDefault="009E5A4F" w:rsidP="00B7261C">
      <w:pPr>
        <w:pStyle w:val="Akapitzlist"/>
        <w:numPr>
          <w:ilvl w:val="0"/>
          <w:numId w:val="2"/>
        </w:numPr>
      </w:pPr>
      <w:r>
        <w:t>Adres</w:t>
      </w:r>
      <w:r w:rsidR="00B7261C">
        <w:t xml:space="preserve"> </w:t>
      </w:r>
      <w:r>
        <w:t>siedziby</w:t>
      </w:r>
      <w:r w:rsidR="004C6071">
        <w:t>/adres zami</w:t>
      </w:r>
      <w:r w:rsidR="00B436A0">
        <w:t>eszkania</w:t>
      </w:r>
      <w:r w:rsidR="006B77CC">
        <w:t>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Numer telefon</w:t>
      </w:r>
      <w:r w:rsidR="006B77CC">
        <w:t>u</w:t>
      </w:r>
      <w:r>
        <w:t>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Adres e-mail: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430FF9" w:rsidRDefault="00430FF9" w:rsidP="006F47A6">
      <w:pPr>
        <w:pStyle w:val="Akapitzlist"/>
        <w:ind w:left="1080"/>
        <w:jc w:val="both"/>
      </w:pPr>
    </w:p>
    <w:p w:rsidR="00B436A0" w:rsidRDefault="00B436A0" w:rsidP="006F47A6">
      <w:pPr>
        <w:pStyle w:val="Akapitzlist"/>
        <w:ind w:left="1080"/>
        <w:jc w:val="both"/>
      </w:pPr>
    </w:p>
    <w:p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Określenie kwartału, za k</w:t>
      </w:r>
      <w:r w:rsidR="00B7261C">
        <w:t>tóry składane jest oświadczenie</w:t>
      </w:r>
      <w:r>
        <w:t xml:space="preserve"> …………………………………………………….</w:t>
      </w:r>
    </w:p>
    <w:p w:rsidR="00430FF9" w:rsidRDefault="00430FF9" w:rsidP="006F47A6">
      <w:pPr>
        <w:pStyle w:val="Akapitzlist"/>
        <w:jc w:val="both"/>
      </w:pPr>
    </w:p>
    <w:p w:rsidR="00B436A0" w:rsidRDefault="00B436A0" w:rsidP="006F47A6">
      <w:pPr>
        <w:pStyle w:val="Akapitzlist"/>
        <w:jc w:val="both"/>
      </w:pPr>
    </w:p>
    <w:p w:rsidR="003C48F5" w:rsidRDefault="003C48F5" w:rsidP="00B436A0">
      <w:pPr>
        <w:pStyle w:val="Akapitzlist"/>
        <w:numPr>
          <w:ilvl w:val="0"/>
          <w:numId w:val="1"/>
        </w:numPr>
        <w:spacing w:after="0"/>
        <w:jc w:val="both"/>
      </w:pPr>
      <w:r>
        <w:t>Dane dotyczące pozwolenia wodnoprawnego</w:t>
      </w:r>
      <w:r w:rsidR="00B7261C" w:rsidRPr="00B7261C">
        <w:rPr>
          <w:vertAlign w:val="superscript"/>
        </w:rPr>
        <w:t>2)</w:t>
      </w:r>
      <w:r>
        <w:t xml:space="preserve"> </w:t>
      </w:r>
    </w:p>
    <w:p w:rsidR="00B436A0" w:rsidRDefault="00B436A0" w:rsidP="00B436A0">
      <w:pPr>
        <w:spacing w:after="0"/>
        <w:jc w:val="both"/>
      </w:pPr>
    </w:p>
    <w:p w:rsidR="003C48F5" w:rsidRDefault="003C48F5" w:rsidP="00B436A0">
      <w:pPr>
        <w:pStyle w:val="Akapitzlist"/>
        <w:numPr>
          <w:ilvl w:val="0"/>
          <w:numId w:val="4"/>
        </w:numPr>
        <w:spacing w:after="0"/>
        <w:jc w:val="both"/>
      </w:pPr>
      <w:r>
        <w:t>Oznaczenie organu właściwego do wydania pozwolenia wodnoprawnego</w:t>
      </w:r>
      <w:r w:rsidR="00B7261C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</w:t>
      </w:r>
    </w:p>
    <w:p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Znak decyzji</w:t>
      </w:r>
      <w:r w:rsidR="00B436A0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Data udzielenia pozwolenia wodnoprawnego</w:t>
      </w:r>
      <w:r w:rsidR="00B7261C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E42223" w:rsidRDefault="003C48F5" w:rsidP="006F47A6">
      <w:pPr>
        <w:pStyle w:val="Akapitzlist"/>
        <w:numPr>
          <w:ilvl w:val="0"/>
          <w:numId w:val="4"/>
        </w:numPr>
        <w:jc w:val="both"/>
      </w:pPr>
      <w:r>
        <w:t>Data obowiązywania pozwolenia wodnoprawnego</w:t>
      </w:r>
      <w:r w:rsidR="00B7261C">
        <w:t>:</w:t>
      </w:r>
    </w:p>
    <w:p w:rsidR="004C6071" w:rsidRDefault="00E42223" w:rsidP="004C6071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</w:t>
      </w:r>
      <w:r w:rsidR="003C48F5">
        <w:t>.</w:t>
      </w:r>
    </w:p>
    <w:p w:rsidR="00B436A0" w:rsidRDefault="00B436A0" w:rsidP="004C6071">
      <w:pPr>
        <w:jc w:val="both"/>
      </w:pPr>
    </w:p>
    <w:p w:rsidR="004C6071" w:rsidRDefault="004C6071" w:rsidP="004C6071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784E55">
        <w:rPr>
          <w:sz w:val="20"/>
          <w:szCs w:val="20"/>
        </w:rPr>
        <w:t xml:space="preserve">Zgodnie z art. 269 ust. 1 pkt 1 ustawy </w:t>
      </w:r>
      <w:r>
        <w:rPr>
          <w:sz w:val="20"/>
          <w:szCs w:val="20"/>
        </w:rPr>
        <w:t xml:space="preserve">Prawo wodne </w:t>
      </w:r>
      <w:r w:rsidRPr="00784E55">
        <w:rPr>
          <w:sz w:val="20"/>
          <w:szCs w:val="20"/>
        </w:rPr>
        <w:t>z dnia 20 lipca 2017 r. (Dz.U. poz.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1566 ze zm.) opłatę za usługi wodne uiszcza się za zmniejszenie naturalnej retencji terenowej na skutek wykonywania na nieruchomości o powierzchni 3500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m</w:t>
      </w:r>
      <w:r w:rsidRPr="00FC5B21">
        <w:rPr>
          <w:sz w:val="20"/>
          <w:szCs w:val="20"/>
          <w:vertAlign w:val="superscript"/>
        </w:rPr>
        <w:t xml:space="preserve">2 </w:t>
      </w:r>
      <w:r w:rsidRPr="00784E55">
        <w:rPr>
          <w:sz w:val="20"/>
          <w:szCs w:val="20"/>
        </w:rPr>
        <w:t>robót lub obiektów budowlanych trwale związanych z gruntem, mających wpływ na zmniejszenie tej retencji przez wyłączenie więcej niż 70 % powierzchni nieruchomości z powierzchni biologicznie czynnej na obszarach nieujętych w system kanalizacji otwartej lub zamkniętej</w:t>
      </w:r>
      <w:r>
        <w:rPr>
          <w:sz w:val="20"/>
          <w:szCs w:val="20"/>
        </w:rPr>
        <w:t>.</w:t>
      </w:r>
    </w:p>
    <w:p w:rsidR="004C6071" w:rsidRDefault="004C6071" w:rsidP="00B436A0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B7261C">
        <w:rPr>
          <w:sz w:val="20"/>
          <w:szCs w:val="20"/>
        </w:rPr>
        <w:t>Wypełnić, jeżeli zagospodarowanie nieruchomości nastąpiło na podstawie pozwolenia wodnoprawnego wydanego po dniu 1 stycznia 2018 r.</w:t>
      </w:r>
    </w:p>
    <w:p w:rsidR="00B436A0" w:rsidRPr="00B436A0" w:rsidRDefault="00B436A0" w:rsidP="00B436A0">
      <w:pPr>
        <w:pStyle w:val="Akapitzlist"/>
        <w:ind w:left="284"/>
        <w:jc w:val="both"/>
        <w:rPr>
          <w:sz w:val="20"/>
          <w:szCs w:val="20"/>
        </w:rPr>
      </w:pPr>
    </w:p>
    <w:p w:rsidR="00B436A0" w:rsidRDefault="009E5A4F" w:rsidP="00B436A0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Określenie </w:t>
      </w:r>
      <w:bookmarkStart w:id="0" w:name="_GoBack"/>
      <w:bookmarkEnd w:id="0"/>
      <w:r w:rsidR="009848AA">
        <w:t>nieruchomości, której zagospodarowanie doprowadziło do zmniejszenia naturalnej retencji terenowej</w:t>
      </w:r>
    </w:p>
    <w:p w:rsidR="009848AA" w:rsidRDefault="009848AA" w:rsidP="009848AA">
      <w:pPr>
        <w:pStyle w:val="Akapitzlist"/>
        <w:jc w:val="both"/>
      </w:pPr>
    </w:p>
    <w:p w:rsidR="009E5A4F" w:rsidRDefault="009E5A4F" w:rsidP="006F47A6">
      <w:pPr>
        <w:pStyle w:val="Akapitzlist"/>
        <w:numPr>
          <w:ilvl w:val="0"/>
          <w:numId w:val="3"/>
        </w:numPr>
        <w:jc w:val="both"/>
      </w:pPr>
      <w:r>
        <w:t>Położenie nieruchomości</w:t>
      </w:r>
      <w:r w:rsidR="00DD740E">
        <w:t xml:space="preserve"> (miejscowość, ulica i numer porządkowy)</w:t>
      </w:r>
      <w:r w:rsidR="00B7261C">
        <w:t>:</w:t>
      </w:r>
    </w:p>
    <w:p w:rsidR="006A63EC" w:rsidRDefault="006A63EC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</w:p>
    <w:p w:rsidR="006A63EC" w:rsidRDefault="006A63EC" w:rsidP="006F47A6">
      <w:pPr>
        <w:pStyle w:val="Akapitzlist"/>
        <w:ind w:left="1080" w:hanging="371"/>
        <w:jc w:val="both"/>
      </w:pPr>
      <w:r>
        <w:t xml:space="preserve">2.   </w:t>
      </w:r>
      <w:r w:rsidR="00CD02C1">
        <w:t>O</w:t>
      </w:r>
      <w:r>
        <w:t>znacz</w:t>
      </w:r>
      <w:r w:rsidR="00CD02C1">
        <w:t>enie  nieruchomości:</w:t>
      </w:r>
    </w:p>
    <w:p w:rsidR="00E129E3" w:rsidRDefault="006A63EC" w:rsidP="006F47A6">
      <w:pPr>
        <w:pStyle w:val="Akapitzlist"/>
        <w:ind w:left="1080"/>
        <w:jc w:val="both"/>
      </w:pPr>
      <w:r>
        <w:t>1)</w:t>
      </w:r>
      <w:r>
        <w:tab/>
        <w:t>n</w:t>
      </w:r>
      <w:r w:rsidR="00CE21F9">
        <w:t>umer księgi</w:t>
      </w:r>
      <w:r w:rsidR="00CD02C1">
        <w:t xml:space="preserve"> wieczystej</w:t>
      </w:r>
      <w:r w:rsidR="005343FC">
        <w:t xml:space="preserve"> założonej dla nieruchomości</w:t>
      </w:r>
      <w:r>
        <w:t>: …………</w:t>
      </w:r>
      <w:r w:rsidR="009848AA">
        <w:t>…………………………..</w:t>
      </w:r>
      <w:r>
        <w:t>……</w:t>
      </w:r>
      <w:r w:rsidR="00E129E3">
        <w:t xml:space="preserve">…., </w:t>
      </w:r>
    </w:p>
    <w:p w:rsidR="006A63EC" w:rsidRDefault="005343FC" w:rsidP="00DD740E">
      <w:pPr>
        <w:pStyle w:val="Akapitzlist"/>
        <w:ind w:left="1080"/>
        <w:jc w:val="both"/>
      </w:pPr>
      <w:r>
        <w:t xml:space="preserve">2) dane z ewidencji gruntów i budynków dotyczące </w:t>
      </w:r>
      <w:r w:rsidR="00DD740E">
        <w:t xml:space="preserve">wszystkich </w:t>
      </w:r>
      <w:r>
        <w:t>działek ewidencyjnych objętych księgą wieczystą</w:t>
      </w:r>
      <w:r w:rsidR="00CE21F9">
        <w:t xml:space="preserve"> </w:t>
      </w:r>
      <w:r w:rsidR="00DD740E">
        <w:t>(</w:t>
      </w:r>
      <w:r w:rsidR="00E129E3">
        <w:t xml:space="preserve">numer </w:t>
      </w:r>
      <w:r w:rsidR="00724007">
        <w:t>dział</w:t>
      </w:r>
      <w:r w:rsidR="00E129E3">
        <w:t xml:space="preserve">ki </w:t>
      </w:r>
      <w:r w:rsidR="00724007">
        <w:t xml:space="preserve"> ewidencyjnej</w:t>
      </w:r>
      <w:r w:rsidR="00DD740E">
        <w:t xml:space="preserve">, </w:t>
      </w:r>
      <w:r w:rsidR="00CD02C1">
        <w:t>ob</w:t>
      </w:r>
      <w:r w:rsidR="006A63EC">
        <w:t xml:space="preserve">ręb </w:t>
      </w:r>
      <w:r w:rsidR="00CD02C1">
        <w:t>e</w:t>
      </w:r>
      <w:r w:rsidR="006A63EC">
        <w:t>widencyjny</w:t>
      </w:r>
      <w:r w:rsidR="00DD740E">
        <w:t>)</w:t>
      </w:r>
      <w:r w:rsidR="006A63EC">
        <w:t xml:space="preserve"> </w:t>
      </w:r>
    </w:p>
    <w:p w:rsidR="00DD740E" w:rsidRDefault="006A63EC" w:rsidP="00DD740E">
      <w:pPr>
        <w:pStyle w:val="Akapitzlist"/>
        <w:ind w:left="1080"/>
        <w:jc w:val="both"/>
      </w:pPr>
      <w:r>
        <w:t>………………</w:t>
      </w:r>
      <w:r w:rsidR="00DD740E">
        <w:t>………………………………………………………………………………………………………………………..</w:t>
      </w:r>
    </w:p>
    <w:p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………………………………………………………………………………………………………………………………………..</w:t>
      </w:r>
    </w:p>
    <w:p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AB3B48" w:rsidRDefault="00AB3B48" w:rsidP="00DD740E">
      <w:pPr>
        <w:pStyle w:val="Akapitzlist"/>
        <w:numPr>
          <w:ilvl w:val="0"/>
          <w:numId w:val="1"/>
        </w:numPr>
        <w:jc w:val="both"/>
      </w:pPr>
      <w:r>
        <w:t>Dane dotyczące zmniejszenia naturalnej retencji terenowej</w:t>
      </w:r>
    </w:p>
    <w:p w:rsidR="00250194" w:rsidRDefault="00250194" w:rsidP="00250194">
      <w:pPr>
        <w:pStyle w:val="Akapitzlist"/>
        <w:jc w:val="both"/>
      </w:pPr>
    </w:p>
    <w:p w:rsidR="00AB3B48" w:rsidRDefault="00AB3B48" w:rsidP="006F47A6">
      <w:pPr>
        <w:pStyle w:val="Akapitzlist"/>
        <w:numPr>
          <w:ilvl w:val="0"/>
          <w:numId w:val="6"/>
        </w:numPr>
        <w:jc w:val="both"/>
      </w:pPr>
      <w:r w:rsidRPr="00AB3B48">
        <w:t>Łączna powierzchnia nieruchomości:</w:t>
      </w:r>
    </w:p>
    <w:p w:rsidR="00AB3B48" w:rsidRP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…………………………………………………………………………………………………………………………………..m</w:t>
      </w:r>
      <w:r w:rsidRPr="00FC5B21">
        <w:rPr>
          <w:vertAlign w:val="superscript"/>
        </w:rPr>
        <w:t>2</w:t>
      </w:r>
    </w:p>
    <w:p w:rsidR="003C48F5" w:rsidRDefault="003C48F5" w:rsidP="006F47A6">
      <w:pPr>
        <w:pStyle w:val="Akapitzlist"/>
        <w:numPr>
          <w:ilvl w:val="0"/>
          <w:numId w:val="6"/>
        </w:numPr>
        <w:jc w:val="both"/>
      </w:pPr>
      <w:r>
        <w:t>Wielkość utraconej powierzchni biologicznie czynnej</w:t>
      </w:r>
      <w:r w:rsidR="00236629">
        <w:t xml:space="preserve"> </w:t>
      </w:r>
      <w:r w:rsidR="00AB3B48">
        <w:t>(</w:t>
      </w:r>
      <w:r w:rsidR="006F47A6">
        <w:t>powierzchnia</w:t>
      </w:r>
      <w:r w:rsidR="00236629">
        <w:t xml:space="preserve"> </w:t>
      </w:r>
      <w:r w:rsidR="00AB3B48">
        <w:t>uszczelnion</w:t>
      </w:r>
      <w:r w:rsidR="00DD740E">
        <w:t>a trwale związana z gruntem</w:t>
      </w:r>
      <w:r w:rsidR="006F47A6">
        <w:t>)</w:t>
      </w:r>
      <w:r w:rsidR="00B7261C">
        <w:t>:</w:t>
      </w:r>
      <w:r w:rsidR="006F47A6">
        <w:t xml:space="preserve"> </w:t>
      </w:r>
    </w:p>
    <w:p w:rsid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……………………………………………………………………………………………………………………………………m</w:t>
      </w:r>
      <w:r w:rsidRPr="00FC5B21">
        <w:rPr>
          <w:vertAlign w:val="superscript"/>
        </w:rPr>
        <w:t>2</w:t>
      </w:r>
    </w:p>
    <w:p w:rsidR="009E5A4F" w:rsidRDefault="00AB3B48" w:rsidP="006F47A6">
      <w:pPr>
        <w:pStyle w:val="Akapitzlist"/>
        <w:numPr>
          <w:ilvl w:val="0"/>
          <w:numId w:val="6"/>
        </w:numPr>
        <w:jc w:val="both"/>
      </w:pPr>
      <w:r>
        <w:t>Zakres retencjonowania wody z powierzchni uszczelnionych</w:t>
      </w:r>
      <w:r w:rsidR="00B7261C">
        <w:t>:</w:t>
      </w:r>
      <w:r w:rsidR="00B7261C">
        <w:rPr>
          <w:vertAlign w:val="superscript"/>
        </w:rPr>
        <w:t>3</w:t>
      </w:r>
      <w:r w:rsidR="00B7261C" w:rsidRPr="00B7261C">
        <w:rPr>
          <w:vertAlign w:val="superscript"/>
        </w:rPr>
        <w:t>)</w:t>
      </w:r>
    </w:p>
    <w:p w:rsidR="00AB3B48" w:rsidRDefault="00AB3B48" w:rsidP="006F47A6">
      <w:pPr>
        <w:pStyle w:val="Akapitzlist"/>
        <w:numPr>
          <w:ilvl w:val="0"/>
          <w:numId w:val="8"/>
        </w:numPr>
        <w:jc w:val="both"/>
      </w:pPr>
      <w:r>
        <w:t>bez urządzeń do retencjonowania wody z powierzchni uszczelnionych trwale związanych z gruntem</w:t>
      </w:r>
      <w:r w:rsidR="00B7261C">
        <w:t>,</w:t>
      </w:r>
      <w:r w:rsidR="00FC5B21">
        <w:t xml:space="preserve">                                                                                 </w:t>
      </w:r>
      <w:r w:rsidR="00430FF9">
        <w:t xml:space="preserve">     </w:t>
      </w:r>
      <w:r w:rsidR="00FC5B21">
        <w:t xml:space="preserve"> </w:t>
      </w:r>
      <w:r w:rsidR="00430FF9" w:rsidRPr="00430FF9">
        <w:rPr>
          <w:rFonts w:cstheme="minorHAnsi"/>
          <w:b/>
          <w:sz w:val="28"/>
          <w:szCs w:val="24"/>
        </w:rPr>
        <w:t>□</w:t>
      </w:r>
      <w:r w:rsidR="00FC5B21">
        <w:t xml:space="preserve">        </w:t>
      </w:r>
    </w:p>
    <w:p w:rsidR="00FC5B21" w:rsidRDefault="00FC5B21" w:rsidP="006F47A6">
      <w:pPr>
        <w:pStyle w:val="Akapitzlist"/>
        <w:numPr>
          <w:ilvl w:val="0"/>
          <w:numId w:val="8"/>
        </w:numPr>
        <w:jc w:val="both"/>
      </w:pPr>
      <w:r>
        <w:t xml:space="preserve">z urządzeniami do retencjonowania wody z powierzchni uszczelnionych </w:t>
      </w:r>
      <w:r w:rsidR="00430FF9">
        <w:t xml:space="preserve">o pojemności do 10% odpływu rocznego z powierzchni uszczelnionych </w:t>
      </w:r>
      <w:r>
        <w:t>trwale związanych z gruntem</w:t>
      </w:r>
      <w:r w:rsidR="00B7261C">
        <w:t>,</w:t>
      </w:r>
      <w:r w:rsidR="00430FF9">
        <w:t xml:space="preserve">                                                                                                               </w:t>
      </w:r>
      <w:r w:rsidR="00430FF9" w:rsidRPr="00430FF9">
        <w:rPr>
          <w:b/>
          <w:sz w:val="28"/>
        </w:rPr>
        <w:t>□</w:t>
      </w:r>
    </w:p>
    <w:p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o</w:t>
      </w:r>
      <w:r w:rsidRPr="00430FF9">
        <w:t xml:space="preserve">d 10% </w:t>
      </w:r>
      <w:r>
        <w:t xml:space="preserve">do 30% </w:t>
      </w:r>
      <w:r w:rsidR="00CE21F9">
        <w:t xml:space="preserve">odpływu rocznego z </w:t>
      </w:r>
      <w:r w:rsidRPr="00430FF9">
        <w:t>powierzchni uszczelnionych trwale związanych z gruntem</w:t>
      </w:r>
      <w:r w:rsidR="00B7261C">
        <w:t>,</w:t>
      </w:r>
      <w:r w:rsidRPr="00430FF9">
        <w:t xml:space="preserve"> </w:t>
      </w:r>
      <w:r>
        <w:t xml:space="preserve">                                                                                                            </w:t>
      </w:r>
      <w:r w:rsidR="00236629">
        <w:t xml:space="preserve">   </w:t>
      </w:r>
      <w:r w:rsidRPr="00430FF9">
        <w:rPr>
          <w:b/>
          <w:sz w:val="28"/>
        </w:rPr>
        <w:t>□</w:t>
      </w:r>
    </w:p>
    <w:p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powyżej 3</w:t>
      </w:r>
      <w:r w:rsidRPr="00430FF9">
        <w:t>0% odpływu rocznego z powierzchni uszczelnionych trwale związanych z gruntem</w:t>
      </w:r>
      <w:r w:rsidR="00B7261C">
        <w:t>.</w:t>
      </w:r>
      <w:r>
        <w:t xml:space="preserve">                                                                                                               </w:t>
      </w:r>
      <w:r w:rsidR="00236629">
        <w:t xml:space="preserve"> </w:t>
      </w:r>
      <w:r w:rsidRPr="00430FF9">
        <w:rPr>
          <w:b/>
          <w:sz w:val="28"/>
        </w:rPr>
        <w:t>□</w:t>
      </w:r>
    </w:p>
    <w:p w:rsidR="00430FF9" w:rsidRDefault="00430FF9" w:rsidP="006F47A6">
      <w:pPr>
        <w:jc w:val="both"/>
      </w:pPr>
    </w:p>
    <w:p w:rsidR="00430FF9" w:rsidRDefault="00430FF9" w:rsidP="006F47A6">
      <w:pPr>
        <w:jc w:val="both"/>
      </w:pPr>
    </w:p>
    <w:p w:rsidR="00784E55" w:rsidRDefault="009E5A4F" w:rsidP="006F47A6">
      <w:pPr>
        <w:spacing w:after="0"/>
        <w:jc w:val="both"/>
      </w:pPr>
      <w:r>
        <w:t xml:space="preserve"> </w:t>
      </w:r>
      <w:r w:rsidR="00784E55">
        <w:t xml:space="preserve">………………………….. </w:t>
      </w:r>
      <w:r w:rsidR="00430FF9">
        <w:t xml:space="preserve">                                   </w:t>
      </w:r>
      <w:r w:rsidR="00D828D4">
        <w:t xml:space="preserve">                            </w:t>
      </w:r>
      <w:r w:rsidR="00DD740E">
        <w:t xml:space="preserve">     </w:t>
      </w:r>
      <w:r w:rsidR="00784E55">
        <w:t>………………………………………………</w:t>
      </w:r>
    </w:p>
    <w:p w:rsidR="00010953" w:rsidRDefault="00DD740E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E5A4F" w:rsidRPr="00784E55">
        <w:rPr>
          <w:sz w:val="20"/>
          <w:szCs w:val="20"/>
        </w:rPr>
        <w:t xml:space="preserve">(data)                                                                                      </w:t>
      </w:r>
      <w:r w:rsidR="00784E55" w:rsidRPr="00784E55">
        <w:rPr>
          <w:sz w:val="20"/>
          <w:szCs w:val="20"/>
        </w:rPr>
        <w:t xml:space="preserve">       </w:t>
      </w:r>
      <w:r w:rsidR="00784E55">
        <w:rPr>
          <w:sz w:val="20"/>
          <w:szCs w:val="20"/>
        </w:rPr>
        <w:t xml:space="preserve">       </w:t>
      </w:r>
      <w:r w:rsidR="009E5A4F" w:rsidRPr="00784E55">
        <w:rPr>
          <w:sz w:val="20"/>
          <w:szCs w:val="20"/>
        </w:rPr>
        <w:t>(podpis</w:t>
      </w:r>
      <w:r w:rsidR="00784E55" w:rsidRPr="00784E55">
        <w:rPr>
          <w:sz w:val="20"/>
          <w:szCs w:val="20"/>
        </w:rPr>
        <w:t xml:space="preserve"> </w:t>
      </w:r>
      <w:r w:rsidR="00010953">
        <w:rPr>
          <w:sz w:val="20"/>
          <w:szCs w:val="20"/>
        </w:rPr>
        <w:t xml:space="preserve">podmiotu obowiązanego </w:t>
      </w:r>
    </w:p>
    <w:p w:rsidR="00010953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do ponoszenia opłaty za usługi wodne lub </w:t>
      </w:r>
      <w:r w:rsidRPr="00784E55">
        <w:rPr>
          <w:sz w:val="20"/>
          <w:szCs w:val="20"/>
        </w:rPr>
        <w:t xml:space="preserve">osoby </w:t>
      </w:r>
      <w:r>
        <w:rPr>
          <w:sz w:val="20"/>
          <w:szCs w:val="20"/>
        </w:rPr>
        <w:t xml:space="preserve">   </w:t>
      </w:r>
    </w:p>
    <w:p w:rsidR="009E5A4F" w:rsidRPr="00784E55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784E55">
        <w:rPr>
          <w:sz w:val="20"/>
          <w:szCs w:val="20"/>
        </w:rPr>
        <w:t>upoważnionej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 xml:space="preserve">do </w:t>
      </w:r>
      <w:r w:rsidR="00DD740E">
        <w:rPr>
          <w:sz w:val="20"/>
          <w:szCs w:val="20"/>
        </w:rPr>
        <w:t>jego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reprezent</w:t>
      </w:r>
      <w:r w:rsidR="00DD4EB4">
        <w:rPr>
          <w:sz w:val="20"/>
          <w:szCs w:val="20"/>
        </w:rPr>
        <w:t>acji</w:t>
      </w:r>
      <w:r>
        <w:rPr>
          <w:sz w:val="20"/>
          <w:szCs w:val="20"/>
        </w:rPr>
        <w:t>)</w:t>
      </w:r>
      <w:r w:rsidRPr="00784E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</w:t>
      </w:r>
    </w:p>
    <w:p w:rsidR="009E5A4F" w:rsidRPr="00784E55" w:rsidRDefault="009E5A4F" w:rsidP="006F47A6">
      <w:pPr>
        <w:jc w:val="both"/>
        <w:rPr>
          <w:sz w:val="20"/>
          <w:szCs w:val="20"/>
        </w:rPr>
      </w:pPr>
    </w:p>
    <w:p w:rsidR="00B7261C" w:rsidRPr="00784E55" w:rsidRDefault="00B7261C" w:rsidP="006F47A6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Zaznaczyć właściwy punkt.</w:t>
      </w:r>
    </w:p>
    <w:sectPr w:rsidR="00B7261C" w:rsidRPr="00784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948" w:rsidRDefault="003E0948" w:rsidP="00FA3042">
      <w:pPr>
        <w:spacing w:after="0" w:line="240" w:lineRule="auto"/>
      </w:pPr>
      <w:r>
        <w:separator/>
      </w:r>
    </w:p>
  </w:endnote>
  <w:endnote w:type="continuationSeparator" w:id="0">
    <w:p w:rsidR="003E0948" w:rsidRDefault="003E0948" w:rsidP="00F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948" w:rsidRDefault="003E0948" w:rsidP="00FA3042">
      <w:pPr>
        <w:spacing w:after="0" w:line="240" w:lineRule="auto"/>
      </w:pPr>
      <w:r>
        <w:separator/>
      </w:r>
    </w:p>
  </w:footnote>
  <w:footnote w:type="continuationSeparator" w:id="0">
    <w:p w:rsidR="003E0948" w:rsidRDefault="003E0948" w:rsidP="00FA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C12BF"/>
    <w:multiLevelType w:val="hybridMultilevel"/>
    <w:tmpl w:val="613240D6"/>
    <w:lvl w:ilvl="0" w:tplc="9FD2D5F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47D76"/>
    <w:multiLevelType w:val="hybridMultilevel"/>
    <w:tmpl w:val="105284B6"/>
    <w:lvl w:ilvl="0" w:tplc="F53CBC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24613E"/>
    <w:multiLevelType w:val="hybridMultilevel"/>
    <w:tmpl w:val="06A091D6"/>
    <w:lvl w:ilvl="0" w:tplc="6916E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90765E"/>
    <w:multiLevelType w:val="hybridMultilevel"/>
    <w:tmpl w:val="F08A7396"/>
    <w:lvl w:ilvl="0" w:tplc="D250DE54">
      <w:start w:val="1"/>
      <w:numFmt w:val="decimal"/>
      <w:lvlText w:val="%1)"/>
      <w:lvlJc w:val="left"/>
      <w:pPr>
        <w:ind w:left="92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CD057D6"/>
    <w:multiLevelType w:val="hybridMultilevel"/>
    <w:tmpl w:val="0FDE009C"/>
    <w:lvl w:ilvl="0" w:tplc="886E63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EF4E62"/>
    <w:multiLevelType w:val="hybridMultilevel"/>
    <w:tmpl w:val="8E168C5A"/>
    <w:lvl w:ilvl="0" w:tplc="89CE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4F"/>
    <w:rsid w:val="00010953"/>
    <w:rsid w:val="0011521E"/>
    <w:rsid w:val="0016656B"/>
    <w:rsid w:val="001D3461"/>
    <w:rsid w:val="00236629"/>
    <w:rsid w:val="00250194"/>
    <w:rsid w:val="002F0D02"/>
    <w:rsid w:val="003A07C1"/>
    <w:rsid w:val="003C48F5"/>
    <w:rsid w:val="003E0948"/>
    <w:rsid w:val="00430FF9"/>
    <w:rsid w:val="004C6071"/>
    <w:rsid w:val="005343FC"/>
    <w:rsid w:val="006A63EC"/>
    <w:rsid w:val="006B77CC"/>
    <w:rsid w:val="006F47A6"/>
    <w:rsid w:val="00700362"/>
    <w:rsid w:val="00724007"/>
    <w:rsid w:val="00784E55"/>
    <w:rsid w:val="009848AA"/>
    <w:rsid w:val="009E5A4F"/>
    <w:rsid w:val="00A11AF0"/>
    <w:rsid w:val="00AB3B48"/>
    <w:rsid w:val="00B436A0"/>
    <w:rsid w:val="00B7261C"/>
    <w:rsid w:val="00BB0F1E"/>
    <w:rsid w:val="00C72783"/>
    <w:rsid w:val="00CB578E"/>
    <w:rsid w:val="00CC3F1C"/>
    <w:rsid w:val="00CD02C1"/>
    <w:rsid w:val="00CE21F9"/>
    <w:rsid w:val="00D35741"/>
    <w:rsid w:val="00D828D4"/>
    <w:rsid w:val="00DC1747"/>
    <w:rsid w:val="00DD4EB4"/>
    <w:rsid w:val="00DD740E"/>
    <w:rsid w:val="00E129E3"/>
    <w:rsid w:val="00E42223"/>
    <w:rsid w:val="00E561B9"/>
    <w:rsid w:val="00E84685"/>
    <w:rsid w:val="00FA3042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F79D4-DC02-45C8-BFE2-6C3B86B2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Wojtczak</dc:creator>
  <cp:lastModifiedBy>Kinga Wojtczak</cp:lastModifiedBy>
  <cp:revision>3</cp:revision>
  <cp:lastPrinted>2018-09-27T09:03:00Z</cp:lastPrinted>
  <dcterms:created xsi:type="dcterms:W3CDTF">2018-09-27T13:17:00Z</dcterms:created>
  <dcterms:modified xsi:type="dcterms:W3CDTF">2018-09-28T09:04:00Z</dcterms:modified>
</cp:coreProperties>
</file>