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C1F18" w14:textId="05454F0D" w:rsidR="000D059A" w:rsidRPr="000D059A" w:rsidRDefault="000D059A" w:rsidP="000D059A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Załącznik nr 3 do zapytania ofertowego </w:t>
      </w:r>
      <w:proofErr w:type="spellStart"/>
      <w:r>
        <w:rPr>
          <w:rFonts w:ascii="Tahoma" w:hAnsi="Tahoma" w:cs="Tahoma"/>
          <w:bCs/>
          <w:sz w:val="22"/>
          <w:szCs w:val="22"/>
        </w:rPr>
        <w:t>syng</w:t>
      </w:r>
      <w:proofErr w:type="spellEnd"/>
      <w:r>
        <w:rPr>
          <w:rFonts w:ascii="Tahoma" w:hAnsi="Tahoma" w:cs="Tahoma"/>
          <w:bCs/>
          <w:sz w:val="22"/>
          <w:szCs w:val="22"/>
        </w:rPr>
        <w:t>. Sprawy: ZO/01/04/2026</w:t>
      </w:r>
    </w:p>
    <w:p w14:paraId="79F51728" w14:textId="03E4BA4F" w:rsidR="00BF31AB" w:rsidRPr="000D1888" w:rsidRDefault="00BF31AB" w:rsidP="00BF31AB">
      <w:pPr>
        <w:jc w:val="center"/>
        <w:rPr>
          <w:rFonts w:ascii="Tahoma" w:hAnsi="Tahoma" w:cs="Tahoma"/>
          <w:b/>
          <w:sz w:val="22"/>
          <w:szCs w:val="22"/>
        </w:rPr>
      </w:pPr>
      <w:r w:rsidRPr="000D1888">
        <w:rPr>
          <w:rFonts w:ascii="Tahoma" w:hAnsi="Tahoma" w:cs="Tahoma"/>
          <w:b/>
          <w:sz w:val="22"/>
          <w:szCs w:val="22"/>
        </w:rPr>
        <w:t>Umowa o pełnienie nadzoru inwestorskiego</w:t>
      </w:r>
    </w:p>
    <w:p w14:paraId="4A865670" w14:textId="77777777" w:rsidR="00BF31AB" w:rsidRPr="000D1888" w:rsidRDefault="00BF31AB" w:rsidP="00BF31AB">
      <w:pPr>
        <w:jc w:val="center"/>
        <w:rPr>
          <w:rFonts w:ascii="Tahoma" w:hAnsi="Tahoma" w:cs="Tahoma"/>
          <w:sz w:val="22"/>
          <w:szCs w:val="22"/>
        </w:rPr>
      </w:pPr>
    </w:p>
    <w:p w14:paraId="1EAED8BD" w14:textId="176EF2E1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 xml:space="preserve">Niniejsza umowa o pełnienie </w:t>
      </w:r>
      <w:r w:rsidR="00AF1D76" w:rsidRPr="000D1888">
        <w:rPr>
          <w:rFonts w:ascii="Tahoma" w:hAnsi="Tahoma" w:cs="Tahoma"/>
          <w:sz w:val="22"/>
          <w:szCs w:val="22"/>
        </w:rPr>
        <w:t>nadzoru inwestorskiego</w:t>
      </w:r>
      <w:r w:rsidRPr="000D1888">
        <w:rPr>
          <w:rFonts w:ascii="Tahoma" w:hAnsi="Tahoma" w:cs="Tahoma"/>
          <w:sz w:val="22"/>
          <w:szCs w:val="22"/>
        </w:rPr>
        <w:t>, zwana dalej „</w:t>
      </w:r>
      <w:r w:rsidRPr="000D1888">
        <w:rPr>
          <w:rFonts w:ascii="Tahoma" w:hAnsi="Tahoma" w:cs="Tahoma"/>
          <w:b/>
          <w:sz w:val="22"/>
          <w:szCs w:val="22"/>
        </w:rPr>
        <w:t>Umową</w:t>
      </w:r>
      <w:r w:rsidRPr="000D1888">
        <w:rPr>
          <w:rFonts w:ascii="Tahoma" w:hAnsi="Tahoma" w:cs="Tahoma"/>
          <w:sz w:val="22"/>
          <w:szCs w:val="22"/>
        </w:rPr>
        <w:t xml:space="preserve">”, została zawarta w dniu </w:t>
      </w:r>
      <w:r w:rsidR="0040755E">
        <w:rPr>
          <w:rFonts w:ascii="Tahoma" w:hAnsi="Tahoma" w:cs="Tahoma"/>
          <w:sz w:val="22"/>
          <w:szCs w:val="22"/>
        </w:rPr>
        <w:t>……………………………………….</w:t>
      </w:r>
      <w:r w:rsidRPr="000D1888">
        <w:rPr>
          <w:rFonts w:ascii="Tahoma" w:hAnsi="Tahoma" w:cs="Tahoma"/>
          <w:sz w:val="22"/>
          <w:szCs w:val="22"/>
        </w:rPr>
        <w:t xml:space="preserve">. w </w:t>
      </w:r>
      <w:r w:rsidR="00983A15">
        <w:rPr>
          <w:rFonts w:ascii="Tahoma" w:hAnsi="Tahoma" w:cs="Tahoma"/>
          <w:sz w:val="22"/>
          <w:szCs w:val="22"/>
        </w:rPr>
        <w:t>Mrągowie</w:t>
      </w:r>
      <w:r w:rsidRPr="000D1888">
        <w:rPr>
          <w:rFonts w:ascii="Tahoma" w:hAnsi="Tahoma" w:cs="Tahoma"/>
          <w:sz w:val="22"/>
          <w:szCs w:val="22"/>
        </w:rPr>
        <w:t xml:space="preserve"> pomiędzy:</w:t>
      </w:r>
    </w:p>
    <w:p w14:paraId="34BD7A2A" w14:textId="77777777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</w:p>
    <w:p w14:paraId="64047D3D" w14:textId="77777777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</w:p>
    <w:p w14:paraId="6D2CBE0C" w14:textId="77777777" w:rsidR="003F5D0A" w:rsidRPr="003F5D0A" w:rsidRDefault="00983A15" w:rsidP="00BF31AB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F5D0A">
        <w:rPr>
          <w:rFonts w:ascii="Tahoma" w:hAnsi="Tahoma" w:cs="Tahoma"/>
          <w:b/>
          <w:color w:val="000000" w:themeColor="text1"/>
          <w:sz w:val="22"/>
          <w:szCs w:val="22"/>
        </w:rPr>
        <w:t xml:space="preserve">Towarzystwo Budownictwa Społecznego „KARO” Sp. z o.o., </w:t>
      </w:r>
      <w:r w:rsidRPr="003F5D0A">
        <w:rPr>
          <w:rFonts w:ascii="Tahoma" w:hAnsi="Tahoma" w:cs="Tahoma"/>
          <w:b/>
          <w:color w:val="000000" w:themeColor="text1"/>
          <w:sz w:val="22"/>
          <w:szCs w:val="22"/>
        </w:rPr>
        <w:br/>
        <w:t>ul. Kopernika 11, 11-700 Mrągowo</w:t>
      </w:r>
      <w:r w:rsidRPr="003F5D0A">
        <w:rPr>
          <w:rFonts w:ascii="Tahoma" w:hAnsi="Tahoma" w:cs="Tahoma"/>
          <w:color w:val="000000" w:themeColor="text1"/>
          <w:sz w:val="22"/>
          <w:szCs w:val="22"/>
        </w:rPr>
        <w:t>,</w:t>
      </w:r>
      <w:r w:rsidR="003F5D0A" w:rsidRPr="003F5D0A">
        <w:rPr>
          <w:rFonts w:ascii="Tahoma" w:hAnsi="Tahoma" w:cs="Tahoma"/>
          <w:color w:val="000000" w:themeColor="text1"/>
          <w:sz w:val="22"/>
          <w:szCs w:val="22"/>
        </w:rPr>
        <w:t xml:space="preserve"> NIP: 742 187 65 03</w:t>
      </w:r>
    </w:p>
    <w:p w14:paraId="1B458127" w14:textId="6883D662" w:rsidR="00BF31AB" w:rsidRPr="003F5D0A" w:rsidRDefault="00983A15" w:rsidP="00BF31AB">
      <w:pPr>
        <w:jc w:val="both"/>
        <w:rPr>
          <w:rFonts w:ascii="Tahoma" w:hAnsi="Tahoma" w:cs="Tahoma"/>
          <w:sz w:val="22"/>
          <w:szCs w:val="22"/>
        </w:rPr>
      </w:pPr>
      <w:r w:rsidRPr="003F5D0A">
        <w:rPr>
          <w:rFonts w:ascii="Tahoma" w:hAnsi="Tahoma" w:cs="Tahoma"/>
          <w:color w:val="000000" w:themeColor="text1"/>
          <w:sz w:val="22"/>
          <w:szCs w:val="22"/>
        </w:rPr>
        <w:t xml:space="preserve">reprezentowanym przez: </w:t>
      </w:r>
      <w:r w:rsidRPr="003F5D0A">
        <w:rPr>
          <w:rFonts w:ascii="Tahoma" w:hAnsi="Tahoma" w:cs="Tahoma"/>
          <w:color w:val="000000" w:themeColor="text1"/>
          <w:spacing w:val="-2"/>
          <w:sz w:val="22"/>
          <w:szCs w:val="22"/>
        </w:rPr>
        <w:t xml:space="preserve">Prezesa Zarządu </w:t>
      </w:r>
      <w:r w:rsidR="0040755E" w:rsidRPr="003F5D0A">
        <w:rPr>
          <w:rFonts w:ascii="Tahoma" w:hAnsi="Tahoma" w:cs="Tahoma"/>
          <w:color w:val="000000" w:themeColor="text1"/>
          <w:spacing w:val="-2"/>
          <w:sz w:val="22"/>
          <w:szCs w:val="22"/>
        </w:rPr>
        <w:t>Wojciecha Lachmana</w:t>
      </w:r>
    </w:p>
    <w:p w14:paraId="54786F89" w14:textId="4C12FA60" w:rsidR="00BF31AB" w:rsidRPr="003F5D0A" w:rsidRDefault="00BF31AB" w:rsidP="00BF31AB">
      <w:pPr>
        <w:jc w:val="both"/>
        <w:rPr>
          <w:rFonts w:ascii="Tahoma" w:hAnsi="Tahoma" w:cs="Tahoma"/>
          <w:sz w:val="22"/>
          <w:szCs w:val="22"/>
        </w:rPr>
      </w:pPr>
      <w:r w:rsidRPr="003F5D0A">
        <w:rPr>
          <w:rFonts w:ascii="Tahoma" w:hAnsi="Tahoma" w:cs="Tahoma"/>
          <w:sz w:val="22"/>
          <w:szCs w:val="22"/>
        </w:rPr>
        <w:t>zwaną/zwanym dalej „</w:t>
      </w:r>
      <w:r w:rsidR="00D83F58">
        <w:rPr>
          <w:rFonts w:ascii="Tahoma" w:hAnsi="Tahoma" w:cs="Tahoma"/>
          <w:b/>
          <w:sz w:val="22"/>
          <w:szCs w:val="22"/>
        </w:rPr>
        <w:t>Zamawiającym</w:t>
      </w:r>
      <w:r w:rsidRPr="003F5D0A">
        <w:rPr>
          <w:rFonts w:ascii="Tahoma" w:hAnsi="Tahoma" w:cs="Tahoma"/>
          <w:sz w:val="22"/>
          <w:szCs w:val="22"/>
        </w:rPr>
        <w:t>”,</w:t>
      </w:r>
    </w:p>
    <w:p w14:paraId="2B5BC7B8" w14:textId="77777777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</w:p>
    <w:p w14:paraId="7B09955D" w14:textId="77777777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a</w:t>
      </w:r>
    </w:p>
    <w:p w14:paraId="39B4017A" w14:textId="77777777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</w:p>
    <w:p w14:paraId="234AB817" w14:textId="5D29C168" w:rsidR="00983A15" w:rsidRPr="000D1888" w:rsidRDefault="0040755E" w:rsidP="00983A15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</w:t>
      </w:r>
      <w:r w:rsidR="00983A15" w:rsidRPr="000D1888">
        <w:rPr>
          <w:rFonts w:ascii="Tahoma" w:hAnsi="Tahoma" w:cs="Tahoma"/>
          <w:sz w:val="22"/>
          <w:szCs w:val="22"/>
        </w:rPr>
        <w:t>,</w:t>
      </w:r>
    </w:p>
    <w:p w14:paraId="07940D28" w14:textId="77777777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</w:p>
    <w:p w14:paraId="55C95E91" w14:textId="77777777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zwaną/zwanym dalej „</w:t>
      </w:r>
      <w:r w:rsidRPr="000D1888">
        <w:rPr>
          <w:rFonts w:ascii="Tahoma" w:hAnsi="Tahoma" w:cs="Tahoma"/>
          <w:b/>
          <w:sz w:val="22"/>
          <w:szCs w:val="22"/>
        </w:rPr>
        <w:t>Inspektorem nadzoru inwestorskiego</w:t>
      </w:r>
      <w:r w:rsidRPr="000D1888">
        <w:rPr>
          <w:rFonts w:ascii="Tahoma" w:hAnsi="Tahoma" w:cs="Tahoma"/>
          <w:sz w:val="22"/>
          <w:szCs w:val="22"/>
        </w:rPr>
        <w:t>”,</w:t>
      </w:r>
    </w:p>
    <w:p w14:paraId="293DD2DE" w14:textId="77777777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</w:p>
    <w:p w14:paraId="43CF6198" w14:textId="77777777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zwanymi dalej „</w:t>
      </w:r>
      <w:r w:rsidRPr="000D1888">
        <w:rPr>
          <w:rFonts w:ascii="Tahoma" w:hAnsi="Tahoma" w:cs="Tahoma"/>
          <w:b/>
          <w:sz w:val="22"/>
          <w:szCs w:val="22"/>
        </w:rPr>
        <w:t>Stroną</w:t>
      </w:r>
      <w:r w:rsidRPr="000D1888">
        <w:rPr>
          <w:rFonts w:ascii="Tahoma" w:hAnsi="Tahoma" w:cs="Tahoma"/>
          <w:sz w:val="22"/>
          <w:szCs w:val="22"/>
        </w:rPr>
        <w:t>” lub łącznie „</w:t>
      </w:r>
      <w:r w:rsidRPr="000D1888">
        <w:rPr>
          <w:rFonts w:ascii="Tahoma" w:hAnsi="Tahoma" w:cs="Tahoma"/>
          <w:b/>
          <w:sz w:val="22"/>
          <w:szCs w:val="22"/>
        </w:rPr>
        <w:t>Stronami</w:t>
      </w:r>
      <w:r w:rsidRPr="000D1888">
        <w:rPr>
          <w:rFonts w:ascii="Tahoma" w:hAnsi="Tahoma" w:cs="Tahoma"/>
          <w:sz w:val="22"/>
          <w:szCs w:val="22"/>
        </w:rPr>
        <w:t>”.</w:t>
      </w:r>
    </w:p>
    <w:p w14:paraId="05DFE0FC" w14:textId="77777777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</w:p>
    <w:p w14:paraId="52E078FA" w14:textId="3ED3C8F2" w:rsidR="00A06C2B" w:rsidRDefault="00A06C2B" w:rsidP="00CF7494">
      <w:pPr>
        <w:jc w:val="center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PREAMBUŁA</w:t>
      </w:r>
    </w:p>
    <w:p w14:paraId="5767CAD5" w14:textId="77777777" w:rsidR="00A06C2B" w:rsidRPr="00983A15" w:rsidRDefault="00A06C2B" w:rsidP="00CF7494">
      <w:pPr>
        <w:jc w:val="both"/>
        <w:rPr>
          <w:rFonts w:ascii="Tahoma" w:hAnsi="Tahoma" w:cs="Tahoma"/>
          <w:bCs/>
          <w:sz w:val="6"/>
          <w:szCs w:val="6"/>
        </w:rPr>
      </w:pPr>
    </w:p>
    <w:p w14:paraId="1B9BB3E5" w14:textId="29456A05" w:rsidR="00A06C2B" w:rsidRDefault="00A06C2B" w:rsidP="00CF7494">
      <w:pPr>
        <w:jc w:val="both"/>
        <w:rPr>
          <w:rFonts w:ascii="Tahoma" w:hAnsi="Tahoma" w:cs="Tahoma"/>
          <w:sz w:val="22"/>
          <w:szCs w:val="22"/>
        </w:rPr>
      </w:pPr>
      <w:r w:rsidRPr="00A06C2B">
        <w:rPr>
          <w:rFonts w:ascii="Tahoma" w:hAnsi="Tahoma" w:cs="Tahoma"/>
          <w:bCs/>
          <w:sz w:val="22"/>
          <w:szCs w:val="22"/>
        </w:rPr>
        <w:t>Zamówienie, którego dotyczy niniejsza umowa, nie przekracza kwoty, o której mowa w art. 2 ust. 1 pkt 1 ustawy z dnia 11 września 2019 r. – Prawo zamówień publicznych (</w:t>
      </w:r>
      <w:proofErr w:type="spellStart"/>
      <w:r w:rsidRPr="00A06C2B">
        <w:rPr>
          <w:rFonts w:ascii="Tahoma" w:hAnsi="Tahoma" w:cs="Tahoma"/>
          <w:bCs/>
          <w:sz w:val="22"/>
          <w:szCs w:val="22"/>
        </w:rPr>
        <w:t>t.j</w:t>
      </w:r>
      <w:proofErr w:type="spellEnd"/>
      <w:r w:rsidRPr="00A06C2B">
        <w:rPr>
          <w:rFonts w:ascii="Tahoma" w:hAnsi="Tahoma" w:cs="Tahoma"/>
          <w:bCs/>
          <w:sz w:val="22"/>
          <w:szCs w:val="22"/>
        </w:rPr>
        <w:t>. Dz. U. z 2024 r. poz. 1320), wobec czego nie znajduje do niego zastosowania reżim tej ustawy. W związku z powyższym zamówienie zostało udzielone na podstawie Regulaminu udzielania zamówień publicznych Towarzystwa Budownictwa Społecznego sp. z o.o. z siedzibą w Mrągowie, obowiązującego w Spółce przy realizacji zamówień o wartości nieprzekraczającej progów stosowania ustawy Prawo zamówień publicznych.</w:t>
      </w:r>
    </w:p>
    <w:p w14:paraId="276117F2" w14:textId="77777777" w:rsidR="00A06C2B" w:rsidRPr="000D1888" w:rsidRDefault="00A06C2B" w:rsidP="00BF31AB">
      <w:pPr>
        <w:jc w:val="both"/>
        <w:rPr>
          <w:rFonts w:ascii="Tahoma" w:hAnsi="Tahoma" w:cs="Tahoma"/>
          <w:sz w:val="22"/>
          <w:szCs w:val="22"/>
        </w:rPr>
      </w:pPr>
    </w:p>
    <w:p w14:paraId="7E761B62" w14:textId="77777777" w:rsidR="00BF31AB" w:rsidRPr="000D1888" w:rsidRDefault="00BF31AB" w:rsidP="00BF31AB">
      <w:pPr>
        <w:jc w:val="center"/>
        <w:rPr>
          <w:rFonts w:ascii="Tahoma" w:hAnsi="Tahoma" w:cs="Tahoma"/>
          <w:b/>
          <w:sz w:val="22"/>
          <w:szCs w:val="22"/>
        </w:rPr>
      </w:pPr>
      <w:r w:rsidRPr="000D1888">
        <w:rPr>
          <w:rFonts w:ascii="Tahoma" w:hAnsi="Tahoma" w:cs="Tahoma"/>
          <w:b/>
          <w:sz w:val="22"/>
          <w:szCs w:val="22"/>
        </w:rPr>
        <w:t>§ 1</w:t>
      </w:r>
    </w:p>
    <w:p w14:paraId="140581CE" w14:textId="29A28100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 xml:space="preserve">Przedmiotem niniejszej Umowy jest określenie zasad współpracy, a w tym praw i obowiązków, Stron w związku powierzeniem przez </w:t>
      </w:r>
      <w:r w:rsidR="003F5D0A">
        <w:rPr>
          <w:rFonts w:ascii="Tahoma" w:hAnsi="Tahoma" w:cs="Tahoma"/>
          <w:sz w:val="22"/>
          <w:szCs w:val="22"/>
        </w:rPr>
        <w:t>Zamawiającego</w:t>
      </w:r>
      <w:r w:rsidRPr="000D1888">
        <w:rPr>
          <w:rFonts w:ascii="Tahoma" w:hAnsi="Tahoma" w:cs="Tahoma"/>
          <w:sz w:val="22"/>
          <w:szCs w:val="22"/>
        </w:rPr>
        <w:t xml:space="preserve"> Panu </w:t>
      </w:r>
      <w:r w:rsidR="0040755E">
        <w:rPr>
          <w:rFonts w:ascii="Tahoma" w:hAnsi="Tahoma" w:cs="Tahoma"/>
          <w:sz w:val="22"/>
          <w:szCs w:val="22"/>
        </w:rPr>
        <w:t>…………………………………………………</w:t>
      </w:r>
      <w:r w:rsidRPr="000D1888">
        <w:rPr>
          <w:rFonts w:ascii="Tahoma" w:hAnsi="Tahoma" w:cs="Tahoma"/>
          <w:sz w:val="22"/>
          <w:szCs w:val="22"/>
        </w:rPr>
        <w:t xml:space="preserve"> funkcji </w:t>
      </w:r>
      <w:r w:rsidR="00264FEE" w:rsidRPr="000D1888">
        <w:rPr>
          <w:rFonts w:ascii="Tahoma" w:hAnsi="Tahoma" w:cs="Tahoma"/>
          <w:sz w:val="22"/>
          <w:szCs w:val="22"/>
        </w:rPr>
        <w:t xml:space="preserve">inspektora nadzoru </w:t>
      </w:r>
      <w:r w:rsidR="00E312DD" w:rsidRPr="000D1888">
        <w:rPr>
          <w:rFonts w:ascii="Tahoma" w:hAnsi="Tahoma" w:cs="Tahoma"/>
          <w:sz w:val="22"/>
          <w:szCs w:val="22"/>
        </w:rPr>
        <w:t>inwestorskiego</w:t>
      </w:r>
      <w:r w:rsidRPr="000D1888">
        <w:rPr>
          <w:rFonts w:ascii="Tahoma" w:hAnsi="Tahoma" w:cs="Tahoma"/>
          <w:sz w:val="22"/>
          <w:szCs w:val="22"/>
        </w:rPr>
        <w:t xml:space="preserve"> realizowanych przez </w:t>
      </w:r>
      <w:r w:rsidR="00D83F58">
        <w:rPr>
          <w:rFonts w:ascii="Tahoma" w:hAnsi="Tahoma" w:cs="Tahoma"/>
          <w:sz w:val="22"/>
          <w:szCs w:val="22"/>
        </w:rPr>
        <w:t>Zamawiającego</w:t>
      </w:r>
      <w:r w:rsidRPr="000D1888">
        <w:rPr>
          <w:rFonts w:ascii="Tahoma" w:hAnsi="Tahoma" w:cs="Tahoma"/>
          <w:sz w:val="22"/>
          <w:szCs w:val="22"/>
        </w:rPr>
        <w:t xml:space="preserve"> robót budowlanych. </w:t>
      </w:r>
    </w:p>
    <w:p w14:paraId="32517169" w14:textId="77777777" w:rsidR="00BF31AB" w:rsidRPr="00CF7494" w:rsidRDefault="00BF31AB" w:rsidP="00BF31AB">
      <w:pPr>
        <w:jc w:val="both"/>
        <w:rPr>
          <w:rFonts w:ascii="Tahoma" w:hAnsi="Tahoma" w:cs="Tahoma"/>
          <w:sz w:val="12"/>
          <w:szCs w:val="12"/>
        </w:rPr>
      </w:pPr>
    </w:p>
    <w:p w14:paraId="79789E1C" w14:textId="77777777" w:rsidR="00BF31AB" w:rsidRPr="000D1888" w:rsidRDefault="00BF31AB" w:rsidP="00BF31AB">
      <w:pPr>
        <w:jc w:val="center"/>
        <w:rPr>
          <w:rFonts w:ascii="Tahoma" w:hAnsi="Tahoma" w:cs="Tahoma"/>
          <w:b/>
          <w:sz w:val="22"/>
          <w:szCs w:val="22"/>
        </w:rPr>
      </w:pPr>
      <w:r w:rsidRPr="000D1888">
        <w:rPr>
          <w:rFonts w:ascii="Tahoma" w:hAnsi="Tahoma" w:cs="Tahoma"/>
          <w:b/>
          <w:sz w:val="22"/>
          <w:szCs w:val="22"/>
        </w:rPr>
        <w:t>§ 2</w:t>
      </w:r>
    </w:p>
    <w:p w14:paraId="4C03ADEA" w14:textId="61528000" w:rsidR="00BF31AB" w:rsidRPr="0040755E" w:rsidRDefault="003F5D0A" w:rsidP="0080547D">
      <w:pPr>
        <w:numPr>
          <w:ilvl w:val="0"/>
          <w:numId w:val="1"/>
        </w:numPr>
        <w:tabs>
          <w:tab w:val="clear" w:pos="540"/>
          <w:tab w:val="num" w:pos="360"/>
        </w:tabs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Zamawiający</w:t>
      </w:r>
      <w:r w:rsidR="00BF31AB" w:rsidRPr="0040755E">
        <w:rPr>
          <w:rFonts w:ascii="Tahoma" w:hAnsi="Tahoma" w:cs="Tahoma"/>
          <w:sz w:val="22"/>
          <w:szCs w:val="22"/>
        </w:rPr>
        <w:t xml:space="preserve"> niniejszym zleca </w:t>
      </w:r>
      <w:r w:rsidR="00DA692A" w:rsidRPr="0040755E">
        <w:rPr>
          <w:rFonts w:ascii="Tahoma" w:hAnsi="Tahoma" w:cs="Tahoma"/>
          <w:sz w:val="22"/>
          <w:szCs w:val="22"/>
        </w:rPr>
        <w:t>Inspektorowi nadzoru inwestorskiego pełnienie obowiązków obejmujących nadzór inwestorski</w:t>
      </w:r>
      <w:r w:rsidR="00BF31AB" w:rsidRPr="0040755E">
        <w:rPr>
          <w:rFonts w:ascii="Tahoma" w:hAnsi="Tahoma" w:cs="Tahoma"/>
          <w:sz w:val="22"/>
          <w:szCs w:val="22"/>
        </w:rPr>
        <w:t xml:space="preserve"> </w:t>
      </w:r>
      <w:r w:rsidR="0040755E">
        <w:rPr>
          <w:rFonts w:ascii="Tahoma" w:hAnsi="Tahoma" w:cs="Tahoma"/>
          <w:sz w:val="22"/>
          <w:szCs w:val="22"/>
        </w:rPr>
        <w:t>nad zadaniem</w:t>
      </w:r>
      <w:r w:rsidR="00A26AA5" w:rsidRPr="0040755E">
        <w:rPr>
          <w:rFonts w:ascii="Tahoma" w:hAnsi="Tahoma" w:cs="Tahoma"/>
          <w:sz w:val="22"/>
          <w:szCs w:val="22"/>
        </w:rPr>
        <w:t xml:space="preserve"> </w:t>
      </w:r>
      <w:bookmarkStart w:id="0" w:name="_Hlk225427929"/>
      <w:r w:rsidR="0040755E" w:rsidRPr="0040755E">
        <w:rPr>
          <w:rFonts w:ascii="Tahoma" w:eastAsia="Noto Serif CJK SC" w:hAnsi="Tahoma" w:cs="Tahoma"/>
          <w:kern w:val="2"/>
          <w:sz w:val="22"/>
          <w:szCs w:val="22"/>
          <w:lang w:eastAsia="zh-CN" w:bidi="hi-IN"/>
        </w:rPr>
        <w:t>przystosowania budynku administracyjnego przy ul. Królewieckiej 60 A w Mrągowie w zakresie zabezpieczenia przeciwpożarowego wraz z budową  instalacji przeciwpożarowej w budynku</w:t>
      </w:r>
      <w:bookmarkEnd w:id="0"/>
      <w:r w:rsidR="0040755E" w:rsidRPr="0040755E">
        <w:rPr>
          <w:rFonts w:ascii="Tahoma" w:hAnsi="Tahoma" w:cs="Tahoma"/>
          <w:sz w:val="22"/>
          <w:szCs w:val="22"/>
        </w:rPr>
        <w:t xml:space="preserve"> </w:t>
      </w:r>
      <w:r w:rsidR="00BF31AB" w:rsidRPr="0040755E">
        <w:rPr>
          <w:rFonts w:ascii="Tahoma" w:hAnsi="Tahoma" w:cs="Tahoma"/>
          <w:sz w:val="22"/>
          <w:szCs w:val="22"/>
        </w:rPr>
        <w:t>zwany</w:t>
      </w:r>
      <w:r w:rsidR="00DA692A" w:rsidRPr="0040755E">
        <w:rPr>
          <w:rFonts w:ascii="Tahoma" w:hAnsi="Tahoma" w:cs="Tahoma"/>
          <w:sz w:val="22"/>
          <w:szCs w:val="22"/>
        </w:rPr>
        <w:t>ch</w:t>
      </w:r>
      <w:r w:rsidR="00BF31AB" w:rsidRPr="0040755E">
        <w:rPr>
          <w:rFonts w:ascii="Tahoma" w:hAnsi="Tahoma" w:cs="Tahoma"/>
          <w:sz w:val="22"/>
          <w:szCs w:val="22"/>
        </w:rPr>
        <w:t xml:space="preserve"> dalej „</w:t>
      </w:r>
      <w:r w:rsidR="00BF31AB" w:rsidRPr="0040755E">
        <w:rPr>
          <w:rFonts w:ascii="Tahoma" w:hAnsi="Tahoma" w:cs="Tahoma"/>
          <w:b/>
          <w:sz w:val="22"/>
          <w:szCs w:val="22"/>
        </w:rPr>
        <w:t>Robotami budowlanymi</w:t>
      </w:r>
      <w:r w:rsidR="00BF31AB" w:rsidRPr="0040755E">
        <w:rPr>
          <w:rFonts w:ascii="Tahoma" w:hAnsi="Tahoma" w:cs="Tahoma"/>
          <w:sz w:val="22"/>
          <w:szCs w:val="22"/>
        </w:rPr>
        <w:t>” lub „</w:t>
      </w:r>
      <w:r w:rsidR="00BF31AB" w:rsidRPr="0040755E">
        <w:rPr>
          <w:rFonts w:ascii="Tahoma" w:hAnsi="Tahoma" w:cs="Tahoma"/>
          <w:b/>
          <w:sz w:val="22"/>
          <w:szCs w:val="22"/>
        </w:rPr>
        <w:t>Budową</w:t>
      </w:r>
      <w:r w:rsidR="00BF31AB" w:rsidRPr="0040755E">
        <w:rPr>
          <w:rFonts w:ascii="Tahoma" w:hAnsi="Tahoma" w:cs="Tahoma"/>
          <w:sz w:val="22"/>
          <w:szCs w:val="22"/>
        </w:rPr>
        <w:t xml:space="preserve">”, </w:t>
      </w:r>
      <w:r w:rsidR="000D1888" w:rsidRPr="0040755E">
        <w:rPr>
          <w:rFonts w:ascii="Tahoma" w:hAnsi="Tahoma" w:cs="Tahoma"/>
          <w:sz w:val="22"/>
          <w:szCs w:val="22"/>
        </w:rPr>
        <w:t xml:space="preserve">a </w:t>
      </w:r>
      <w:r w:rsidR="00BF31AB" w:rsidRPr="0040755E">
        <w:rPr>
          <w:rFonts w:ascii="Tahoma" w:hAnsi="Tahoma" w:cs="Tahoma"/>
          <w:sz w:val="22"/>
          <w:szCs w:val="22"/>
        </w:rPr>
        <w:t>realizowan</w:t>
      </w:r>
      <w:r w:rsidR="007C3020" w:rsidRPr="0040755E">
        <w:rPr>
          <w:rFonts w:ascii="Tahoma" w:hAnsi="Tahoma" w:cs="Tahoma"/>
          <w:sz w:val="22"/>
          <w:szCs w:val="22"/>
        </w:rPr>
        <w:t>y</w:t>
      </w:r>
      <w:r w:rsidR="000953FE" w:rsidRPr="0040755E">
        <w:rPr>
          <w:rFonts w:ascii="Tahoma" w:hAnsi="Tahoma" w:cs="Tahoma"/>
          <w:sz w:val="22"/>
          <w:szCs w:val="22"/>
        </w:rPr>
        <w:t>ch</w:t>
      </w:r>
      <w:r w:rsidR="00BF31AB" w:rsidRPr="0040755E">
        <w:rPr>
          <w:rFonts w:ascii="Tahoma" w:hAnsi="Tahoma" w:cs="Tahoma"/>
          <w:sz w:val="22"/>
          <w:szCs w:val="22"/>
        </w:rPr>
        <w:t xml:space="preserve"> przez </w:t>
      </w:r>
      <w:r>
        <w:rPr>
          <w:rFonts w:ascii="Tahoma" w:hAnsi="Tahoma" w:cs="Tahoma"/>
          <w:sz w:val="22"/>
          <w:szCs w:val="22"/>
        </w:rPr>
        <w:t>Zamawiającego</w:t>
      </w:r>
      <w:r w:rsidR="00BF31AB" w:rsidRPr="0040755E">
        <w:rPr>
          <w:rFonts w:ascii="Tahoma" w:hAnsi="Tahoma" w:cs="Tahoma"/>
          <w:sz w:val="22"/>
          <w:szCs w:val="22"/>
        </w:rPr>
        <w:t xml:space="preserve">. </w:t>
      </w:r>
    </w:p>
    <w:p w14:paraId="4433CD37" w14:textId="51B7D543" w:rsidR="00BF31AB" w:rsidRPr="000D1888" w:rsidRDefault="003F5D0A" w:rsidP="00BF31AB">
      <w:pPr>
        <w:numPr>
          <w:ilvl w:val="0"/>
          <w:numId w:val="1"/>
        </w:numPr>
        <w:tabs>
          <w:tab w:val="clear" w:pos="540"/>
          <w:tab w:val="num" w:pos="360"/>
        </w:tabs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Zamawiający</w:t>
      </w:r>
      <w:r w:rsidR="00BF31AB" w:rsidRPr="000D1888">
        <w:rPr>
          <w:rFonts w:ascii="Tahoma" w:hAnsi="Tahoma" w:cs="Tahoma"/>
          <w:sz w:val="22"/>
          <w:szCs w:val="22"/>
        </w:rPr>
        <w:t xml:space="preserve"> oświadcza, iż </w:t>
      </w:r>
      <w:r w:rsidR="006938D5" w:rsidRPr="000D1888">
        <w:rPr>
          <w:rFonts w:ascii="Tahoma" w:hAnsi="Tahoma" w:cs="Tahoma"/>
          <w:sz w:val="22"/>
          <w:szCs w:val="22"/>
        </w:rPr>
        <w:t>R</w:t>
      </w:r>
      <w:r w:rsidR="00BF31AB" w:rsidRPr="000D1888">
        <w:rPr>
          <w:rFonts w:ascii="Tahoma" w:hAnsi="Tahoma" w:cs="Tahoma"/>
          <w:sz w:val="22"/>
          <w:szCs w:val="22"/>
        </w:rPr>
        <w:t>oboty budowlane realizowane są w oparciu o następujące dokumenty:</w:t>
      </w:r>
    </w:p>
    <w:p w14:paraId="12547D57" w14:textId="2CF5CFA6" w:rsidR="00BF31AB" w:rsidRDefault="00A26AA5" w:rsidP="00BF31AB">
      <w:pPr>
        <w:numPr>
          <w:ilvl w:val="0"/>
          <w:numId w:val="2"/>
        </w:numPr>
        <w:ind w:firstLine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Pozwolenie na budowę </w:t>
      </w:r>
      <w:bookmarkStart w:id="1" w:name="_Hlk195524603"/>
      <w:r>
        <w:rPr>
          <w:rFonts w:ascii="Tahoma" w:hAnsi="Tahoma" w:cs="Tahoma"/>
          <w:sz w:val="22"/>
          <w:szCs w:val="22"/>
        </w:rPr>
        <w:t>decyzja nr</w:t>
      </w:r>
      <w:r w:rsidR="0040755E">
        <w:rPr>
          <w:rFonts w:ascii="Tahoma" w:hAnsi="Tahoma" w:cs="Tahoma"/>
          <w:sz w:val="22"/>
          <w:szCs w:val="22"/>
        </w:rPr>
        <w:t xml:space="preserve"> 38</w:t>
      </w:r>
      <w:r>
        <w:rPr>
          <w:rFonts w:ascii="Tahoma" w:hAnsi="Tahoma" w:cs="Tahoma"/>
          <w:sz w:val="22"/>
          <w:szCs w:val="22"/>
        </w:rPr>
        <w:t>/202</w:t>
      </w:r>
      <w:r w:rsidR="0040755E">
        <w:rPr>
          <w:rFonts w:ascii="Tahoma" w:hAnsi="Tahoma" w:cs="Tahoma"/>
          <w:sz w:val="22"/>
          <w:szCs w:val="22"/>
        </w:rPr>
        <w:t>4</w:t>
      </w:r>
      <w:r>
        <w:rPr>
          <w:rFonts w:ascii="Tahoma" w:hAnsi="Tahoma" w:cs="Tahoma"/>
          <w:sz w:val="22"/>
          <w:szCs w:val="22"/>
        </w:rPr>
        <w:t>/</w:t>
      </w:r>
      <w:proofErr w:type="spellStart"/>
      <w:r>
        <w:rPr>
          <w:rFonts w:ascii="Tahoma" w:hAnsi="Tahoma" w:cs="Tahoma"/>
          <w:sz w:val="22"/>
          <w:szCs w:val="22"/>
        </w:rPr>
        <w:t>Mrg</w:t>
      </w:r>
      <w:proofErr w:type="spellEnd"/>
      <w:r w:rsidR="0040755E">
        <w:rPr>
          <w:rFonts w:ascii="Tahoma" w:hAnsi="Tahoma" w:cs="Tahoma"/>
          <w:sz w:val="22"/>
          <w:szCs w:val="22"/>
        </w:rPr>
        <w:t xml:space="preserve"> z dnia 26.01.2024r</w:t>
      </w:r>
      <w:r>
        <w:rPr>
          <w:rFonts w:ascii="Tahoma" w:hAnsi="Tahoma" w:cs="Tahoma"/>
          <w:sz w:val="22"/>
          <w:szCs w:val="22"/>
        </w:rPr>
        <w:t>, Znak: AB.6740.1.</w:t>
      </w:r>
      <w:r w:rsidR="0040755E">
        <w:rPr>
          <w:rFonts w:ascii="Tahoma" w:hAnsi="Tahoma" w:cs="Tahoma"/>
          <w:sz w:val="22"/>
          <w:szCs w:val="22"/>
        </w:rPr>
        <w:t>54</w:t>
      </w:r>
      <w:r>
        <w:rPr>
          <w:rFonts w:ascii="Tahoma" w:hAnsi="Tahoma" w:cs="Tahoma"/>
          <w:sz w:val="22"/>
          <w:szCs w:val="22"/>
        </w:rPr>
        <w:t>.202</w:t>
      </w:r>
      <w:bookmarkEnd w:id="1"/>
      <w:r w:rsidR="0040755E">
        <w:rPr>
          <w:rFonts w:ascii="Tahoma" w:hAnsi="Tahoma" w:cs="Tahoma"/>
          <w:sz w:val="22"/>
          <w:szCs w:val="22"/>
        </w:rPr>
        <w:t>3</w:t>
      </w:r>
    </w:p>
    <w:p w14:paraId="4427F04F" w14:textId="420C5292" w:rsidR="0040755E" w:rsidRDefault="0040755E" w:rsidP="00BF31AB">
      <w:pPr>
        <w:numPr>
          <w:ilvl w:val="0"/>
          <w:numId w:val="2"/>
        </w:numPr>
        <w:ind w:firstLine="0"/>
        <w:jc w:val="both"/>
        <w:rPr>
          <w:rFonts w:ascii="Tahoma" w:hAnsi="Tahoma" w:cs="Tahoma"/>
          <w:sz w:val="22"/>
          <w:szCs w:val="22"/>
        </w:rPr>
      </w:pPr>
      <w:r w:rsidRPr="0040755E">
        <w:rPr>
          <w:rFonts w:ascii="Tahoma" w:hAnsi="Tahoma" w:cs="Tahoma"/>
          <w:sz w:val="22"/>
          <w:szCs w:val="22"/>
        </w:rPr>
        <w:t>Pozwolenie Warmińsko – Mazurskiego Konserwatora Zabytków nr IZNR.5142.48.2023.at z dnia 03.08.2023 na roboty budowlane w zakresie i sposobie prowadzenia jak we wniosku</w:t>
      </w:r>
      <w:r>
        <w:rPr>
          <w:rFonts w:ascii="Tahoma" w:hAnsi="Tahoma" w:cs="Tahoma"/>
          <w:sz w:val="22"/>
          <w:szCs w:val="22"/>
        </w:rPr>
        <w:t>.</w:t>
      </w:r>
    </w:p>
    <w:p w14:paraId="42EEA2C5" w14:textId="672BD79F" w:rsidR="0040755E" w:rsidRDefault="0040755E" w:rsidP="00BF31AB">
      <w:pPr>
        <w:numPr>
          <w:ilvl w:val="0"/>
          <w:numId w:val="2"/>
        </w:numPr>
        <w:ind w:firstLine="0"/>
        <w:jc w:val="both"/>
        <w:rPr>
          <w:rFonts w:ascii="Tahoma" w:hAnsi="Tahoma" w:cs="Tahoma"/>
          <w:sz w:val="22"/>
          <w:szCs w:val="22"/>
        </w:rPr>
      </w:pPr>
      <w:r w:rsidRPr="0040755E">
        <w:rPr>
          <w:rFonts w:ascii="Tahoma" w:hAnsi="Tahoma" w:cs="Tahoma"/>
          <w:sz w:val="22"/>
          <w:szCs w:val="22"/>
        </w:rPr>
        <w:t>Decyzja nr 4/18</w:t>
      </w:r>
      <w:r w:rsidR="003F5D0A">
        <w:rPr>
          <w:rFonts w:ascii="Tahoma" w:hAnsi="Tahoma" w:cs="Tahoma"/>
          <w:sz w:val="22"/>
          <w:szCs w:val="22"/>
        </w:rPr>
        <w:t xml:space="preserve"> z dnia 14.05.2018</w:t>
      </w:r>
      <w:r w:rsidRPr="0040755E">
        <w:rPr>
          <w:rFonts w:ascii="Tahoma" w:hAnsi="Tahoma" w:cs="Tahoma"/>
          <w:sz w:val="22"/>
          <w:szCs w:val="22"/>
        </w:rPr>
        <w:t xml:space="preserve"> Komendanta Powiatowego Państwowej Straży Pożarnej w Mrągowie nakładająca na Starostwo powiatowe w Mrągowie, Gminę Miasto Mrągowo i Gminę Mrągowo, jako właścicieli obiektu użyteczności publicznej </w:t>
      </w:r>
      <w:r w:rsidRPr="0040755E">
        <w:rPr>
          <w:rFonts w:ascii="Tahoma" w:hAnsi="Tahoma" w:cs="Tahoma"/>
          <w:sz w:val="22"/>
          <w:szCs w:val="22"/>
        </w:rPr>
        <w:lastRenderedPageBreak/>
        <w:t>położonego przy ul. Królewieckiej 60A, 11-700 Mrągowo wykonanie w przedmiotowym budynku obowiązków zawartych w treści decyzji.</w:t>
      </w:r>
    </w:p>
    <w:p w14:paraId="7C0FDA90" w14:textId="7607CAF0" w:rsidR="0040755E" w:rsidRPr="000D1888" w:rsidRDefault="0040755E" w:rsidP="00BF31AB">
      <w:pPr>
        <w:numPr>
          <w:ilvl w:val="0"/>
          <w:numId w:val="2"/>
        </w:numPr>
        <w:ind w:firstLine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Projekt Zagospodarowania Terenu i </w:t>
      </w:r>
      <w:proofErr w:type="spellStart"/>
      <w:r>
        <w:rPr>
          <w:rFonts w:ascii="Tahoma" w:hAnsi="Tahoma" w:cs="Tahoma"/>
          <w:sz w:val="22"/>
          <w:szCs w:val="22"/>
        </w:rPr>
        <w:t>Architektoniczno</w:t>
      </w:r>
      <w:proofErr w:type="spellEnd"/>
      <w:r>
        <w:rPr>
          <w:rFonts w:ascii="Tahoma" w:hAnsi="Tahoma" w:cs="Tahoma"/>
          <w:sz w:val="22"/>
          <w:szCs w:val="22"/>
        </w:rPr>
        <w:t xml:space="preserve"> – Budowlany oraz projekty techniczne, ,</w:t>
      </w:r>
      <w:r w:rsidRPr="00983A15">
        <w:rPr>
          <w:rFonts w:ascii="Tahoma" w:hAnsi="Tahoma" w:cs="Tahoma"/>
          <w:sz w:val="22"/>
          <w:szCs w:val="22"/>
        </w:rPr>
        <w:t xml:space="preserve"> które przedkłada się Inspektorowi nadzoru inwestorskiego w dniu podpisania niniejszej Umowy</w:t>
      </w:r>
    </w:p>
    <w:p w14:paraId="1E8CAAFC" w14:textId="77777777" w:rsidR="00BF31AB" w:rsidRPr="00CF7494" w:rsidRDefault="00BF31AB" w:rsidP="00BF31AB">
      <w:pPr>
        <w:jc w:val="both"/>
        <w:rPr>
          <w:rFonts w:ascii="Tahoma" w:hAnsi="Tahoma" w:cs="Tahoma"/>
          <w:sz w:val="6"/>
          <w:szCs w:val="6"/>
        </w:rPr>
      </w:pPr>
    </w:p>
    <w:p w14:paraId="15884C35" w14:textId="77777777" w:rsidR="00BF31AB" w:rsidRPr="000D1888" w:rsidRDefault="00BF31AB" w:rsidP="00BF31AB">
      <w:pPr>
        <w:jc w:val="center"/>
        <w:rPr>
          <w:rFonts w:ascii="Tahoma" w:hAnsi="Tahoma" w:cs="Tahoma"/>
          <w:b/>
          <w:sz w:val="22"/>
          <w:szCs w:val="22"/>
        </w:rPr>
      </w:pPr>
      <w:r w:rsidRPr="000D1888">
        <w:rPr>
          <w:rFonts w:ascii="Tahoma" w:hAnsi="Tahoma" w:cs="Tahoma"/>
          <w:b/>
          <w:sz w:val="22"/>
          <w:szCs w:val="22"/>
        </w:rPr>
        <w:t>§ 3</w:t>
      </w:r>
    </w:p>
    <w:p w14:paraId="28E04BBF" w14:textId="69D442D9" w:rsidR="00BF31AB" w:rsidRPr="003F5D0A" w:rsidRDefault="006938D5" w:rsidP="003F5D0A">
      <w:pPr>
        <w:pStyle w:val="Akapitzlist"/>
        <w:numPr>
          <w:ilvl w:val="0"/>
          <w:numId w:val="27"/>
        </w:numPr>
        <w:ind w:left="284"/>
        <w:rPr>
          <w:rFonts w:ascii="Tahoma" w:hAnsi="Tahoma" w:cs="Tahoma"/>
        </w:rPr>
      </w:pPr>
      <w:r w:rsidRPr="003F5D0A">
        <w:rPr>
          <w:rFonts w:ascii="Tahoma" w:hAnsi="Tahoma" w:cs="Tahoma"/>
        </w:rPr>
        <w:t>Inspektor nadzoru inwestorskiego</w:t>
      </w:r>
      <w:r w:rsidR="00BF31AB" w:rsidRPr="003F5D0A">
        <w:rPr>
          <w:rFonts w:ascii="Tahoma" w:hAnsi="Tahoma" w:cs="Tahoma"/>
        </w:rPr>
        <w:t xml:space="preserve"> przyjmuje obowiązki </w:t>
      </w:r>
      <w:r w:rsidRPr="003F5D0A">
        <w:rPr>
          <w:rFonts w:ascii="Tahoma" w:hAnsi="Tahoma" w:cs="Tahoma"/>
        </w:rPr>
        <w:t>obejmujące nadzór inwestorski</w:t>
      </w:r>
      <w:r w:rsidR="00BF31AB" w:rsidRPr="003F5D0A">
        <w:rPr>
          <w:rFonts w:ascii="Tahoma" w:hAnsi="Tahoma" w:cs="Tahoma"/>
        </w:rPr>
        <w:t xml:space="preserve"> w zakresie określonym w § 2 ust. 1 powyżej, a nadto oświadcza, że:</w:t>
      </w:r>
    </w:p>
    <w:p w14:paraId="3FC6A498" w14:textId="77777777" w:rsidR="00BF31AB" w:rsidRPr="000D1888" w:rsidRDefault="00BF31AB" w:rsidP="00BF31AB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 xml:space="preserve">posiada odpowiednie wykształcenie techniczne i praktykę zawodową stwierdzone decyzją ………………………………………………………………………., uprawniającą go </w:t>
      </w:r>
      <w:r w:rsidR="006938D5" w:rsidRPr="000D1888">
        <w:rPr>
          <w:rFonts w:ascii="Tahoma" w:hAnsi="Tahoma" w:cs="Tahoma"/>
          <w:sz w:val="22"/>
          <w:szCs w:val="22"/>
        </w:rPr>
        <w:t>do ………………………………</w:t>
      </w:r>
      <w:r w:rsidRPr="000D1888">
        <w:rPr>
          <w:rFonts w:ascii="Tahoma" w:hAnsi="Tahoma" w:cs="Tahoma"/>
          <w:sz w:val="22"/>
          <w:szCs w:val="22"/>
        </w:rPr>
        <w:t xml:space="preserve"> w specjalności ……………………………………………, specjalizacji techniczno – budowlanej</w:t>
      </w:r>
      <w:r w:rsidR="006938D5" w:rsidRPr="000D1888">
        <w:rPr>
          <w:rFonts w:ascii="Tahoma" w:hAnsi="Tahoma" w:cs="Tahoma"/>
          <w:sz w:val="22"/>
          <w:szCs w:val="22"/>
        </w:rPr>
        <w:t xml:space="preserve"> …………………………..</w:t>
      </w:r>
      <w:r w:rsidRPr="000D1888">
        <w:rPr>
          <w:rFonts w:ascii="Tahoma" w:hAnsi="Tahoma" w:cs="Tahoma"/>
          <w:sz w:val="22"/>
          <w:szCs w:val="22"/>
        </w:rPr>
        <w:t xml:space="preserve">, w zakresie </w:t>
      </w:r>
      <w:r w:rsidR="009D7DC4" w:rsidRPr="000D1888">
        <w:rPr>
          <w:rFonts w:ascii="Tahoma" w:hAnsi="Tahoma" w:cs="Tahoma"/>
          <w:sz w:val="22"/>
          <w:szCs w:val="22"/>
        </w:rPr>
        <w:t>………………………...,</w:t>
      </w:r>
    </w:p>
    <w:p w14:paraId="42A53CA0" w14:textId="5870B1B8" w:rsidR="00BF31AB" w:rsidRPr="000D1888" w:rsidRDefault="00BF31AB" w:rsidP="00BF31AB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jest członkiem Okręgowej Izby Inżynierów Budownictwa (nr wpisu na listę ……………………………..) i posiada ważne zaświadczenie wydane przez Okręgową Izbę Inżynierów Budownictwa potwierdzającą wpis na listę Jej członków,</w:t>
      </w:r>
    </w:p>
    <w:p w14:paraId="5813A50F" w14:textId="77777777" w:rsidR="00BF31AB" w:rsidRDefault="00BF31AB" w:rsidP="00BF31AB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 xml:space="preserve">posiada wymagane ubezpieczenie od odpowiedzialności cywilnej za szkody mogące wyniknąć w związku z wykonywaniem samodzielnych funkcji technicznych w budownictwie. </w:t>
      </w:r>
    </w:p>
    <w:p w14:paraId="0D6050D8" w14:textId="3BD9BB04" w:rsidR="003F5D0A" w:rsidRPr="003F5D0A" w:rsidRDefault="00091756" w:rsidP="003F5D0A">
      <w:pPr>
        <w:pStyle w:val="Akapitzlist"/>
        <w:numPr>
          <w:ilvl w:val="0"/>
          <w:numId w:val="27"/>
        </w:numPr>
        <w:ind w:left="284"/>
        <w:rPr>
          <w:rFonts w:ascii="Tahoma" w:hAnsi="Tahoma" w:cs="Tahoma"/>
        </w:rPr>
      </w:pPr>
      <w:r>
        <w:rPr>
          <w:rFonts w:ascii="Tahoma" w:hAnsi="Tahoma" w:cs="Tahoma"/>
        </w:rPr>
        <w:t xml:space="preserve">Rzeczony w ust. 1 Inspektor nadzoru inwestorskiego pełnił będzie funkcję koordynatora inspektorów i w ramach wynagrodzenia wskazanego w </w:t>
      </w:r>
      <w:r w:rsidRPr="00091756">
        <w:rPr>
          <w:rFonts w:ascii="Tahoma" w:hAnsi="Tahoma" w:cs="Tahoma"/>
          <w:bCs/>
        </w:rPr>
        <w:t>§</w:t>
      </w:r>
      <w:r w:rsidRPr="000D1888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6 zobowiązuje się zapewnić objęcie funkcji Inspektorów nadzoru inwestorskiego we wszystkich branżach objętych zamówień (ogólnobudowlana, sanitarna, elektryczna i teletechniczna) przez osoby, posiadające uprawnienia zgodnie z ustawą z dnia 7 lipca 1994 r. – Prawo budowlane (wraz z późniejszymi zmianami) w odpowiednich specjalnościach</w:t>
      </w:r>
    </w:p>
    <w:p w14:paraId="7A572975" w14:textId="77777777" w:rsidR="003F5D0A" w:rsidRPr="000D1888" w:rsidRDefault="003F5D0A" w:rsidP="003F5D0A">
      <w:pPr>
        <w:jc w:val="both"/>
        <w:rPr>
          <w:rFonts w:ascii="Tahoma" w:hAnsi="Tahoma" w:cs="Tahoma"/>
          <w:sz w:val="22"/>
          <w:szCs w:val="22"/>
        </w:rPr>
      </w:pPr>
    </w:p>
    <w:p w14:paraId="7153A15F" w14:textId="77777777" w:rsidR="00BF31AB" w:rsidRPr="000D1888" w:rsidRDefault="00BF31AB" w:rsidP="00BF31AB">
      <w:pPr>
        <w:jc w:val="center"/>
        <w:rPr>
          <w:rFonts w:ascii="Tahoma" w:hAnsi="Tahoma" w:cs="Tahoma"/>
          <w:b/>
          <w:sz w:val="22"/>
          <w:szCs w:val="22"/>
        </w:rPr>
      </w:pPr>
      <w:r w:rsidRPr="000D1888">
        <w:rPr>
          <w:rFonts w:ascii="Tahoma" w:hAnsi="Tahoma" w:cs="Tahoma"/>
          <w:b/>
          <w:sz w:val="22"/>
          <w:szCs w:val="22"/>
        </w:rPr>
        <w:t>§ 4</w:t>
      </w:r>
    </w:p>
    <w:p w14:paraId="3062A137" w14:textId="77777777" w:rsidR="003B46FB" w:rsidRPr="000D1888" w:rsidRDefault="003B46FB" w:rsidP="003B46FB">
      <w:pPr>
        <w:numPr>
          <w:ilvl w:val="0"/>
          <w:numId w:val="4"/>
        </w:numPr>
        <w:tabs>
          <w:tab w:val="clear" w:pos="780"/>
          <w:tab w:val="num" w:pos="360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Inspektor nadzoru inwestorskiego zobowiązuje się pełnić swoje obowiązki zgodnie z obowiązującymi przepisami, a w tym przepisami ustawy z dnia 7 lipca 1994 r. - Prawo budowlane (zwanej dalej „</w:t>
      </w:r>
      <w:r w:rsidRPr="000D1888">
        <w:rPr>
          <w:rFonts w:ascii="Tahoma" w:hAnsi="Tahoma" w:cs="Tahoma"/>
          <w:b/>
          <w:sz w:val="22"/>
          <w:szCs w:val="22"/>
        </w:rPr>
        <w:t>Ustawą</w:t>
      </w:r>
      <w:r w:rsidRPr="000D1888">
        <w:rPr>
          <w:rFonts w:ascii="Tahoma" w:hAnsi="Tahoma" w:cs="Tahoma"/>
          <w:sz w:val="22"/>
          <w:szCs w:val="22"/>
        </w:rPr>
        <w:t xml:space="preserve">”), zasadami wiedzy technicznej, sztuki budowlanej oraz w porozumieniu i we współpracy z innymi uczestnikami procesu budowlanego obejmującego Roboty Budowlane, a także zgodnie z postanowieniami niniejszej Umowy. </w:t>
      </w:r>
    </w:p>
    <w:p w14:paraId="52CF7D71" w14:textId="77777777" w:rsidR="009D7DC4" w:rsidRPr="000D1888" w:rsidRDefault="009D7DC4" w:rsidP="003B46FB">
      <w:pPr>
        <w:numPr>
          <w:ilvl w:val="0"/>
          <w:numId w:val="4"/>
        </w:numPr>
        <w:tabs>
          <w:tab w:val="clear" w:pos="780"/>
          <w:tab w:val="num" w:pos="360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Inspektor nadzoru inwestorskiego zobowiązany jest w szczególności do:</w:t>
      </w:r>
    </w:p>
    <w:p w14:paraId="7D0C364F" w14:textId="41217390" w:rsidR="003B46FB" w:rsidRPr="000D1888" w:rsidRDefault="003B46FB" w:rsidP="003B46FB">
      <w:pPr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 xml:space="preserve">reprezentowania </w:t>
      </w:r>
      <w:r w:rsidR="00091756">
        <w:rPr>
          <w:rFonts w:ascii="Tahoma" w:hAnsi="Tahoma" w:cs="Tahoma"/>
          <w:sz w:val="22"/>
          <w:szCs w:val="22"/>
        </w:rPr>
        <w:t>Zamawiającego</w:t>
      </w:r>
      <w:r w:rsidRPr="000D1888">
        <w:rPr>
          <w:rFonts w:ascii="Tahoma" w:hAnsi="Tahoma" w:cs="Tahoma"/>
          <w:sz w:val="22"/>
          <w:szCs w:val="22"/>
        </w:rPr>
        <w:t xml:space="preserve"> na Budowie przez sprawowanie kontroli zgodności Jej realizacji z projektem lub pozwoleniem na budowę, przepisami oraz zasadami wiedzy technicznej,</w:t>
      </w:r>
    </w:p>
    <w:p w14:paraId="588C61DE" w14:textId="77777777" w:rsidR="003B46FB" w:rsidRPr="000D1888" w:rsidRDefault="003B46FB" w:rsidP="003B46FB">
      <w:pPr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 xml:space="preserve">sprawdzania jakości wykonywanych </w:t>
      </w:r>
      <w:r w:rsidR="00034C89" w:rsidRPr="000D1888">
        <w:rPr>
          <w:rFonts w:ascii="Tahoma" w:hAnsi="Tahoma" w:cs="Tahoma"/>
          <w:sz w:val="22"/>
          <w:szCs w:val="22"/>
        </w:rPr>
        <w:t>R</w:t>
      </w:r>
      <w:r w:rsidRPr="000D1888">
        <w:rPr>
          <w:rFonts w:ascii="Tahoma" w:hAnsi="Tahoma" w:cs="Tahoma"/>
          <w:sz w:val="22"/>
          <w:szCs w:val="22"/>
        </w:rPr>
        <w:t>obót budowlanych i stosowania przy wykonywaniu tych robót wyrobów o należytych właściwościach użytkowych</w:t>
      </w:r>
      <w:r w:rsidR="008F3A93" w:rsidRPr="000D1888">
        <w:rPr>
          <w:rFonts w:ascii="Tahoma" w:hAnsi="Tahoma" w:cs="Tahoma"/>
          <w:sz w:val="22"/>
          <w:szCs w:val="22"/>
        </w:rPr>
        <w:t>, zgodnie z przepisem art. 10 Ustawy,</w:t>
      </w:r>
    </w:p>
    <w:p w14:paraId="1C937484" w14:textId="77777777" w:rsidR="003B46FB" w:rsidRPr="000D1888" w:rsidRDefault="003B46FB" w:rsidP="003B46FB">
      <w:pPr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sprawdzania i odbioru Robót budowlanych ulegających zakryciu lub zanikających, uczestniczenia w próbach i odbiorach technicznych instalacji, urządzeń technicznych i przewodów kominowych oraz przygotowania i udziału w czynnościach odbioru gotowych obiektów budowlanych i przekazywania ich do użytkowania,</w:t>
      </w:r>
    </w:p>
    <w:p w14:paraId="5FE9B0E3" w14:textId="77777777" w:rsidR="003B46FB" w:rsidRPr="000D1888" w:rsidRDefault="003B46FB" w:rsidP="003B46FB">
      <w:pPr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potwierdzania faktycznie wykonanych robót oraz usunięcia wad,</w:t>
      </w:r>
    </w:p>
    <w:p w14:paraId="2333D280" w14:textId="77777777" w:rsidR="00892A18" w:rsidRPr="000D1888" w:rsidRDefault="00892A18" w:rsidP="003B46FB">
      <w:pPr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koordynowania czynności odbiorów,</w:t>
      </w:r>
    </w:p>
    <w:p w14:paraId="161F50C5" w14:textId="77777777" w:rsidR="00E53F60" w:rsidRPr="000D1888" w:rsidRDefault="009C56B3" w:rsidP="00E53F60">
      <w:pPr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dokonywania wpisów do dziennika budowy w zakresie określonym Ustawą,</w:t>
      </w:r>
    </w:p>
    <w:p w14:paraId="4A6A47FE" w14:textId="77777777" w:rsidR="00034C89" w:rsidRPr="000D1888" w:rsidRDefault="00E53F60" w:rsidP="00084E49">
      <w:pPr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zgłaszania możliwości wprowadzenia rozwiązań zamiennych w stosunku do przewidzianych w projekcie</w:t>
      </w:r>
      <w:r w:rsidR="00F97D4B" w:rsidRPr="000D1888">
        <w:rPr>
          <w:rFonts w:ascii="Tahoma" w:hAnsi="Tahoma" w:cs="Tahoma"/>
          <w:sz w:val="22"/>
          <w:szCs w:val="22"/>
        </w:rPr>
        <w:t>,</w:t>
      </w:r>
    </w:p>
    <w:p w14:paraId="69903B0A" w14:textId="4E406961" w:rsidR="00F97D4B" w:rsidRPr="00983A15" w:rsidRDefault="00D67152" w:rsidP="00983A15">
      <w:pPr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r w:rsidRPr="000A3DAD">
        <w:rPr>
          <w:rFonts w:ascii="Tahoma" w:hAnsi="Tahoma" w:cs="Tahoma"/>
          <w:iCs/>
          <w:color w:val="000000" w:themeColor="text1"/>
          <w:sz w:val="22"/>
          <w:szCs w:val="22"/>
        </w:rPr>
        <w:t xml:space="preserve">zatwierdzania – na wyraźne żądanie </w:t>
      </w:r>
      <w:r w:rsidR="00091756">
        <w:rPr>
          <w:rFonts w:ascii="Tahoma" w:hAnsi="Tahoma" w:cs="Tahoma"/>
          <w:iCs/>
          <w:color w:val="000000" w:themeColor="text1"/>
          <w:sz w:val="22"/>
          <w:szCs w:val="22"/>
        </w:rPr>
        <w:t>Zamawiającego</w:t>
      </w:r>
      <w:r w:rsidRPr="000A3DAD">
        <w:rPr>
          <w:rFonts w:ascii="Tahoma" w:hAnsi="Tahoma" w:cs="Tahoma"/>
          <w:iCs/>
          <w:color w:val="000000" w:themeColor="text1"/>
          <w:sz w:val="22"/>
          <w:szCs w:val="22"/>
        </w:rPr>
        <w:t xml:space="preserve"> – faktur wystawionych przez wykonawcę Robót budowlanych na </w:t>
      </w:r>
      <w:r w:rsidR="00D83F58">
        <w:rPr>
          <w:rFonts w:ascii="Tahoma" w:hAnsi="Tahoma" w:cs="Tahoma"/>
          <w:iCs/>
          <w:color w:val="000000" w:themeColor="text1"/>
          <w:sz w:val="22"/>
          <w:szCs w:val="22"/>
        </w:rPr>
        <w:t>Zamawiającego</w:t>
      </w:r>
      <w:r w:rsidRPr="000A3DAD">
        <w:rPr>
          <w:rFonts w:ascii="Tahoma" w:hAnsi="Tahoma" w:cs="Tahoma"/>
          <w:iCs/>
          <w:color w:val="000000" w:themeColor="text1"/>
          <w:sz w:val="22"/>
          <w:szCs w:val="22"/>
        </w:rPr>
        <w:t xml:space="preserve"> w zakresie wykonania zakresu prac nią objętych</w:t>
      </w:r>
      <w:r w:rsidRPr="00983A15">
        <w:rPr>
          <w:rFonts w:ascii="Tahoma" w:hAnsi="Tahoma" w:cs="Tahoma"/>
          <w:sz w:val="22"/>
          <w:szCs w:val="22"/>
        </w:rPr>
        <w:t>.</w:t>
      </w:r>
    </w:p>
    <w:p w14:paraId="5D35DDFA" w14:textId="5E923AF3" w:rsidR="008A7D00" w:rsidRPr="000D1888" w:rsidRDefault="008A7D00" w:rsidP="00E53F60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 xml:space="preserve">Inspektor nadzoru inwestorskiego zobowiązuje się przekazać </w:t>
      </w:r>
      <w:r w:rsidR="00091756">
        <w:rPr>
          <w:rFonts w:ascii="Tahoma" w:hAnsi="Tahoma" w:cs="Tahoma"/>
          <w:sz w:val="22"/>
          <w:szCs w:val="22"/>
        </w:rPr>
        <w:t>Zamawiającemu</w:t>
      </w:r>
      <w:r w:rsidRPr="000D1888">
        <w:rPr>
          <w:rFonts w:ascii="Tahoma" w:hAnsi="Tahoma" w:cs="Tahoma"/>
          <w:sz w:val="22"/>
          <w:szCs w:val="22"/>
        </w:rPr>
        <w:t>:</w:t>
      </w:r>
    </w:p>
    <w:p w14:paraId="76919682" w14:textId="77777777" w:rsidR="008A7D00" w:rsidRDefault="00C0623F" w:rsidP="00C0623F">
      <w:pPr>
        <w:numPr>
          <w:ilvl w:val="1"/>
          <w:numId w:val="18"/>
        </w:numPr>
        <w:tabs>
          <w:tab w:val="clear" w:pos="1380"/>
          <w:tab w:val="num" w:pos="720"/>
        </w:tabs>
        <w:ind w:left="72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lastRenderedPageBreak/>
        <w:t xml:space="preserve">oświadczenie o przyjęciu obowiązku pełnienia nadzoru inwestorskiego nad Robotami </w:t>
      </w:r>
      <w:r w:rsidR="00CE55CB" w:rsidRPr="000D1888">
        <w:rPr>
          <w:rFonts w:ascii="Tahoma" w:hAnsi="Tahoma" w:cs="Tahoma"/>
          <w:sz w:val="22"/>
          <w:szCs w:val="22"/>
        </w:rPr>
        <w:t>b</w:t>
      </w:r>
      <w:r w:rsidRPr="000D1888">
        <w:rPr>
          <w:rFonts w:ascii="Tahoma" w:hAnsi="Tahoma" w:cs="Tahoma"/>
          <w:sz w:val="22"/>
          <w:szCs w:val="22"/>
        </w:rPr>
        <w:t>udowlanymi,</w:t>
      </w:r>
    </w:p>
    <w:p w14:paraId="47219828" w14:textId="4F7E1FFC" w:rsidR="00C0623F" w:rsidRPr="00983A15" w:rsidRDefault="00C0623F" w:rsidP="0040755E">
      <w:pPr>
        <w:numPr>
          <w:ilvl w:val="1"/>
          <w:numId w:val="18"/>
        </w:numPr>
        <w:tabs>
          <w:tab w:val="clear" w:pos="1380"/>
          <w:tab w:val="num" w:pos="720"/>
        </w:tabs>
        <w:ind w:left="709"/>
        <w:jc w:val="both"/>
        <w:rPr>
          <w:rFonts w:ascii="Tahoma" w:hAnsi="Tahoma" w:cs="Tahoma"/>
          <w:sz w:val="22"/>
          <w:szCs w:val="22"/>
        </w:rPr>
      </w:pPr>
      <w:r w:rsidRPr="00983A15">
        <w:rPr>
          <w:rFonts w:ascii="Tahoma" w:hAnsi="Tahoma" w:cs="Tahoma"/>
          <w:sz w:val="22"/>
          <w:szCs w:val="22"/>
        </w:rPr>
        <w:t>zaświadczenie wydane przez Okręgową Izbę Inżynierów potwierdzają</w:t>
      </w:r>
      <w:r w:rsidR="00A46EB5" w:rsidRPr="00983A15">
        <w:rPr>
          <w:rFonts w:ascii="Tahoma" w:hAnsi="Tahoma" w:cs="Tahoma"/>
          <w:sz w:val="22"/>
          <w:szCs w:val="22"/>
        </w:rPr>
        <w:t>ce</w:t>
      </w:r>
      <w:r w:rsidRPr="00983A15">
        <w:rPr>
          <w:rFonts w:ascii="Tahoma" w:hAnsi="Tahoma" w:cs="Tahoma"/>
          <w:sz w:val="22"/>
          <w:szCs w:val="22"/>
        </w:rPr>
        <w:t xml:space="preserve"> wpis na listę Jej członków,</w:t>
      </w:r>
      <w:r w:rsidR="00983A15">
        <w:rPr>
          <w:rFonts w:ascii="Tahoma" w:hAnsi="Tahoma" w:cs="Tahoma"/>
          <w:sz w:val="22"/>
          <w:szCs w:val="22"/>
        </w:rPr>
        <w:t xml:space="preserve"> </w:t>
      </w:r>
      <w:r w:rsidRPr="00983A15">
        <w:rPr>
          <w:rFonts w:ascii="Tahoma" w:hAnsi="Tahoma" w:cs="Tahoma"/>
          <w:sz w:val="22"/>
          <w:szCs w:val="22"/>
        </w:rPr>
        <w:t>- w terminie</w:t>
      </w:r>
      <w:r w:rsidR="00983A15" w:rsidRPr="00983A15">
        <w:rPr>
          <w:rFonts w:ascii="Tahoma" w:hAnsi="Tahoma" w:cs="Tahoma"/>
          <w:sz w:val="22"/>
          <w:szCs w:val="22"/>
        </w:rPr>
        <w:t xml:space="preserve"> 30 dni</w:t>
      </w:r>
      <w:r w:rsidR="00983A15">
        <w:rPr>
          <w:rFonts w:ascii="Tahoma" w:hAnsi="Tahoma" w:cs="Tahoma"/>
          <w:sz w:val="22"/>
          <w:szCs w:val="22"/>
        </w:rPr>
        <w:t xml:space="preserve"> od podpisania umowy</w:t>
      </w:r>
      <w:r w:rsidR="00983A15" w:rsidRPr="00983A15">
        <w:rPr>
          <w:rFonts w:ascii="Tahoma" w:hAnsi="Tahoma" w:cs="Tahoma"/>
          <w:sz w:val="22"/>
          <w:szCs w:val="22"/>
        </w:rPr>
        <w:t>.</w:t>
      </w:r>
      <w:r w:rsidRPr="00983A15">
        <w:rPr>
          <w:rFonts w:ascii="Tahoma" w:hAnsi="Tahoma" w:cs="Tahoma"/>
          <w:sz w:val="22"/>
          <w:szCs w:val="22"/>
        </w:rPr>
        <w:t xml:space="preserve"> </w:t>
      </w:r>
    </w:p>
    <w:p w14:paraId="6ED71B62" w14:textId="7698BA6F" w:rsidR="008A7D00" w:rsidRPr="00091756" w:rsidRDefault="008A7D00" w:rsidP="00091756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 xml:space="preserve">Inspektor nadzoru inwestorskiego zobowiązuje się wykonywać czynności objęte niniejszą Umową – w ramach objętej samodzielnej funkcji technicznej w budownictwie – samodzielnie. Powierzenie przez Inspektora nadzoru inwestorskiego czynności objętych Umową innej osobie wymaga uprzedniej pisemnej zgody </w:t>
      </w:r>
      <w:r w:rsidR="00091756">
        <w:rPr>
          <w:rFonts w:ascii="Tahoma" w:hAnsi="Tahoma" w:cs="Tahoma"/>
          <w:sz w:val="22"/>
          <w:szCs w:val="22"/>
        </w:rPr>
        <w:t>Zamawiającego</w:t>
      </w:r>
      <w:r w:rsidRPr="000D1888">
        <w:rPr>
          <w:rFonts w:ascii="Tahoma" w:hAnsi="Tahoma" w:cs="Tahoma"/>
          <w:sz w:val="22"/>
          <w:szCs w:val="22"/>
        </w:rPr>
        <w:t xml:space="preserve">. </w:t>
      </w:r>
      <w:r w:rsidR="00460E0B" w:rsidRPr="000D1888">
        <w:rPr>
          <w:rFonts w:ascii="Tahoma" w:hAnsi="Tahoma" w:cs="Tahoma"/>
          <w:sz w:val="22"/>
          <w:szCs w:val="22"/>
        </w:rPr>
        <w:t>Celem uniknięcia wątpliwości Strony zgodnie postanawiają, że wyznaczenie przez I</w:t>
      </w:r>
      <w:r w:rsidR="00091756">
        <w:rPr>
          <w:rFonts w:ascii="Tahoma" w:hAnsi="Tahoma" w:cs="Tahoma"/>
          <w:sz w:val="22"/>
          <w:szCs w:val="22"/>
        </w:rPr>
        <w:t xml:space="preserve">nspektora </w:t>
      </w:r>
      <w:r w:rsidR="001B56EB">
        <w:rPr>
          <w:rFonts w:ascii="Tahoma" w:hAnsi="Tahoma" w:cs="Tahoma"/>
          <w:sz w:val="22"/>
          <w:szCs w:val="22"/>
        </w:rPr>
        <w:t>n</w:t>
      </w:r>
      <w:r w:rsidR="00091756">
        <w:rPr>
          <w:rFonts w:ascii="Tahoma" w:hAnsi="Tahoma" w:cs="Tahoma"/>
          <w:sz w:val="22"/>
          <w:szCs w:val="22"/>
        </w:rPr>
        <w:t xml:space="preserve">adzoru </w:t>
      </w:r>
      <w:r w:rsidR="001B56EB">
        <w:rPr>
          <w:rFonts w:ascii="Tahoma" w:hAnsi="Tahoma" w:cs="Tahoma"/>
          <w:sz w:val="22"/>
          <w:szCs w:val="22"/>
        </w:rPr>
        <w:t>i</w:t>
      </w:r>
      <w:r w:rsidR="00091756">
        <w:rPr>
          <w:rFonts w:ascii="Tahoma" w:hAnsi="Tahoma" w:cs="Tahoma"/>
          <w:sz w:val="22"/>
          <w:szCs w:val="22"/>
        </w:rPr>
        <w:t xml:space="preserve">nwestorskiego </w:t>
      </w:r>
      <w:r w:rsidR="00460E0B" w:rsidRPr="00091756">
        <w:rPr>
          <w:rFonts w:ascii="Tahoma" w:hAnsi="Tahoma" w:cs="Tahoma"/>
          <w:sz w:val="22"/>
          <w:szCs w:val="22"/>
        </w:rPr>
        <w:t xml:space="preserve">ustanowienia inspektorów nadzoru inwestorskiego w zakresie </w:t>
      </w:r>
      <w:r w:rsidR="001B56EB">
        <w:rPr>
          <w:rFonts w:ascii="Tahoma" w:hAnsi="Tahoma" w:cs="Tahoma"/>
          <w:sz w:val="22"/>
          <w:szCs w:val="22"/>
        </w:rPr>
        <w:t>pozostałych</w:t>
      </w:r>
      <w:r w:rsidR="00460E0B" w:rsidRPr="00091756">
        <w:rPr>
          <w:rFonts w:ascii="Tahoma" w:hAnsi="Tahoma" w:cs="Tahoma"/>
          <w:sz w:val="22"/>
          <w:szCs w:val="22"/>
        </w:rPr>
        <w:t xml:space="preserve"> specjalności, nie stanowi powierzenia przez Inspektora nadzoru inwestorskiego czynności objętych niniejszą Umową innej osobie</w:t>
      </w:r>
      <w:r w:rsidR="00091756" w:rsidRPr="00091756">
        <w:rPr>
          <w:rFonts w:ascii="Tahoma" w:hAnsi="Tahoma" w:cs="Tahoma"/>
          <w:sz w:val="22"/>
          <w:szCs w:val="22"/>
        </w:rPr>
        <w:t>.</w:t>
      </w:r>
    </w:p>
    <w:p w14:paraId="4D426B2C" w14:textId="77777777" w:rsidR="002743D6" w:rsidRPr="000D1888" w:rsidRDefault="002743D6" w:rsidP="002743D6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 xml:space="preserve">Inspektor nadzoru inwestorskiego zobowiązuje się nadto do: </w:t>
      </w:r>
    </w:p>
    <w:p w14:paraId="08165878" w14:textId="12006CFC" w:rsidR="00F97D4B" w:rsidRPr="000D1888" w:rsidRDefault="00285867" w:rsidP="00C95323">
      <w:pPr>
        <w:numPr>
          <w:ilvl w:val="1"/>
          <w:numId w:val="18"/>
        </w:numPr>
        <w:tabs>
          <w:tab w:val="clear" w:pos="1380"/>
          <w:tab w:val="num" w:pos="720"/>
        </w:tabs>
        <w:ind w:left="72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obecności na budowie</w:t>
      </w:r>
      <w:r w:rsidR="00D67152">
        <w:rPr>
          <w:rFonts w:ascii="Tahoma" w:hAnsi="Tahoma" w:cs="Tahoma"/>
          <w:sz w:val="22"/>
          <w:szCs w:val="22"/>
        </w:rPr>
        <w:t xml:space="preserve"> z częstotliwością i w zakresie wymaganym koniecznością zapewnienia prawidłowego przebiegu procesu budowlanego, w tym na każdorazowe wezwanie </w:t>
      </w:r>
      <w:r w:rsidR="001B56EB">
        <w:rPr>
          <w:rFonts w:ascii="Tahoma" w:hAnsi="Tahoma" w:cs="Tahoma"/>
          <w:sz w:val="22"/>
          <w:szCs w:val="22"/>
        </w:rPr>
        <w:t>Zamawiającego</w:t>
      </w:r>
      <w:r w:rsidR="00D67152">
        <w:rPr>
          <w:rFonts w:ascii="Tahoma" w:hAnsi="Tahoma" w:cs="Tahoma"/>
          <w:sz w:val="22"/>
          <w:szCs w:val="22"/>
        </w:rPr>
        <w:t xml:space="preserve"> i kierownika budowy,    </w:t>
      </w:r>
    </w:p>
    <w:p w14:paraId="5C4CB322" w14:textId="77777777" w:rsidR="00C95323" w:rsidRPr="000D1888" w:rsidRDefault="00C95323" w:rsidP="00C95323">
      <w:pPr>
        <w:numPr>
          <w:ilvl w:val="1"/>
          <w:numId w:val="18"/>
        </w:numPr>
        <w:tabs>
          <w:tab w:val="clear" w:pos="1380"/>
          <w:tab w:val="num" w:pos="720"/>
        </w:tabs>
        <w:ind w:left="72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dbałości o właściwą organizację pracy, bezpieczeństwo i jakość wykonywanych prac,</w:t>
      </w:r>
    </w:p>
    <w:p w14:paraId="0580FA65" w14:textId="50A99E5A" w:rsidR="00C95323" w:rsidRPr="000D1888" w:rsidRDefault="00892A18" w:rsidP="00C95323">
      <w:pPr>
        <w:numPr>
          <w:ilvl w:val="1"/>
          <w:numId w:val="18"/>
        </w:numPr>
        <w:tabs>
          <w:tab w:val="clear" w:pos="1380"/>
          <w:tab w:val="num" w:pos="720"/>
        </w:tabs>
        <w:ind w:left="72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 xml:space="preserve">udzielania </w:t>
      </w:r>
      <w:r w:rsidR="001B56EB">
        <w:rPr>
          <w:rFonts w:ascii="Tahoma" w:hAnsi="Tahoma" w:cs="Tahoma"/>
          <w:sz w:val="22"/>
          <w:szCs w:val="22"/>
        </w:rPr>
        <w:t>Zamawiającego</w:t>
      </w:r>
      <w:r w:rsidRPr="000D1888">
        <w:rPr>
          <w:rFonts w:ascii="Tahoma" w:hAnsi="Tahoma" w:cs="Tahoma"/>
          <w:sz w:val="22"/>
          <w:szCs w:val="22"/>
        </w:rPr>
        <w:t xml:space="preserve"> informacji o stanie realizacji Robót budowlanych w formie </w:t>
      </w:r>
      <w:r w:rsidR="000A3DAD">
        <w:rPr>
          <w:rFonts w:ascii="Tahoma" w:hAnsi="Tahoma" w:cs="Tahoma"/>
          <w:sz w:val="22"/>
          <w:szCs w:val="22"/>
        </w:rPr>
        <w:t>pisemnej</w:t>
      </w:r>
      <w:r w:rsidRPr="000D1888">
        <w:rPr>
          <w:rFonts w:ascii="Tahoma" w:hAnsi="Tahoma" w:cs="Tahoma"/>
          <w:sz w:val="22"/>
          <w:szCs w:val="22"/>
        </w:rPr>
        <w:t xml:space="preserve">, </w:t>
      </w:r>
    </w:p>
    <w:p w14:paraId="2506FF99" w14:textId="77777777" w:rsidR="009D4C96" w:rsidRPr="000D1888" w:rsidRDefault="009D4C96" w:rsidP="002743D6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Inspektor nadzoru inwestorskiego jest uprawniony do:</w:t>
      </w:r>
    </w:p>
    <w:p w14:paraId="188864CE" w14:textId="77777777" w:rsidR="009D4C96" w:rsidRPr="000D1888" w:rsidRDefault="009D4C96" w:rsidP="009D4C96">
      <w:pPr>
        <w:numPr>
          <w:ilvl w:val="0"/>
          <w:numId w:val="23"/>
        </w:num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wydawania kierownikowi budowy lub kierownikowi robót poleceń, potwierdzonych wpisem do dziennika budowy, dotyczących: usunięcia nieprawidłowości lub zagrożeń, wykonania prób lub badań, także wymagających odkrycia robót lub elementów zakrytych, przedstawienia ekspertyz dotyczących prowadzonych Robót budowlanych oraz informacji i dokumentów potwierdzających zastosowanie przy wykonywaniu Robót budowlanych wyrobów o należytych właściwościach użytkowych przewidzianych Ustawą, a także informacji i dokumentów potwierdzających dopuszczenie do stosowania urządzeń technicznych,</w:t>
      </w:r>
    </w:p>
    <w:p w14:paraId="438FEC9B" w14:textId="77777777" w:rsidR="009D4C96" w:rsidRPr="000D1888" w:rsidRDefault="009D4C96" w:rsidP="009D4C96">
      <w:pPr>
        <w:numPr>
          <w:ilvl w:val="0"/>
          <w:numId w:val="23"/>
        </w:num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żądania od kierownika budowy lub kierownika robót dokonania poprawek bądź ponownego wykonania wadliwie wykonanych robót, a także wstrzymania dalszych Robót budowlanych w przypadku, gdyby ich kontynuacja mogła wywołać zagrożenie bądź spowodować niedopuszczalną niezgodność z projektem lub pozwoleniem na budowę.</w:t>
      </w:r>
    </w:p>
    <w:p w14:paraId="0374D1E0" w14:textId="030D2818" w:rsidR="002743D6" w:rsidRPr="000D1888" w:rsidRDefault="002743D6" w:rsidP="000039BC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 xml:space="preserve">Inspektor nadzoru inwestorskiego ponosi odpowiedzialność za szkody poniesione przez </w:t>
      </w:r>
      <w:r w:rsidR="001B56EB">
        <w:rPr>
          <w:rFonts w:ascii="Tahoma" w:hAnsi="Tahoma" w:cs="Tahoma"/>
          <w:sz w:val="22"/>
          <w:szCs w:val="22"/>
        </w:rPr>
        <w:t>Zamawiającego</w:t>
      </w:r>
      <w:r w:rsidRPr="000D1888">
        <w:rPr>
          <w:rFonts w:ascii="Tahoma" w:hAnsi="Tahoma" w:cs="Tahoma"/>
          <w:sz w:val="22"/>
          <w:szCs w:val="22"/>
        </w:rPr>
        <w:t xml:space="preserve"> wskutek niewykonania albo nienależytego wykonania przez Inspektora nadzoru inwestorskiego</w:t>
      </w:r>
      <w:r w:rsidR="001B56EB">
        <w:rPr>
          <w:rFonts w:ascii="Tahoma" w:hAnsi="Tahoma" w:cs="Tahoma"/>
          <w:sz w:val="22"/>
          <w:szCs w:val="22"/>
        </w:rPr>
        <w:t xml:space="preserve"> oraz współpracujących z nim branżowych Inspektorów nadzoru inwestorskiego</w:t>
      </w:r>
      <w:r w:rsidRPr="000D1888">
        <w:rPr>
          <w:rFonts w:ascii="Tahoma" w:hAnsi="Tahoma" w:cs="Tahoma"/>
          <w:sz w:val="22"/>
          <w:szCs w:val="22"/>
        </w:rPr>
        <w:t xml:space="preserve"> obowiązków wynikających z niniejszej Umowy oraz przepisów określających obowiązki </w:t>
      </w:r>
      <w:r w:rsidR="009D4C96" w:rsidRPr="000D1888">
        <w:rPr>
          <w:rFonts w:ascii="Tahoma" w:hAnsi="Tahoma" w:cs="Tahoma"/>
          <w:sz w:val="22"/>
          <w:szCs w:val="22"/>
        </w:rPr>
        <w:t xml:space="preserve">inspektora nadzoru inwestorskiego </w:t>
      </w:r>
      <w:r w:rsidRPr="000D1888">
        <w:rPr>
          <w:rFonts w:ascii="Tahoma" w:hAnsi="Tahoma" w:cs="Tahoma"/>
          <w:sz w:val="22"/>
          <w:szCs w:val="22"/>
        </w:rPr>
        <w:t xml:space="preserve">jako osoby pełniącej samodzielną funkcję techniczną w budownictwie. </w:t>
      </w:r>
    </w:p>
    <w:p w14:paraId="33A43081" w14:textId="77777777" w:rsidR="004D3C25" w:rsidRPr="00CF7494" w:rsidRDefault="004D3C25" w:rsidP="009D7DC4">
      <w:pPr>
        <w:jc w:val="both"/>
        <w:rPr>
          <w:rFonts w:ascii="Tahoma" w:hAnsi="Tahoma" w:cs="Tahoma"/>
          <w:sz w:val="4"/>
          <w:szCs w:val="4"/>
        </w:rPr>
      </w:pPr>
    </w:p>
    <w:p w14:paraId="3CE58C32" w14:textId="77777777" w:rsidR="004D3C25" w:rsidRPr="000D1888" w:rsidRDefault="004D3C25" w:rsidP="004D3C25">
      <w:pPr>
        <w:jc w:val="center"/>
        <w:rPr>
          <w:rFonts w:ascii="Tahoma" w:hAnsi="Tahoma" w:cs="Tahoma"/>
          <w:b/>
          <w:sz w:val="22"/>
          <w:szCs w:val="22"/>
        </w:rPr>
      </w:pPr>
      <w:r w:rsidRPr="000D1888">
        <w:rPr>
          <w:rFonts w:ascii="Tahoma" w:hAnsi="Tahoma" w:cs="Tahoma"/>
          <w:b/>
          <w:sz w:val="22"/>
          <w:szCs w:val="22"/>
        </w:rPr>
        <w:t>§ 5</w:t>
      </w:r>
    </w:p>
    <w:p w14:paraId="4D403101" w14:textId="0F89AF55" w:rsidR="004D3C25" w:rsidRPr="000D1888" w:rsidRDefault="003F5D0A" w:rsidP="0053528A">
      <w:pPr>
        <w:numPr>
          <w:ilvl w:val="3"/>
          <w:numId w:val="18"/>
        </w:numPr>
        <w:tabs>
          <w:tab w:val="clear" w:pos="2820"/>
          <w:tab w:val="num" w:pos="360"/>
        </w:tabs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Zamawiający</w:t>
      </w:r>
      <w:r w:rsidR="004D3C25" w:rsidRPr="000D1888">
        <w:rPr>
          <w:rFonts w:ascii="Tahoma" w:hAnsi="Tahoma" w:cs="Tahoma"/>
          <w:sz w:val="22"/>
          <w:szCs w:val="22"/>
        </w:rPr>
        <w:t xml:space="preserve"> zobowiązuje się przekazać Inspektorowi nadzoru inwestorskiego listę </w:t>
      </w:r>
      <w:r w:rsidR="00C73E18" w:rsidRPr="000D1888">
        <w:rPr>
          <w:rFonts w:ascii="Tahoma" w:hAnsi="Tahoma" w:cs="Tahoma"/>
          <w:sz w:val="22"/>
          <w:szCs w:val="22"/>
        </w:rPr>
        <w:t xml:space="preserve">uczestników procesu budowlanego, </w:t>
      </w:r>
      <w:r w:rsidR="004D3C25" w:rsidRPr="000D1888">
        <w:rPr>
          <w:rFonts w:ascii="Tahoma" w:hAnsi="Tahoma" w:cs="Tahoma"/>
          <w:sz w:val="22"/>
          <w:szCs w:val="22"/>
        </w:rPr>
        <w:t xml:space="preserve">wykonawców </w:t>
      </w:r>
      <w:r w:rsidR="00C73E18" w:rsidRPr="000D1888">
        <w:rPr>
          <w:rFonts w:ascii="Tahoma" w:hAnsi="Tahoma" w:cs="Tahoma"/>
          <w:sz w:val="22"/>
          <w:szCs w:val="22"/>
        </w:rPr>
        <w:t>oraz innych osób uczestniczących w realizacji</w:t>
      </w:r>
      <w:r w:rsidR="00493625" w:rsidRPr="000D1888">
        <w:rPr>
          <w:rFonts w:ascii="Tahoma" w:hAnsi="Tahoma" w:cs="Tahoma"/>
          <w:sz w:val="22"/>
          <w:szCs w:val="22"/>
        </w:rPr>
        <w:t xml:space="preserve"> Robót budowlanych</w:t>
      </w:r>
      <w:r w:rsidR="004D3C25" w:rsidRPr="000D1888">
        <w:rPr>
          <w:rFonts w:ascii="Tahoma" w:hAnsi="Tahoma" w:cs="Tahoma"/>
          <w:sz w:val="22"/>
          <w:szCs w:val="22"/>
        </w:rPr>
        <w:t xml:space="preserve"> wraz z danymi kontaktowymi </w:t>
      </w:r>
      <w:r w:rsidR="00254724" w:rsidRPr="000D1888">
        <w:rPr>
          <w:rFonts w:ascii="Tahoma" w:hAnsi="Tahoma" w:cs="Tahoma"/>
          <w:sz w:val="22"/>
          <w:szCs w:val="22"/>
        </w:rPr>
        <w:t xml:space="preserve">tych osób </w:t>
      </w:r>
      <w:r w:rsidR="004D3C25" w:rsidRPr="000D1888">
        <w:rPr>
          <w:rFonts w:ascii="Tahoma" w:hAnsi="Tahoma" w:cs="Tahoma"/>
          <w:sz w:val="22"/>
          <w:szCs w:val="22"/>
        </w:rPr>
        <w:t>w terminie 7 dni od dnia p</w:t>
      </w:r>
      <w:r w:rsidR="00C95323" w:rsidRPr="000D1888">
        <w:rPr>
          <w:rFonts w:ascii="Tahoma" w:hAnsi="Tahoma" w:cs="Tahoma"/>
          <w:sz w:val="22"/>
          <w:szCs w:val="22"/>
        </w:rPr>
        <w:t xml:space="preserve">odpisania niniejszej Umowy oraz </w:t>
      </w:r>
      <w:r w:rsidR="00A46EB5" w:rsidRPr="000D1888">
        <w:rPr>
          <w:rFonts w:ascii="Tahoma" w:hAnsi="Tahoma" w:cs="Tahoma"/>
          <w:sz w:val="22"/>
          <w:szCs w:val="22"/>
        </w:rPr>
        <w:t xml:space="preserve">do </w:t>
      </w:r>
      <w:r w:rsidR="00C95323" w:rsidRPr="000D1888">
        <w:rPr>
          <w:rFonts w:ascii="Tahoma" w:hAnsi="Tahoma" w:cs="Tahoma"/>
          <w:sz w:val="22"/>
          <w:szCs w:val="22"/>
        </w:rPr>
        <w:t>niezwłocznego informowania Inspektora nadzoru inwestorskiego o zmianie tych osób bądź ich danych kontaktowych.</w:t>
      </w:r>
    </w:p>
    <w:p w14:paraId="32A4E136" w14:textId="77777777" w:rsidR="004514E7" w:rsidRPr="000D1888" w:rsidRDefault="004514E7" w:rsidP="004514E7">
      <w:pPr>
        <w:numPr>
          <w:ilvl w:val="3"/>
          <w:numId w:val="18"/>
        </w:numPr>
        <w:tabs>
          <w:tab w:val="clear" w:pos="2820"/>
          <w:tab w:val="num" w:pos="360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 xml:space="preserve">Strony zgodnie postanawiają, iż w sprawach organizacyjnych związanych z realizacją niniejszej Umowy, kontaktować się będą </w:t>
      </w:r>
      <w:r w:rsidR="00086CC1" w:rsidRPr="000D1888">
        <w:rPr>
          <w:rFonts w:ascii="Tahoma" w:hAnsi="Tahoma" w:cs="Tahoma"/>
          <w:sz w:val="22"/>
          <w:szCs w:val="22"/>
        </w:rPr>
        <w:t>w szczególności</w:t>
      </w:r>
      <w:r w:rsidR="000A02F1" w:rsidRPr="000D1888">
        <w:rPr>
          <w:rFonts w:ascii="Tahoma" w:hAnsi="Tahoma" w:cs="Tahoma"/>
          <w:sz w:val="22"/>
          <w:szCs w:val="22"/>
        </w:rPr>
        <w:t xml:space="preserve"> </w:t>
      </w:r>
      <w:r w:rsidRPr="000D1888">
        <w:rPr>
          <w:rFonts w:ascii="Tahoma" w:hAnsi="Tahoma" w:cs="Tahoma"/>
          <w:sz w:val="22"/>
          <w:szCs w:val="22"/>
        </w:rPr>
        <w:t>osobiście, telefonicznie lub w formie elektronicznej poprzez wiadomość e-mail, wskazując następujące dane kontaktowe:</w:t>
      </w:r>
    </w:p>
    <w:p w14:paraId="7A609307" w14:textId="1AA418CA" w:rsidR="004514E7" w:rsidRPr="000D1888" w:rsidRDefault="004514E7" w:rsidP="0053528A">
      <w:pPr>
        <w:ind w:firstLine="360"/>
        <w:jc w:val="both"/>
        <w:rPr>
          <w:rFonts w:ascii="Tahoma" w:hAnsi="Tahoma" w:cs="Tahoma"/>
          <w:sz w:val="22"/>
          <w:szCs w:val="22"/>
          <w:lang w:val="en-US"/>
        </w:rPr>
      </w:pPr>
      <w:r w:rsidRPr="000D1888">
        <w:rPr>
          <w:rFonts w:ascii="Tahoma" w:hAnsi="Tahoma" w:cs="Tahoma"/>
          <w:sz w:val="22"/>
          <w:szCs w:val="22"/>
          <w:lang w:val="en-US"/>
        </w:rPr>
        <w:t xml:space="preserve">- </w:t>
      </w:r>
      <w:proofErr w:type="spellStart"/>
      <w:r w:rsidR="001B56EB">
        <w:rPr>
          <w:rFonts w:ascii="Tahoma" w:hAnsi="Tahoma" w:cs="Tahoma"/>
          <w:sz w:val="22"/>
          <w:szCs w:val="22"/>
          <w:lang w:val="en-US"/>
        </w:rPr>
        <w:t>Zamawiający</w:t>
      </w:r>
      <w:proofErr w:type="spellEnd"/>
      <w:r w:rsidRPr="000D1888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53528A">
        <w:rPr>
          <w:rFonts w:ascii="Tahoma" w:hAnsi="Tahoma" w:cs="Tahoma"/>
          <w:sz w:val="22"/>
          <w:szCs w:val="22"/>
          <w:lang w:val="en-US"/>
        </w:rPr>
        <w:t>lub</w:t>
      </w:r>
      <w:proofErr w:type="spellEnd"/>
      <w:r w:rsidR="0053528A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53528A">
        <w:rPr>
          <w:rFonts w:ascii="Tahoma" w:hAnsi="Tahoma" w:cs="Tahoma"/>
          <w:sz w:val="22"/>
          <w:szCs w:val="22"/>
          <w:lang w:val="en-US"/>
        </w:rPr>
        <w:t>osoba</w:t>
      </w:r>
      <w:proofErr w:type="spellEnd"/>
      <w:r w:rsidR="0053528A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53528A">
        <w:rPr>
          <w:rFonts w:ascii="Tahoma" w:hAnsi="Tahoma" w:cs="Tahoma"/>
          <w:sz w:val="22"/>
          <w:szCs w:val="22"/>
          <w:lang w:val="en-US"/>
        </w:rPr>
        <w:t>upoważniona</w:t>
      </w:r>
      <w:proofErr w:type="spellEnd"/>
      <w:r w:rsidRPr="000D1888">
        <w:rPr>
          <w:rFonts w:ascii="Tahoma" w:hAnsi="Tahoma" w:cs="Tahoma"/>
          <w:sz w:val="22"/>
          <w:szCs w:val="22"/>
          <w:lang w:val="en-US"/>
        </w:rPr>
        <w:t>–nr.</w:t>
      </w:r>
      <w:r w:rsidR="001B56EB">
        <w:rPr>
          <w:rFonts w:ascii="Tahoma" w:hAnsi="Tahoma" w:cs="Tahoma"/>
          <w:sz w:val="22"/>
          <w:szCs w:val="22"/>
          <w:lang w:val="en-US"/>
        </w:rPr>
        <w:t xml:space="preserve"> </w:t>
      </w:r>
      <w:r w:rsidRPr="000D1888">
        <w:rPr>
          <w:rFonts w:ascii="Tahoma" w:hAnsi="Tahoma" w:cs="Tahoma"/>
          <w:sz w:val="22"/>
          <w:szCs w:val="22"/>
          <w:lang w:val="en-US"/>
        </w:rPr>
        <w:t xml:space="preserve">tel.: </w:t>
      </w:r>
      <w:r w:rsidR="0040755E">
        <w:rPr>
          <w:rFonts w:ascii="Tahoma" w:hAnsi="Tahoma" w:cs="Tahoma"/>
          <w:sz w:val="22"/>
          <w:szCs w:val="22"/>
          <w:lang w:val="en-US"/>
        </w:rPr>
        <w:t>……………</w:t>
      </w:r>
      <w:r w:rsidR="001B56EB">
        <w:rPr>
          <w:rFonts w:ascii="Tahoma" w:hAnsi="Tahoma" w:cs="Tahoma"/>
          <w:sz w:val="22"/>
          <w:szCs w:val="22"/>
          <w:lang w:val="en-US"/>
        </w:rPr>
        <w:t>……</w:t>
      </w:r>
      <w:r w:rsidRPr="000D1888">
        <w:rPr>
          <w:rFonts w:ascii="Tahoma" w:hAnsi="Tahoma" w:cs="Tahoma"/>
          <w:sz w:val="22"/>
          <w:szCs w:val="22"/>
          <w:lang w:val="en-US"/>
        </w:rPr>
        <w:t xml:space="preserve">, </w:t>
      </w:r>
      <w:proofErr w:type="spellStart"/>
      <w:r w:rsidRPr="000D1888">
        <w:rPr>
          <w:rFonts w:ascii="Tahoma" w:hAnsi="Tahoma" w:cs="Tahoma"/>
          <w:sz w:val="22"/>
          <w:szCs w:val="22"/>
          <w:lang w:val="en-US"/>
        </w:rPr>
        <w:t>adres</w:t>
      </w:r>
      <w:proofErr w:type="spellEnd"/>
      <w:r w:rsidRPr="000D1888">
        <w:rPr>
          <w:rFonts w:ascii="Tahoma" w:hAnsi="Tahoma" w:cs="Tahoma"/>
          <w:sz w:val="22"/>
          <w:szCs w:val="22"/>
          <w:lang w:val="en-US"/>
        </w:rPr>
        <w:t xml:space="preserve"> e-mail:</w:t>
      </w:r>
      <w:r w:rsidR="00983A15">
        <w:rPr>
          <w:rFonts w:ascii="Tahoma" w:hAnsi="Tahoma" w:cs="Tahoma"/>
          <w:sz w:val="22"/>
          <w:szCs w:val="22"/>
          <w:lang w:val="en-US"/>
        </w:rPr>
        <w:t xml:space="preserve"> </w:t>
      </w:r>
      <w:r w:rsidR="0040755E">
        <w:rPr>
          <w:rFonts w:ascii="Tahoma" w:hAnsi="Tahoma" w:cs="Tahoma"/>
          <w:sz w:val="22"/>
          <w:szCs w:val="22"/>
          <w:lang w:val="en-US"/>
        </w:rPr>
        <w:t>…………………</w:t>
      </w:r>
      <w:r w:rsidRPr="000D1888">
        <w:rPr>
          <w:rFonts w:ascii="Tahoma" w:hAnsi="Tahoma" w:cs="Tahoma"/>
          <w:sz w:val="22"/>
          <w:szCs w:val="22"/>
          <w:lang w:val="en-US"/>
        </w:rPr>
        <w:t>,</w:t>
      </w:r>
    </w:p>
    <w:p w14:paraId="65F57F82" w14:textId="77777777" w:rsidR="004703CD" w:rsidRPr="000D1888" w:rsidRDefault="004514E7" w:rsidP="0053528A">
      <w:pPr>
        <w:ind w:firstLine="36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- Inspektor nadzoru inwestorskiego – nr. tel.: …………………, adres e-</w:t>
      </w:r>
      <w:r w:rsidRPr="000D1888">
        <w:rPr>
          <w:rFonts w:ascii="Tahoma" w:hAnsi="Tahoma" w:cs="Tahoma"/>
          <w:sz w:val="22"/>
          <w:szCs w:val="22"/>
        </w:rPr>
        <w:tab/>
        <w:t>mail:……………………,</w:t>
      </w:r>
    </w:p>
    <w:p w14:paraId="162983C2" w14:textId="77777777" w:rsidR="004703CD" w:rsidRDefault="004703CD" w:rsidP="004703CD">
      <w:pPr>
        <w:ind w:left="36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Strony zobowiązują się do niezwłocznego</w:t>
      </w:r>
      <w:r w:rsidR="00086CC1" w:rsidRPr="000D1888">
        <w:rPr>
          <w:rFonts w:ascii="Tahoma" w:hAnsi="Tahoma" w:cs="Tahoma"/>
          <w:sz w:val="22"/>
          <w:szCs w:val="22"/>
        </w:rPr>
        <w:t xml:space="preserve"> informowania o zmianie danych </w:t>
      </w:r>
      <w:r w:rsidRPr="000D1888">
        <w:rPr>
          <w:rFonts w:ascii="Tahoma" w:hAnsi="Tahoma" w:cs="Tahoma"/>
          <w:sz w:val="22"/>
          <w:szCs w:val="22"/>
        </w:rPr>
        <w:t xml:space="preserve">wskazanych w zdaniu poprzedzającym. </w:t>
      </w:r>
    </w:p>
    <w:p w14:paraId="55AC9CA0" w14:textId="77777777" w:rsidR="001B56EB" w:rsidRDefault="001B56EB" w:rsidP="004703CD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0629BD52" w14:textId="77777777" w:rsidR="001B56EB" w:rsidRPr="000D1888" w:rsidRDefault="001B56EB" w:rsidP="004703CD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51B061AC" w14:textId="77777777" w:rsidR="004D3C25" w:rsidRPr="00CF7494" w:rsidRDefault="004D3C25" w:rsidP="009D7DC4">
      <w:pPr>
        <w:jc w:val="both"/>
        <w:rPr>
          <w:rFonts w:ascii="Tahoma" w:hAnsi="Tahoma" w:cs="Tahoma"/>
          <w:sz w:val="4"/>
          <w:szCs w:val="4"/>
        </w:rPr>
      </w:pPr>
    </w:p>
    <w:p w14:paraId="769FE629" w14:textId="77777777" w:rsidR="00BF31AB" w:rsidRPr="000D1888" w:rsidRDefault="00BF31AB" w:rsidP="00BF31AB">
      <w:pPr>
        <w:jc w:val="center"/>
        <w:rPr>
          <w:rFonts w:ascii="Tahoma" w:hAnsi="Tahoma" w:cs="Tahoma"/>
          <w:b/>
          <w:sz w:val="22"/>
          <w:szCs w:val="22"/>
        </w:rPr>
      </w:pPr>
      <w:r w:rsidRPr="000D1888">
        <w:rPr>
          <w:rFonts w:ascii="Tahoma" w:hAnsi="Tahoma" w:cs="Tahoma"/>
          <w:b/>
          <w:sz w:val="22"/>
          <w:szCs w:val="22"/>
        </w:rPr>
        <w:t xml:space="preserve">§ </w:t>
      </w:r>
      <w:r w:rsidR="004D3C25" w:rsidRPr="000D1888">
        <w:rPr>
          <w:rFonts w:ascii="Tahoma" w:hAnsi="Tahoma" w:cs="Tahoma"/>
          <w:b/>
          <w:sz w:val="22"/>
          <w:szCs w:val="22"/>
        </w:rPr>
        <w:t>6</w:t>
      </w:r>
    </w:p>
    <w:p w14:paraId="6F4DBB90" w14:textId="48394AD2" w:rsidR="0053528A" w:rsidRDefault="00BF31AB" w:rsidP="00BF31AB">
      <w:pPr>
        <w:numPr>
          <w:ilvl w:val="0"/>
          <w:numId w:val="8"/>
        </w:numPr>
        <w:tabs>
          <w:tab w:val="clear" w:pos="720"/>
          <w:tab w:val="left" w:pos="360"/>
          <w:tab w:val="num" w:pos="540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 xml:space="preserve">Z tytułu świadczenia przez </w:t>
      </w:r>
      <w:r w:rsidR="00EE7580" w:rsidRPr="000D1888">
        <w:rPr>
          <w:rFonts w:ascii="Tahoma" w:hAnsi="Tahoma" w:cs="Tahoma"/>
          <w:sz w:val="22"/>
          <w:szCs w:val="22"/>
        </w:rPr>
        <w:t>Inspektora nadzoru inwestorskiego</w:t>
      </w:r>
      <w:r w:rsidRPr="000D1888">
        <w:rPr>
          <w:rFonts w:ascii="Tahoma" w:hAnsi="Tahoma" w:cs="Tahoma"/>
          <w:sz w:val="22"/>
          <w:szCs w:val="22"/>
        </w:rPr>
        <w:t xml:space="preserve"> określonych niniejszą Umową czynności w ramach pełnionej samodzielnej funkcji technicznej w budownictwie (funkcji </w:t>
      </w:r>
      <w:r w:rsidR="008D7AF7" w:rsidRPr="000D1888">
        <w:rPr>
          <w:rFonts w:ascii="Tahoma" w:hAnsi="Tahoma" w:cs="Tahoma"/>
          <w:sz w:val="22"/>
          <w:szCs w:val="22"/>
        </w:rPr>
        <w:t>inspektora nadzoru inwestorskiego</w:t>
      </w:r>
      <w:r w:rsidRPr="000D1888">
        <w:rPr>
          <w:rFonts w:ascii="Tahoma" w:hAnsi="Tahoma" w:cs="Tahoma"/>
          <w:sz w:val="22"/>
          <w:szCs w:val="22"/>
        </w:rPr>
        <w:t xml:space="preserve">) w </w:t>
      </w:r>
      <w:r w:rsidR="00012449" w:rsidRPr="000D1888">
        <w:rPr>
          <w:rFonts w:ascii="Tahoma" w:hAnsi="Tahoma" w:cs="Tahoma"/>
          <w:sz w:val="22"/>
          <w:szCs w:val="22"/>
        </w:rPr>
        <w:t xml:space="preserve">zakresie </w:t>
      </w:r>
      <w:r w:rsidRPr="000D1888">
        <w:rPr>
          <w:rFonts w:ascii="Tahoma" w:hAnsi="Tahoma" w:cs="Tahoma"/>
          <w:sz w:val="22"/>
          <w:szCs w:val="22"/>
        </w:rPr>
        <w:t xml:space="preserve">realizacji Robót </w:t>
      </w:r>
      <w:r w:rsidR="00254724" w:rsidRPr="000D1888">
        <w:rPr>
          <w:rFonts w:ascii="Tahoma" w:hAnsi="Tahoma" w:cs="Tahoma"/>
          <w:sz w:val="22"/>
          <w:szCs w:val="22"/>
        </w:rPr>
        <w:t>b</w:t>
      </w:r>
      <w:r w:rsidRPr="000D1888">
        <w:rPr>
          <w:rFonts w:ascii="Tahoma" w:hAnsi="Tahoma" w:cs="Tahoma"/>
          <w:sz w:val="22"/>
          <w:szCs w:val="22"/>
        </w:rPr>
        <w:t xml:space="preserve">udowlanych, </w:t>
      </w:r>
      <w:r w:rsidR="00D83F58">
        <w:rPr>
          <w:rFonts w:ascii="Tahoma" w:hAnsi="Tahoma" w:cs="Tahoma"/>
          <w:sz w:val="22"/>
          <w:szCs w:val="22"/>
        </w:rPr>
        <w:t>Zamawiający</w:t>
      </w:r>
      <w:r w:rsidRPr="000D1888">
        <w:rPr>
          <w:rFonts w:ascii="Tahoma" w:hAnsi="Tahoma" w:cs="Tahoma"/>
          <w:sz w:val="22"/>
          <w:szCs w:val="22"/>
        </w:rPr>
        <w:t xml:space="preserve"> zobowiązuje się zapłacić </w:t>
      </w:r>
      <w:r w:rsidR="008D7AF7" w:rsidRPr="000D1888">
        <w:rPr>
          <w:rFonts w:ascii="Tahoma" w:hAnsi="Tahoma" w:cs="Tahoma"/>
          <w:sz w:val="22"/>
          <w:szCs w:val="22"/>
        </w:rPr>
        <w:t>Inspektorowi nadzoru inwestorskiego</w:t>
      </w:r>
      <w:r w:rsidRPr="000D1888">
        <w:rPr>
          <w:rFonts w:ascii="Tahoma" w:hAnsi="Tahoma" w:cs="Tahoma"/>
          <w:sz w:val="22"/>
          <w:szCs w:val="22"/>
        </w:rPr>
        <w:t xml:space="preserve"> wynagrodzenie w kwocie ………………….. zł powiększonej o stawkę podatku VAT w wysokości określonej obowiązującymi przepisami.</w:t>
      </w:r>
    </w:p>
    <w:p w14:paraId="62541551" w14:textId="6F6749EF" w:rsidR="001B56EB" w:rsidRDefault="001B56EB" w:rsidP="005E1B38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Płatność określonego w ust. 1 wynagrodzenia zrealizowana będzie w 2 transzach po 50% każda. Pierwsza transza płatna będzie po osiągnięciu przez Wykonawcę robót zaawansowania przekraczającego 50% całości zadania w ujęciu finansowym. Druga transza płatna będzie po zakończeniu całości robót wraz z uzyskaniem wszelkich zgód i </w:t>
      </w:r>
      <w:r w:rsidR="008D701C">
        <w:rPr>
          <w:rFonts w:ascii="Tahoma" w:hAnsi="Tahoma" w:cs="Tahoma"/>
          <w:sz w:val="22"/>
          <w:szCs w:val="22"/>
        </w:rPr>
        <w:t>p</w:t>
      </w:r>
      <w:r>
        <w:rPr>
          <w:rFonts w:ascii="Tahoma" w:hAnsi="Tahoma" w:cs="Tahoma"/>
          <w:sz w:val="22"/>
          <w:szCs w:val="22"/>
        </w:rPr>
        <w:t>ozwoleń oraz rozliczeń budowy</w:t>
      </w:r>
      <w:r w:rsidR="008D701C">
        <w:rPr>
          <w:rFonts w:ascii="Tahoma" w:hAnsi="Tahoma" w:cs="Tahoma"/>
          <w:sz w:val="22"/>
          <w:szCs w:val="22"/>
        </w:rPr>
        <w:t>.</w:t>
      </w:r>
    </w:p>
    <w:p w14:paraId="74EA89DE" w14:textId="7FB51E30" w:rsidR="0053528A" w:rsidRDefault="00BF31AB" w:rsidP="005E1B38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 xml:space="preserve">Wynagrodzenie o którym mowa powyżej w ust. 1 płatne będzie  przelewem na rachunek bankowy </w:t>
      </w:r>
      <w:r w:rsidR="008D7AF7" w:rsidRPr="000D1888">
        <w:rPr>
          <w:rFonts w:ascii="Tahoma" w:hAnsi="Tahoma" w:cs="Tahoma"/>
          <w:sz w:val="22"/>
          <w:szCs w:val="22"/>
        </w:rPr>
        <w:t>Inspektora nadzoru inwestorskiego</w:t>
      </w:r>
      <w:r w:rsidRPr="000D1888">
        <w:rPr>
          <w:rFonts w:ascii="Tahoma" w:hAnsi="Tahoma" w:cs="Tahoma"/>
          <w:sz w:val="22"/>
          <w:szCs w:val="22"/>
        </w:rPr>
        <w:t xml:space="preserve"> o numerze …………………………………………………………………., prowadzony w banku …………………………………………………</w:t>
      </w:r>
      <w:r w:rsidR="0040755E">
        <w:rPr>
          <w:rFonts w:ascii="Tahoma" w:hAnsi="Tahoma" w:cs="Tahoma"/>
          <w:sz w:val="22"/>
          <w:szCs w:val="22"/>
        </w:rPr>
        <w:t xml:space="preserve"> w ciągu 30 dni od otrzymania prawidłowo wystawionej faktury.</w:t>
      </w:r>
    </w:p>
    <w:p w14:paraId="7EB75E60" w14:textId="086806E6" w:rsidR="00BF31AB" w:rsidRPr="000D1888" w:rsidRDefault="00BF31AB" w:rsidP="00BF31AB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 xml:space="preserve">Za dzień zapłaty </w:t>
      </w:r>
      <w:r w:rsidR="008D701C">
        <w:rPr>
          <w:rFonts w:ascii="Tahoma" w:hAnsi="Tahoma" w:cs="Tahoma"/>
          <w:sz w:val="22"/>
          <w:szCs w:val="22"/>
        </w:rPr>
        <w:t>przyjmuje się datę złożenia przelewu w banku Zamawiającego.</w:t>
      </w:r>
    </w:p>
    <w:p w14:paraId="5BAC9690" w14:textId="77777777" w:rsidR="00BF31AB" w:rsidRPr="00CF7494" w:rsidRDefault="00BF31AB" w:rsidP="00BF31AB">
      <w:pPr>
        <w:jc w:val="center"/>
        <w:rPr>
          <w:rFonts w:ascii="Tahoma" w:hAnsi="Tahoma" w:cs="Tahoma"/>
          <w:b/>
          <w:sz w:val="8"/>
          <w:szCs w:val="8"/>
        </w:rPr>
      </w:pPr>
    </w:p>
    <w:p w14:paraId="0718FEBD" w14:textId="77777777" w:rsidR="00BF31AB" w:rsidRPr="00F253D6" w:rsidRDefault="00BF31AB" w:rsidP="00BF31AB">
      <w:pPr>
        <w:jc w:val="center"/>
        <w:rPr>
          <w:rFonts w:ascii="Tahoma" w:hAnsi="Tahoma" w:cs="Tahoma"/>
          <w:b/>
          <w:sz w:val="22"/>
          <w:szCs w:val="22"/>
        </w:rPr>
      </w:pPr>
      <w:r w:rsidRPr="00F253D6">
        <w:rPr>
          <w:rFonts w:ascii="Tahoma" w:hAnsi="Tahoma" w:cs="Tahoma"/>
          <w:b/>
          <w:sz w:val="22"/>
          <w:szCs w:val="22"/>
        </w:rPr>
        <w:t xml:space="preserve">§ </w:t>
      </w:r>
      <w:r w:rsidR="004D3C25" w:rsidRPr="00F253D6">
        <w:rPr>
          <w:rFonts w:ascii="Tahoma" w:hAnsi="Tahoma" w:cs="Tahoma"/>
          <w:b/>
          <w:sz w:val="22"/>
          <w:szCs w:val="22"/>
        </w:rPr>
        <w:t>7</w:t>
      </w:r>
    </w:p>
    <w:p w14:paraId="76795936" w14:textId="60FBA975" w:rsidR="00F253D6" w:rsidRPr="00F253D6" w:rsidRDefault="00F253D6" w:rsidP="00F253D6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b/>
          <w:sz w:val="22"/>
          <w:szCs w:val="22"/>
        </w:rPr>
      </w:pPr>
      <w:r w:rsidRPr="00F253D6">
        <w:rPr>
          <w:rFonts w:ascii="Tahoma" w:hAnsi="Tahoma" w:cs="Tahoma"/>
          <w:sz w:val="22"/>
          <w:szCs w:val="22"/>
        </w:rPr>
        <w:t>Strony zgodnie oświadczają, iż Umowa zostaje zawarta na czas od dnia jej podpisania do dnia, o którym mowa w ust. 2. Inspektor nadzoru inwestorskiego rozpocznie czynności objęte niniejszą Umową w dniu wskazanym w oświadczeniu, o którym mowa w § 4 ust. 3 pkt a), jednakże nie później niż w dniu</w:t>
      </w:r>
      <w:r w:rsidR="00983A15">
        <w:rPr>
          <w:rFonts w:ascii="Tahoma" w:hAnsi="Tahoma" w:cs="Tahoma"/>
          <w:sz w:val="22"/>
          <w:szCs w:val="22"/>
        </w:rPr>
        <w:t xml:space="preserve"> </w:t>
      </w:r>
      <w:r w:rsidR="00C13A79">
        <w:rPr>
          <w:rFonts w:ascii="Tahoma" w:hAnsi="Tahoma" w:cs="Tahoma"/>
          <w:sz w:val="22"/>
          <w:szCs w:val="22"/>
        </w:rPr>
        <w:t>01.06.2026</w:t>
      </w:r>
      <w:r w:rsidRPr="00F253D6">
        <w:rPr>
          <w:rFonts w:ascii="Tahoma" w:hAnsi="Tahoma" w:cs="Tahoma"/>
          <w:sz w:val="22"/>
          <w:szCs w:val="22"/>
        </w:rPr>
        <w:t xml:space="preserve"> r. </w:t>
      </w:r>
      <w:r w:rsidR="008D701C">
        <w:rPr>
          <w:rFonts w:ascii="Tahoma" w:hAnsi="Tahoma" w:cs="Tahoma"/>
          <w:sz w:val="22"/>
          <w:szCs w:val="22"/>
        </w:rPr>
        <w:t>Zamawiający</w:t>
      </w:r>
      <w:r w:rsidRPr="00F253D6">
        <w:rPr>
          <w:rFonts w:ascii="Tahoma" w:hAnsi="Tahoma" w:cs="Tahoma"/>
          <w:sz w:val="22"/>
          <w:szCs w:val="22"/>
        </w:rPr>
        <w:t xml:space="preserve"> jako zamierzony dzień rozpoczęcia Robót budowlanych wskazuje dzień </w:t>
      </w:r>
      <w:r w:rsidR="00C13A79">
        <w:rPr>
          <w:rFonts w:ascii="Tahoma" w:hAnsi="Tahoma" w:cs="Tahoma"/>
          <w:sz w:val="22"/>
          <w:szCs w:val="22"/>
        </w:rPr>
        <w:t>04.05.2026</w:t>
      </w:r>
      <w:r w:rsidRPr="00F253D6">
        <w:rPr>
          <w:rFonts w:ascii="Tahoma" w:hAnsi="Tahoma" w:cs="Tahoma"/>
          <w:sz w:val="22"/>
          <w:szCs w:val="22"/>
        </w:rPr>
        <w:t xml:space="preserve"> r.</w:t>
      </w:r>
    </w:p>
    <w:p w14:paraId="59B90465" w14:textId="0019D128" w:rsidR="00F253D6" w:rsidRPr="00F253D6" w:rsidRDefault="00F253D6" w:rsidP="00F253D6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b/>
          <w:sz w:val="22"/>
          <w:szCs w:val="22"/>
        </w:rPr>
      </w:pPr>
      <w:r w:rsidRPr="00F253D6">
        <w:rPr>
          <w:rFonts w:ascii="Tahoma" w:hAnsi="Tahoma" w:cs="Tahoma"/>
          <w:sz w:val="22"/>
          <w:szCs w:val="22"/>
        </w:rPr>
        <w:t xml:space="preserve">Inspektor nadzoru inwestorskiego będzie wykonywał czynności objęte niniejszą Umową do dnia dokonania odbioru końcowego Robót budowlanych, przy czym zakończenie realizacji tychże Robót budowlanych planowane jest przez </w:t>
      </w:r>
      <w:r w:rsidR="008D701C">
        <w:rPr>
          <w:rFonts w:ascii="Tahoma" w:hAnsi="Tahoma" w:cs="Tahoma"/>
          <w:sz w:val="22"/>
          <w:szCs w:val="22"/>
        </w:rPr>
        <w:t>Zamawiającego</w:t>
      </w:r>
      <w:r w:rsidRPr="00F253D6">
        <w:rPr>
          <w:rFonts w:ascii="Tahoma" w:hAnsi="Tahoma" w:cs="Tahoma"/>
          <w:sz w:val="22"/>
          <w:szCs w:val="22"/>
        </w:rPr>
        <w:t xml:space="preserve"> na</w:t>
      </w:r>
      <w:r w:rsidR="00C13A79">
        <w:rPr>
          <w:rFonts w:ascii="Tahoma" w:hAnsi="Tahoma" w:cs="Tahoma"/>
          <w:sz w:val="22"/>
          <w:szCs w:val="22"/>
        </w:rPr>
        <w:t xml:space="preserve"> okres po pół roku od dnia podpisania umowy z Wykonawcą Robót budowlanych</w:t>
      </w:r>
      <w:r w:rsidRPr="00F253D6">
        <w:rPr>
          <w:rFonts w:ascii="Tahoma" w:hAnsi="Tahoma" w:cs="Tahoma"/>
          <w:sz w:val="22"/>
          <w:szCs w:val="22"/>
        </w:rPr>
        <w:t>.</w:t>
      </w:r>
    </w:p>
    <w:p w14:paraId="1C3B02A7" w14:textId="77777777" w:rsidR="00BF31AB" w:rsidRPr="00CF7494" w:rsidRDefault="00BF31AB" w:rsidP="00BF31AB">
      <w:pPr>
        <w:ind w:left="360"/>
        <w:jc w:val="both"/>
        <w:rPr>
          <w:rFonts w:ascii="Tahoma" w:hAnsi="Tahoma" w:cs="Tahoma"/>
          <w:b/>
          <w:sz w:val="16"/>
          <w:szCs w:val="16"/>
        </w:rPr>
      </w:pPr>
    </w:p>
    <w:p w14:paraId="1EE16F0D" w14:textId="77777777" w:rsidR="00BF31AB" w:rsidRPr="000D1888" w:rsidRDefault="00BF31AB" w:rsidP="00BF31AB">
      <w:pPr>
        <w:jc w:val="center"/>
        <w:rPr>
          <w:rFonts w:ascii="Tahoma" w:hAnsi="Tahoma" w:cs="Tahoma"/>
          <w:b/>
          <w:sz w:val="22"/>
          <w:szCs w:val="22"/>
        </w:rPr>
      </w:pPr>
      <w:r w:rsidRPr="000D1888">
        <w:rPr>
          <w:rFonts w:ascii="Tahoma" w:hAnsi="Tahoma" w:cs="Tahoma"/>
          <w:b/>
          <w:sz w:val="22"/>
          <w:szCs w:val="22"/>
        </w:rPr>
        <w:t xml:space="preserve">§ </w:t>
      </w:r>
      <w:r w:rsidR="004D3C25" w:rsidRPr="000D1888">
        <w:rPr>
          <w:rFonts w:ascii="Tahoma" w:hAnsi="Tahoma" w:cs="Tahoma"/>
          <w:b/>
          <w:sz w:val="22"/>
          <w:szCs w:val="22"/>
        </w:rPr>
        <w:t>8</w:t>
      </w:r>
    </w:p>
    <w:p w14:paraId="496E09E8" w14:textId="2D3D2538" w:rsidR="00BF31AB" w:rsidRPr="000D1888" w:rsidRDefault="00964D41" w:rsidP="00BF31AB">
      <w:pPr>
        <w:numPr>
          <w:ilvl w:val="0"/>
          <w:numId w:val="12"/>
        </w:numPr>
        <w:tabs>
          <w:tab w:val="clear" w:pos="780"/>
          <w:tab w:val="num" w:pos="360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Inspektorowi nadzoru</w:t>
      </w:r>
      <w:r w:rsidR="002B4CE7" w:rsidRPr="000D1888">
        <w:rPr>
          <w:rFonts w:ascii="Tahoma" w:hAnsi="Tahoma" w:cs="Tahoma"/>
          <w:sz w:val="22"/>
          <w:szCs w:val="22"/>
        </w:rPr>
        <w:t xml:space="preserve"> inwestorskiego</w:t>
      </w:r>
      <w:r w:rsidR="00BF31AB" w:rsidRPr="000D1888">
        <w:rPr>
          <w:rFonts w:ascii="Tahoma" w:hAnsi="Tahoma" w:cs="Tahoma"/>
          <w:sz w:val="22"/>
          <w:szCs w:val="22"/>
        </w:rPr>
        <w:t xml:space="preserve"> przysługuje prawo odstąpienia od niniejszej Umowy w przypadku</w:t>
      </w:r>
      <w:r w:rsidR="00D7717D" w:rsidRPr="000D1888">
        <w:rPr>
          <w:rFonts w:ascii="Tahoma" w:hAnsi="Tahoma" w:cs="Tahoma"/>
          <w:sz w:val="22"/>
          <w:szCs w:val="22"/>
        </w:rPr>
        <w:t xml:space="preserve"> przekroczenia przez </w:t>
      </w:r>
      <w:r w:rsidR="008D701C">
        <w:rPr>
          <w:rFonts w:ascii="Tahoma" w:hAnsi="Tahoma" w:cs="Tahoma"/>
          <w:sz w:val="22"/>
          <w:szCs w:val="22"/>
        </w:rPr>
        <w:t>Zamawiającego</w:t>
      </w:r>
      <w:r w:rsidR="00D7717D" w:rsidRPr="000D1888">
        <w:rPr>
          <w:rFonts w:ascii="Tahoma" w:hAnsi="Tahoma" w:cs="Tahoma"/>
          <w:sz w:val="22"/>
          <w:szCs w:val="22"/>
        </w:rPr>
        <w:t xml:space="preserve"> terminu rozpoczęcia</w:t>
      </w:r>
      <w:r w:rsidR="004877DA" w:rsidRPr="000D1888">
        <w:rPr>
          <w:rFonts w:ascii="Tahoma" w:hAnsi="Tahoma" w:cs="Tahoma"/>
          <w:sz w:val="22"/>
          <w:szCs w:val="22"/>
        </w:rPr>
        <w:t xml:space="preserve"> Robót budowlanych określonego </w:t>
      </w:r>
      <w:r w:rsidR="00BF31AB" w:rsidRPr="000D1888">
        <w:rPr>
          <w:rFonts w:ascii="Tahoma" w:hAnsi="Tahoma" w:cs="Tahoma"/>
          <w:sz w:val="22"/>
          <w:szCs w:val="22"/>
        </w:rPr>
        <w:t xml:space="preserve">w § </w:t>
      </w:r>
      <w:r w:rsidR="004D3C25" w:rsidRPr="000D1888">
        <w:rPr>
          <w:rFonts w:ascii="Tahoma" w:hAnsi="Tahoma" w:cs="Tahoma"/>
          <w:sz w:val="22"/>
          <w:szCs w:val="22"/>
        </w:rPr>
        <w:t>7</w:t>
      </w:r>
      <w:r w:rsidR="00BF31AB" w:rsidRPr="000D1888">
        <w:rPr>
          <w:rFonts w:ascii="Tahoma" w:hAnsi="Tahoma" w:cs="Tahoma"/>
          <w:sz w:val="22"/>
          <w:szCs w:val="22"/>
        </w:rPr>
        <w:t xml:space="preserve"> u</w:t>
      </w:r>
      <w:r w:rsidR="004877DA" w:rsidRPr="000D1888">
        <w:rPr>
          <w:rFonts w:ascii="Tahoma" w:hAnsi="Tahoma" w:cs="Tahoma"/>
          <w:sz w:val="22"/>
          <w:szCs w:val="22"/>
        </w:rPr>
        <w:t xml:space="preserve">st. 1 </w:t>
      </w:r>
      <w:proofErr w:type="spellStart"/>
      <w:r w:rsidR="004877DA" w:rsidRPr="000D1888">
        <w:rPr>
          <w:rFonts w:ascii="Tahoma" w:hAnsi="Tahoma" w:cs="Tahoma"/>
          <w:sz w:val="22"/>
          <w:szCs w:val="22"/>
        </w:rPr>
        <w:t>zd</w:t>
      </w:r>
      <w:proofErr w:type="spellEnd"/>
      <w:r w:rsidR="004877DA" w:rsidRPr="000D1888">
        <w:rPr>
          <w:rFonts w:ascii="Tahoma" w:hAnsi="Tahoma" w:cs="Tahoma"/>
          <w:sz w:val="22"/>
          <w:szCs w:val="22"/>
        </w:rPr>
        <w:t>. 2 powyżej</w:t>
      </w:r>
      <w:r w:rsidR="008D701C">
        <w:rPr>
          <w:rFonts w:ascii="Tahoma" w:hAnsi="Tahoma" w:cs="Tahoma"/>
          <w:sz w:val="22"/>
          <w:szCs w:val="22"/>
        </w:rPr>
        <w:t xml:space="preserve"> 30 dni</w:t>
      </w:r>
      <w:r w:rsidR="00BF31AB" w:rsidRPr="000D1888">
        <w:rPr>
          <w:rFonts w:ascii="Tahoma" w:hAnsi="Tahoma" w:cs="Tahoma"/>
          <w:sz w:val="22"/>
          <w:szCs w:val="22"/>
        </w:rPr>
        <w:t>.</w:t>
      </w:r>
    </w:p>
    <w:p w14:paraId="1D7EEE5D" w14:textId="1174DE2C" w:rsidR="00BF31AB" w:rsidRPr="000D1888" w:rsidRDefault="002B4CE7" w:rsidP="00BF31AB">
      <w:pPr>
        <w:numPr>
          <w:ilvl w:val="0"/>
          <w:numId w:val="12"/>
        </w:numPr>
        <w:tabs>
          <w:tab w:val="clear" w:pos="780"/>
          <w:tab w:val="num" w:pos="360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Inspektorowi nadzoru inwestorskiego</w:t>
      </w:r>
      <w:r w:rsidR="00BF31AB" w:rsidRPr="000D1888">
        <w:rPr>
          <w:rFonts w:ascii="Tahoma" w:hAnsi="Tahoma" w:cs="Tahoma"/>
          <w:sz w:val="22"/>
          <w:szCs w:val="22"/>
        </w:rPr>
        <w:t xml:space="preserve"> przysługuje prawo rozwiązania niniejszej Umowy ze skutkiem natychmiastowym w przypadku niezawinionej przez </w:t>
      </w:r>
      <w:r w:rsidR="004877DA" w:rsidRPr="000D1888">
        <w:rPr>
          <w:rFonts w:ascii="Tahoma" w:hAnsi="Tahoma" w:cs="Tahoma"/>
          <w:sz w:val="22"/>
          <w:szCs w:val="22"/>
        </w:rPr>
        <w:t>Inspektora nadzoru inwestorskiego</w:t>
      </w:r>
      <w:r w:rsidR="00BF31AB" w:rsidRPr="000D1888">
        <w:rPr>
          <w:rFonts w:ascii="Tahoma" w:hAnsi="Tahoma" w:cs="Tahoma"/>
          <w:sz w:val="22"/>
          <w:szCs w:val="22"/>
        </w:rPr>
        <w:t xml:space="preserve"> </w:t>
      </w:r>
      <w:r w:rsidR="00547A52" w:rsidRPr="000D1888">
        <w:rPr>
          <w:rFonts w:ascii="Tahoma" w:hAnsi="Tahoma" w:cs="Tahoma"/>
          <w:sz w:val="22"/>
          <w:szCs w:val="22"/>
        </w:rPr>
        <w:t xml:space="preserve">i </w:t>
      </w:r>
      <w:r w:rsidR="00241A56" w:rsidRPr="000D1888">
        <w:rPr>
          <w:rFonts w:ascii="Tahoma" w:hAnsi="Tahoma" w:cs="Tahoma"/>
          <w:sz w:val="22"/>
          <w:szCs w:val="22"/>
        </w:rPr>
        <w:t>nie będącej</w:t>
      </w:r>
      <w:r w:rsidR="00547A52" w:rsidRPr="000D1888">
        <w:rPr>
          <w:rFonts w:ascii="Tahoma" w:hAnsi="Tahoma" w:cs="Tahoma"/>
          <w:sz w:val="22"/>
          <w:szCs w:val="22"/>
        </w:rPr>
        <w:t xml:space="preserve"> skutkiem działania siły wyższej </w:t>
      </w:r>
      <w:r w:rsidR="00BF31AB" w:rsidRPr="000D1888">
        <w:rPr>
          <w:rFonts w:ascii="Tahoma" w:hAnsi="Tahoma" w:cs="Tahoma"/>
          <w:sz w:val="22"/>
          <w:szCs w:val="22"/>
        </w:rPr>
        <w:t>przerwy w Robotach budowlanych, skutkując</w:t>
      </w:r>
      <w:r w:rsidR="00241A56" w:rsidRPr="000D1888">
        <w:rPr>
          <w:rFonts w:ascii="Tahoma" w:hAnsi="Tahoma" w:cs="Tahoma"/>
          <w:sz w:val="22"/>
          <w:szCs w:val="22"/>
        </w:rPr>
        <w:t>ej</w:t>
      </w:r>
      <w:r w:rsidR="00BF31AB" w:rsidRPr="000D1888">
        <w:rPr>
          <w:rFonts w:ascii="Tahoma" w:hAnsi="Tahoma" w:cs="Tahoma"/>
          <w:sz w:val="22"/>
          <w:szCs w:val="22"/>
        </w:rPr>
        <w:t xml:space="preserve"> niemożliwością wykonywania przez Niego czynności objętych niniejszą Umową, przez okres dłuższy niż </w:t>
      </w:r>
      <w:r w:rsidR="00983A15">
        <w:rPr>
          <w:rFonts w:ascii="Tahoma" w:hAnsi="Tahoma" w:cs="Tahoma"/>
          <w:sz w:val="22"/>
          <w:szCs w:val="22"/>
        </w:rPr>
        <w:t>90</w:t>
      </w:r>
      <w:r w:rsidR="00BF31AB" w:rsidRPr="000D1888">
        <w:rPr>
          <w:rFonts w:ascii="Tahoma" w:hAnsi="Tahoma" w:cs="Tahoma"/>
          <w:sz w:val="22"/>
          <w:szCs w:val="22"/>
        </w:rPr>
        <w:t xml:space="preserve"> dni; w tym przypadku </w:t>
      </w:r>
      <w:r w:rsidR="00A03238" w:rsidRPr="000D1888">
        <w:rPr>
          <w:rFonts w:ascii="Tahoma" w:hAnsi="Tahoma" w:cs="Tahoma"/>
          <w:sz w:val="22"/>
          <w:szCs w:val="22"/>
        </w:rPr>
        <w:t>Inspektor nadzoru inwestorskiego</w:t>
      </w:r>
      <w:r w:rsidR="00BF31AB" w:rsidRPr="000D1888">
        <w:rPr>
          <w:rFonts w:ascii="Tahoma" w:hAnsi="Tahoma" w:cs="Tahoma"/>
          <w:sz w:val="22"/>
          <w:szCs w:val="22"/>
        </w:rPr>
        <w:t xml:space="preserve"> zachowuje prawo do wynagrodzenia odpowiadającego dotychczas wykonanym czynnościom z uwzględnieniem </w:t>
      </w:r>
      <w:r w:rsidR="00254724" w:rsidRPr="000D1888">
        <w:rPr>
          <w:rFonts w:ascii="Tahoma" w:hAnsi="Tahoma" w:cs="Tahoma"/>
          <w:sz w:val="22"/>
          <w:szCs w:val="22"/>
        </w:rPr>
        <w:t xml:space="preserve">wysokości </w:t>
      </w:r>
      <w:r w:rsidR="00BF31AB" w:rsidRPr="000D1888">
        <w:rPr>
          <w:rFonts w:ascii="Tahoma" w:hAnsi="Tahoma" w:cs="Tahoma"/>
          <w:sz w:val="22"/>
          <w:szCs w:val="22"/>
        </w:rPr>
        <w:t>wynagrodzenia określon</w:t>
      </w:r>
      <w:r w:rsidR="00254724" w:rsidRPr="000D1888">
        <w:rPr>
          <w:rFonts w:ascii="Tahoma" w:hAnsi="Tahoma" w:cs="Tahoma"/>
          <w:sz w:val="22"/>
          <w:szCs w:val="22"/>
        </w:rPr>
        <w:t>ej</w:t>
      </w:r>
      <w:r w:rsidR="00BF31AB" w:rsidRPr="000D1888">
        <w:rPr>
          <w:rFonts w:ascii="Tahoma" w:hAnsi="Tahoma" w:cs="Tahoma"/>
          <w:sz w:val="22"/>
          <w:szCs w:val="22"/>
        </w:rPr>
        <w:t xml:space="preserve"> w § </w:t>
      </w:r>
      <w:r w:rsidR="003A4D32" w:rsidRPr="000D1888">
        <w:rPr>
          <w:rFonts w:ascii="Tahoma" w:hAnsi="Tahoma" w:cs="Tahoma"/>
          <w:sz w:val="22"/>
          <w:szCs w:val="22"/>
        </w:rPr>
        <w:t>6</w:t>
      </w:r>
      <w:r w:rsidR="00BF31AB" w:rsidRPr="000D1888">
        <w:rPr>
          <w:rFonts w:ascii="Tahoma" w:hAnsi="Tahoma" w:cs="Tahoma"/>
          <w:sz w:val="22"/>
          <w:szCs w:val="22"/>
        </w:rPr>
        <w:t xml:space="preserve"> powyżej. </w:t>
      </w:r>
    </w:p>
    <w:p w14:paraId="298B1A89" w14:textId="77777777" w:rsidR="00BF31AB" w:rsidRPr="00CF7494" w:rsidRDefault="00BF31AB" w:rsidP="00BF31AB">
      <w:pPr>
        <w:rPr>
          <w:rFonts w:ascii="Tahoma" w:hAnsi="Tahoma" w:cs="Tahoma"/>
          <w:sz w:val="10"/>
          <w:szCs w:val="10"/>
        </w:rPr>
      </w:pPr>
    </w:p>
    <w:p w14:paraId="5885CED0" w14:textId="77777777" w:rsidR="00BF31AB" w:rsidRPr="000D1888" w:rsidRDefault="00BF31AB" w:rsidP="00BF31AB">
      <w:pPr>
        <w:jc w:val="center"/>
        <w:rPr>
          <w:rFonts w:ascii="Tahoma" w:hAnsi="Tahoma" w:cs="Tahoma"/>
          <w:b/>
          <w:sz w:val="22"/>
          <w:szCs w:val="22"/>
        </w:rPr>
      </w:pPr>
      <w:r w:rsidRPr="000D1888">
        <w:rPr>
          <w:rFonts w:ascii="Tahoma" w:hAnsi="Tahoma" w:cs="Tahoma"/>
          <w:b/>
          <w:sz w:val="22"/>
          <w:szCs w:val="22"/>
        </w:rPr>
        <w:t xml:space="preserve">§ </w:t>
      </w:r>
      <w:r w:rsidR="004D3C25" w:rsidRPr="000D1888">
        <w:rPr>
          <w:rFonts w:ascii="Tahoma" w:hAnsi="Tahoma" w:cs="Tahoma"/>
          <w:b/>
          <w:sz w:val="22"/>
          <w:szCs w:val="22"/>
        </w:rPr>
        <w:t>9</w:t>
      </w:r>
    </w:p>
    <w:p w14:paraId="205BE19F" w14:textId="6CA62AFB" w:rsidR="00BF31AB" w:rsidRPr="000D1888" w:rsidRDefault="008D701C" w:rsidP="00BF31A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Zamawiając</w:t>
      </w:r>
      <w:r w:rsidR="000D059A">
        <w:rPr>
          <w:rFonts w:ascii="Tahoma" w:hAnsi="Tahoma" w:cs="Tahoma"/>
          <w:sz w:val="22"/>
          <w:szCs w:val="22"/>
        </w:rPr>
        <w:t>emu</w:t>
      </w:r>
      <w:r w:rsidR="00BF31AB" w:rsidRPr="000D1888">
        <w:rPr>
          <w:rFonts w:ascii="Tahoma" w:hAnsi="Tahoma" w:cs="Tahoma"/>
          <w:sz w:val="22"/>
          <w:szCs w:val="22"/>
        </w:rPr>
        <w:t xml:space="preserve"> przysługuje prawo rozwiązania niniejszej Umowy:</w:t>
      </w:r>
    </w:p>
    <w:p w14:paraId="7FEB655A" w14:textId="77777777" w:rsidR="00BF31AB" w:rsidRPr="000D1888" w:rsidRDefault="00D5693E" w:rsidP="00BF31AB">
      <w:pPr>
        <w:numPr>
          <w:ilvl w:val="0"/>
          <w:numId w:val="13"/>
        </w:num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w przypadku rażącego naruszenia przez Inspektora nadzoru inwestorskiego obowiązków określonych niniejszą Umową, pomimo uprzedniego pisemnego wezwania Inspektora nadzoru inwestorskiego do zaniechania tego naruszenia,</w:t>
      </w:r>
    </w:p>
    <w:p w14:paraId="049C30AD" w14:textId="77777777" w:rsidR="00BF31AB" w:rsidRDefault="00C8387B" w:rsidP="0053528A">
      <w:pPr>
        <w:numPr>
          <w:ilvl w:val="0"/>
          <w:numId w:val="13"/>
        </w:num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utraty przez Inspektora nadzoru inwestorskiego uprawnień, o których mowa w § 3 Umowy</w:t>
      </w:r>
      <w:r w:rsidR="0053528A">
        <w:rPr>
          <w:rFonts w:ascii="Tahoma" w:hAnsi="Tahoma" w:cs="Tahoma"/>
          <w:sz w:val="22"/>
          <w:szCs w:val="22"/>
        </w:rPr>
        <w:t>.</w:t>
      </w:r>
    </w:p>
    <w:p w14:paraId="7703FD70" w14:textId="77777777" w:rsidR="0053528A" w:rsidRPr="00CF7494" w:rsidRDefault="0053528A" w:rsidP="0053528A">
      <w:pPr>
        <w:ind w:left="780"/>
        <w:jc w:val="both"/>
        <w:rPr>
          <w:rFonts w:ascii="Tahoma" w:hAnsi="Tahoma" w:cs="Tahoma"/>
          <w:sz w:val="12"/>
          <w:szCs w:val="12"/>
        </w:rPr>
      </w:pPr>
    </w:p>
    <w:p w14:paraId="6F1EB269" w14:textId="77777777" w:rsidR="00BF31AB" w:rsidRPr="000D1888" w:rsidRDefault="00BF31AB" w:rsidP="00BF31AB">
      <w:pPr>
        <w:jc w:val="center"/>
        <w:rPr>
          <w:rFonts w:ascii="Tahoma" w:hAnsi="Tahoma" w:cs="Tahoma"/>
          <w:b/>
          <w:sz w:val="22"/>
          <w:szCs w:val="22"/>
        </w:rPr>
      </w:pPr>
      <w:r w:rsidRPr="000D1888">
        <w:rPr>
          <w:rFonts w:ascii="Tahoma" w:hAnsi="Tahoma" w:cs="Tahoma"/>
          <w:b/>
          <w:sz w:val="22"/>
          <w:szCs w:val="22"/>
        </w:rPr>
        <w:t xml:space="preserve">§ </w:t>
      </w:r>
      <w:r w:rsidR="004D3C25" w:rsidRPr="000D1888">
        <w:rPr>
          <w:rFonts w:ascii="Tahoma" w:hAnsi="Tahoma" w:cs="Tahoma"/>
          <w:b/>
          <w:sz w:val="22"/>
          <w:szCs w:val="22"/>
        </w:rPr>
        <w:t>10</w:t>
      </w:r>
    </w:p>
    <w:p w14:paraId="07AF68C0" w14:textId="77777777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lastRenderedPageBreak/>
        <w:t>Niniejsza Umowa może być rozwiązana w każdym czasie na podstawie porozumienia Stron.</w:t>
      </w:r>
    </w:p>
    <w:p w14:paraId="6F5231F0" w14:textId="77777777" w:rsidR="00BF31AB" w:rsidRPr="000D1888" w:rsidRDefault="00BF31AB" w:rsidP="00BF31AB">
      <w:pPr>
        <w:jc w:val="center"/>
        <w:rPr>
          <w:rFonts w:ascii="Tahoma" w:hAnsi="Tahoma" w:cs="Tahoma"/>
          <w:b/>
          <w:sz w:val="22"/>
          <w:szCs w:val="22"/>
        </w:rPr>
      </w:pPr>
    </w:p>
    <w:p w14:paraId="3F52BA20" w14:textId="77777777" w:rsidR="00BF31AB" w:rsidRPr="000D1888" w:rsidRDefault="00BF31AB" w:rsidP="00BF31AB">
      <w:pPr>
        <w:jc w:val="center"/>
        <w:rPr>
          <w:rFonts w:ascii="Tahoma" w:hAnsi="Tahoma" w:cs="Tahoma"/>
          <w:b/>
          <w:sz w:val="22"/>
          <w:szCs w:val="22"/>
        </w:rPr>
      </w:pPr>
      <w:r w:rsidRPr="000D1888">
        <w:rPr>
          <w:rFonts w:ascii="Tahoma" w:hAnsi="Tahoma" w:cs="Tahoma"/>
          <w:b/>
          <w:sz w:val="22"/>
          <w:szCs w:val="22"/>
        </w:rPr>
        <w:t>§ 1</w:t>
      </w:r>
      <w:r w:rsidR="004D3C25" w:rsidRPr="000D1888">
        <w:rPr>
          <w:rFonts w:ascii="Tahoma" w:hAnsi="Tahoma" w:cs="Tahoma"/>
          <w:b/>
          <w:sz w:val="22"/>
          <w:szCs w:val="22"/>
        </w:rPr>
        <w:t>1</w:t>
      </w:r>
    </w:p>
    <w:p w14:paraId="63BB33DE" w14:textId="77777777" w:rsidR="00BF31AB" w:rsidRDefault="00BF31AB" w:rsidP="00BF31AB">
      <w:p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Wszelkie zmiany i uzupełnienia niniejszej Umowy, a także oświadczenia Stron o Jej rozwiązaniu lub wypowiedzeniu wymagają zachowania formy pisemnej pod rygorem nieważności.</w:t>
      </w:r>
    </w:p>
    <w:p w14:paraId="2262B9A3" w14:textId="77777777" w:rsidR="004505E6" w:rsidRDefault="004505E6" w:rsidP="004505E6">
      <w:pPr>
        <w:pStyle w:val="Nagwek1"/>
        <w:spacing w:before="0"/>
        <w:ind w:left="0"/>
        <w:jc w:val="center"/>
        <w:rPr>
          <w:rFonts w:ascii="Tahoma" w:hAnsi="Tahoma" w:cs="Tahoma"/>
          <w:sz w:val="22"/>
          <w:szCs w:val="22"/>
        </w:rPr>
      </w:pPr>
    </w:p>
    <w:p w14:paraId="63D17B6F" w14:textId="5EACB32D" w:rsidR="00CF7494" w:rsidRPr="004505E6" w:rsidRDefault="00CF7494" w:rsidP="004505E6">
      <w:pPr>
        <w:pStyle w:val="Nagwek1"/>
        <w:spacing w:before="0"/>
        <w:ind w:left="0"/>
        <w:jc w:val="center"/>
        <w:rPr>
          <w:rFonts w:ascii="Tahoma" w:hAnsi="Tahoma" w:cs="Tahoma"/>
          <w:sz w:val="22"/>
          <w:szCs w:val="22"/>
        </w:rPr>
      </w:pPr>
      <w:r w:rsidRPr="004505E6">
        <w:rPr>
          <w:rFonts w:ascii="Tahoma" w:hAnsi="Tahoma" w:cs="Tahoma"/>
          <w:sz w:val="22"/>
          <w:szCs w:val="22"/>
        </w:rPr>
        <w:t xml:space="preserve">§ </w:t>
      </w:r>
      <w:r w:rsidRPr="004505E6">
        <w:rPr>
          <w:rFonts w:ascii="Tahoma" w:hAnsi="Tahoma" w:cs="Tahoma"/>
          <w:spacing w:val="-2"/>
          <w:sz w:val="22"/>
          <w:szCs w:val="22"/>
        </w:rPr>
        <w:t>12</w:t>
      </w:r>
    </w:p>
    <w:p w14:paraId="6B070C53" w14:textId="77777777" w:rsidR="004505E6" w:rsidRPr="004505E6" w:rsidRDefault="004505E6" w:rsidP="004505E6">
      <w:pPr>
        <w:numPr>
          <w:ilvl w:val="0"/>
          <w:numId w:val="25"/>
        </w:numPr>
        <w:jc w:val="both"/>
        <w:rPr>
          <w:rFonts w:ascii="Tahoma" w:hAnsi="Tahoma" w:cs="Tahoma"/>
          <w:color w:val="000000"/>
          <w:sz w:val="22"/>
          <w:szCs w:val="22"/>
        </w:rPr>
      </w:pPr>
      <w:r w:rsidRPr="004505E6">
        <w:rPr>
          <w:rFonts w:ascii="Tahoma" w:hAnsi="Tahoma" w:cs="Tahoma"/>
          <w:color w:val="000000"/>
          <w:sz w:val="22"/>
          <w:szCs w:val="22"/>
        </w:rPr>
        <w:t>W przypadku, gdy Inspektor nadzoru inwestorskiego:</w:t>
      </w:r>
    </w:p>
    <w:p w14:paraId="4CF350C3" w14:textId="5511485F" w:rsidR="004505E6" w:rsidRPr="004505E6" w:rsidRDefault="004505E6" w:rsidP="004505E6">
      <w:pPr>
        <w:pStyle w:val="Akapitzlist"/>
        <w:numPr>
          <w:ilvl w:val="0"/>
          <w:numId w:val="26"/>
        </w:numPr>
        <w:spacing w:before="0"/>
        <w:rPr>
          <w:rFonts w:ascii="Tahoma" w:hAnsi="Tahoma" w:cs="Tahoma"/>
          <w:color w:val="000000"/>
        </w:rPr>
      </w:pPr>
      <w:r w:rsidRPr="004505E6">
        <w:rPr>
          <w:rFonts w:ascii="Tahoma" w:hAnsi="Tahoma" w:cs="Tahoma"/>
          <w:color w:val="000000"/>
        </w:rPr>
        <w:t xml:space="preserve">opóźni się z wykonaniem obowiązków objętych niniejszą Umową, w szczególności z przekazaniem wymaganych oświadczeń, zaświadczeń, wpisów do dziennika budowy lub innych czynności wymaganych Umową, </w:t>
      </w:r>
      <w:r w:rsidR="000D059A">
        <w:rPr>
          <w:rFonts w:ascii="Tahoma" w:hAnsi="Tahoma" w:cs="Tahoma"/>
          <w:color w:val="000000"/>
        </w:rPr>
        <w:t>Zamawiający</w:t>
      </w:r>
      <w:r w:rsidRPr="004505E6">
        <w:rPr>
          <w:rFonts w:ascii="Tahoma" w:hAnsi="Tahoma" w:cs="Tahoma"/>
          <w:color w:val="000000"/>
        </w:rPr>
        <w:t xml:space="preserve"> ma prawo naliczyć karę umowną w wysokości </w:t>
      </w:r>
      <w:r w:rsidR="000D059A">
        <w:rPr>
          <w:rFonts w:ascii="Tahoma" w:hAnsi="Tahoma" w:cs="Tahoma"/>
          <w:color w:val="000000"/>
        </w:rPr>
        <w:t>0,5</w:t>
      </w:r>
      <w:r w:rsidRPr="004505E6">
        <w:rPr>
          <w:rFonts w:ascii="Tahoma" w:hAnsi="Tahoma" w:cs="Tahoma"/>
          <w:color w:val="000000"/>
        </w:rPr>
        <w:t xml:space="preserve"> % wartości wynagrodzenia, o którym mowa w § 6 ust. 1, za każdy dzień opóźnienia, licząc od dnia, w którym termin wykonania obowiązku minął.</w:t>
      </w:r>
    </w:p>
    <w:p w14:paraId="531ECCF5" w14:textId="7EB1EB1D" w:rsidR="004505E6" w:rsidRPr="004505E6" w:rsidRDefault="004505E6" w:rsidP="004505E6">
      <w:pPr>
        <w:pStyle w:val="Akapitzlist"/>
        <w:numPr>
          <w:ilvl w:val="0"/>
          <w:numId w:val="26"/>
        </w:numPr>
        <w:spacing w:before="0"/>
        <w:rPr>
          <w:rFonts w:ascii="Tahoma" w:hAnsi="Tahoma" w:cs="Tahoma"/>
          <w:color w:val="000000"/>
        </w:rPr>
      </w:pPr>
      <w:r w:rsidRPr="004505E6">
        <w:rPr>
          <w:rFonts w:ascii="Tahoma" w:hAnsi="Tahoma" w:cs="Tahoma"/>
          <w:color w:val="000000"/>
        </w:rPr>
        <w:t xml:space="preserve">nie wykona swoich obowiązków zgodnie z postanowieniami Umowy, przepisami prawa lub zasadami wiedzy technicznej, </w:t>
      </w:r>
      <w:r w:rsidR="000D059A">
        <w:rPr>
          <w:rFonts w:ascii="Tahoma" w:hAnsi="Tahoma" w:cs="Tahoma"/>
          <w:color w:val="000000"/>
        </w:rPr>
        <w:t>Zamawiający</w:t>
      </w:r>
      <w:r w:rsidRPr="004505E6">
        <w:rPr>
          <w:rFonts w:ascii="Tahoma" w:hAnsi="Tahoma" w:cs="Tahoma"/>
          <w:color w:val="000000"/>
        </w:rPr>
        <w:t xml:space="preserve"> ma prawo naliczyć karę umowną w wysokości </w:t>
      </w:r>
      <w:r w:rsidR="000D059A">
        <w:rPr>
          <w:rFonts w:ascii="Tahoma" w:hAnsi="Tahoma" w:cs="Tahoma"/>
          <w:color w:val="000000"/>
        </w:rPr>
        <w:t>0,5</w:t>
      </w:r>
      <w:r w:rsidRPr="004505E6">
        <w:rPr>
          <w:rFonts w:ascii="Tahoma" w:hAnsi="Tahoma" w:cs="Tahoma"/>
          <w:color w:val="000000"/>
        </w:rPr>
        <w:t xml:space="preserve"> % wartości wynagrodzenia, o którym mowa w § 6 ust. 1, za każde stwierdzone naruszenie.</w:t>
      </w:r>
    </w:p>
    <w:p w14:paraId="76A52144" w14:textId="221783ED" w:rsidR="004505E6" w:rsidRPr="004505E6" w:rsidRDefault="004505E6" w:rsidP="004505E6">
      <w:pPr>
        <w:pStyle w:val="Akapitzlist"/>
        <w:numPr>
          <w:ilvl w:val="0"/>
          <w:numId w:val="26"/>
        </w:numPr>
        <w:spacing w:before="0"/>
        <w:rPr>
          <w:rFonts w:ascii="Tahoma" w:hAnsi="Tahoma" w:cs="Tahoma"/>
          <w:color w:val="000000"/>
        </w:rPr>
      </w:pPr>
      <w:r w:rsidRPr="004505E6">
        <w:rPr>
          <w:rFonts w:ascii="Tahoma" w:hAnsi="Tahoma" w:cs="Tahoma"/>
          <w:color w:val="000000"/>
        </w:rPr>
        <w:t xml:space="preserve">nie rozpocznie czynności objętych Umową w terminie wskazanym w § 7 ust. 1, pomimo wezwania ze strony </w:t>
      </w:r>
      <w:r w:rsidR="000D059A">
        <w:rPr>
          <w:rFonts w:ascii="Tahoma" w:hAnsi="Tahoma" w:cs="Tahoma"/>
          <w:color w:val="000000"/>
        </w:rPr>
        <w:t>Zamawiającego</w:t>
      </w:r>
      <w:r w:rsidRPr="004505E6">
        <w:rPr>
          <w:rFonts w:ascii="Tahoma" w:hAnsi="Tahoma" w:cs="Tahoma"/>
          <w:color w:val="000000"/>
        </w:rPr>
        <w:t xml:space="preserve">, Inspektorowi grozi kara umowna w wysokości </w:t>
      </w:r>
      <w:r w:rsidR="000D059A">
        <w:rPr>
          <w:rFonts w:ascii="Tahoma" w:hAnsi="Tahoma" w:cs="Tahoma"/>
          <w:color w:val="000000"/>
        </w:rPr>
        <w:t>0,5</w:t>
      </w:r>
      <w:r w:rsidRPr="004505E6">
        <w:rPr>
          <w:rFonts w:ascii="Tahoma" w:hAnsi="Tahoma" w:cs="Tahoma"/>
          <w:color w:val="000000"/>
        </w:rPr>
        <w:t xml:space="preserve"> % wartości wynagrodzenia, o którym mowa w § 6 ust. 1, za każdy dzień opóźnienia</w:t>
      </w:r>
    </w:p>
    <w:p w14:paraId="7848450A" w14:textId="4D87AC7C" w:rsidR="004505E6" w:rsidRPr="004505E6" w:rsidRDefault="004505E6" w:rsidP="004505E6">
      <w:pPr>
        <w:pStyle w:val="Akapitzlist"/>
        <w:numPr>
          <w:ilvl w:val="0"/>
          <w:numId w:val="26"/>
        </w:numPr>
        <w:spacing w:before="0"/>
        <w:rPr>
          <w:rFonts w:ascii="Tahoma" w:hAnsi="Tahoma" w:cs="Tahoma"/>
          <w:color w:val="000000"/>
        </w:rPr>
      </w:pPr>
      <w:r w:rsidRPr="004505E6">
        <w:rPr>
          <w:rFonts w:ascii="Tahoma" w:hAnsi="Tahoma" w:cs="Tahoma"/>
          <w:color w:val="000000"/>
        </w:rPr>
        <w:t xml:space="preserve">nie wykona obowiązków dotyczących przekazywania </w:t>
      </w:r>
      <w:r w:rsidR="000D059A">
        <w:rPr>
          <w:rFonts w:ascii="Tahoma" w:hAnsi="Tahoma" w:cs="Tahoma"/>
          <w:color w:val="000000"/>
        </w:rPr>
        <w:t>Zamawiającemu</w:t>
      </w:r>
      <w:r w:rsidRPr="004505E6">
        <w:rPr>
          <w:rFonts w:ascii="Tahoma" w:hAnsi="Tahoma" w:cs="Tahoma"/>
          <w:color w:val="000000"/>
        </w:rPr>
        <w:t xml:space="preserve"> sprawozdań lub informacji o stanie realizacji Robót budowlanych w terminach określonych w § 4 ust. 5, Inspektorowi grozi kara umowna w wysokości </w:t>
      </w:r>
      <w:r w:rsidR="00774137">
        <w:rPr>
          <w:rFonts w:ascii="Tahoma" w:hAnsi="Tahoma" w:cs="Tahoma"/>
          <w:color w:val="000000"/>
        </w:rPr>
        <w:t>0,5</w:t>
      </w:r>
      <w:r w:rsidRPr="004505E6">
        <w:rPr>
          <w:rFonts w:ascii="Tahoma" w:hAnsi="Tahoma" w:cs="Tahoma"/>
          <w:color w:val="000000"/>
        </w:rPr>
        <w:t xml:space="preserve"> % wartości wynagrodzenia, o którym mowa w § 6, za każdy dzień opóźnienia,</w:t>
      </w:r>
    </w:p>
    <w:p w14:paraId="16BF1536" w14:textId="235F3863" w:rsidR="004505E6" w:rsidRPr="004505E6" w:rsidRDefault="004505E6" w:rsidP="004505E6">
      <w:pPr>
        <w:pStyle w:val="Akapitzlist"/>
        <w:numPr>
          <w:ilvl w:val="0"/>
          <w:numId w:val="26"/>
        </w:numPr>
        <w:spacing w:before="0"/>
        <w:rPr>
          <w:rFonts w:ascii="Tahoma" w:hAnsi="Tahoma" w:cs="Tahoma"/>
          <w:color w:val="000000"/>
        </w:rPr>
      </w:pPr>
      <w:r w:rsidRPr="004505E6">
        <w:rPr>
          <w:rFonts w:ascii="Tahoma" w:hAnsi="Tahoma" w:cs="Tahoma"/>
          <w:color w:val="000000"/>
        </w:rPr>
        <w:t xml:space="preserve">nie zapewni właściwego nadzoru nad jakością wykonywanych robót budowlanych, co skutkuje niewłaściwą jakością tych robót, </w:t>
      </w:r>
      <w:r w:rsidR="000D059A">
        <w:rPr>
          <w:rFonts w:ascii="Tahoma" w:hAnsi="Tahoma" w:cs="Tahoma"/>
          <w:color w:val="000000"/>
        </w:rPr>
        <w:t>Zamawiający</w:t>
      </w:r>
      <w:r w:rsidRPr="004505E6">
        <w:rPr>
          <w:rFonts w:ascii="Tahoma" w:hAnsi="Tahoma" w:cs="Tahoma"/>
          <w:color w:val="000000"/>
        </w:rPr>
        <w:t xml:space="preserve"> ma prawo naliczyć karę umowną w wysokości </w:t>
      </w:r>
      <w:r w:rsidR="000D059A">
        <w:rPr>
          <w:rFonts w:ascii="Tahoma" w:hAnsi="Tahoma" w:cs="Tahoma"/>
          <w:color w:val="000000"/>
        </w:rPr>
        <w:t>5</w:t>
      </w:r>
      <w:r w:rsidRPr="004505E6">
        <w:rPr>
          <w:rFonts w:ascii="Tahoma" w:hAnsi="Tahoma" w:cs="Tahoma"/>
          <w:color w:val="000000"/>
        </w:rPr>
        <w:t>% wartości wynagrodzenia za każde stwierdzone naruszenie.</w:t>
      </w:r>
    </w:p>
    <w:p w14:paraId="05587EF6" w14:textId="09D1978F" w:rsidR="004505E6" w:rsidRPr="004505E6" w:rsidRDefault="004505E6" w:rsidP="004505E6">
      <w:pPr>
        <w:numPr>
          <w:ilvl w:val="0"/>
          <w:numId w:val="25"/>
        </w:numPr>
        <w:jc w:val="both"/>
        <w:rPr>
          <w:rFonts w:ascii="Tahoma" w:hAnsi="Tahoma" w:cs="Tahoma"/>
          <w:color w:val="000000"/>
          <w:sz w:val="22"/>
          <w:szCs w:val="22"/>
        </w:rPr>
      </w:pPr>
      <w:r w:rsidRPr="004505E6">
        <w:rPr>
          <w:rFonts w:ascii="Tahoma" w:hAnsi="Tahoma" w:cs="Tahoma"/>
          <w:color w:val="000000"/>
          <w:sz w:val="22"/>
          <w:szCs w:val="22"/>
        </w:rPr>
        <w:t>Kary umowne podlegają kumulacji</w:t>
      </w:r>
      <w:r w:rsidR="00C13A79">
        <w:rPr>
          <w:rFonts w:ascii="Tahoma" w:hAnsi="Tahoma" w:cs="Tahoma"/>
          <w:color w:val="000000"/>
          <w:sz w:val="22"/>
          <w:szCs w:val="22"/>
        </w:rPr>
        <w:t>,</w:t>
      </w:r>
      <w:r w:rsidRPr="004505E6">
        <w:rPr>
          <w:rFonts w:ascii="Tahoma" w:hAnsi="Tahoma" w:cs="Tahoma"/>
          <w:color w:val="000000"/>
          <w:sz w:val="22"/>
          <w:szCs w:val="22"/>
        </w:rPr>
        <w:t xml:space="preserve"> a łączna wysokość kar umownych nałożonych na Inspektora nadzoru inwestorskiego w ramach niniejszej Umowy nie może przekroczyć 40 % wartości wynagrodzenia określonego w § 6 ust. 1.</w:t>
      </w:r>
    </w:p>
    <w:p w14:paraId="2311B1D4" w14:textId="24C1612A" w:rsidR="004505E6" w:rsidRPr="004505E6" w:rsidRDefault="004505E6" w:rsidP="004505E6">
      <w:pPr>
        <w:numPr>
          <w:ilvl w:val="0"/>
          <w:numId w:val="25"/>
        </w:numPr>
        <w:jc w:val="both"/>
        <w:rPr>
          <w:rFonts w:ascii="Tahoma" w:hAnsi="Tahoma" w:cs="Tahoma"/>
          <w:color w:val="000000"/>
          <w:sz w:val="22"/>
          <w:szCs w:val="22"/>
        </w:rPr>
      </w:pPr>
      <w:r w:rsidRPr="004505E6">
        <w:rPr>
          <w:rFonts w:ascii="Tahoma" w:hAnsi="Tahoma" w:cs="Tahoma"/>
          <w:color w:val="000000"/>
          <w:sz w:val="22"/>
          <w:szCs w:val="22"/>
        </w:rPr>
        <w:t xml:space="preserve">W przypadku, gdy niewykonanie lub nienależyte wykonanie obowiązków przez Inspektora nadzoru inwestorskiego skutkuje szkodą dla </w:t>
      </w:r>
      <w:proofErr w:type="spellStart"/>
      <w:r w:rsidR="000D059A">
        <w:rPr>
          <w:rFonts w:ascii="Tahoma" w:hAnsi="Tahoma" w:cs="Tahoma"/>
          <w:color w:val="000000"/>
          <w:sz w:val="22"/>
          <w:szCs w:val="22"/>
        </w:rPr>
        <w:t>Zamawiajacego</w:t>
      </w:r>
      <w:proofErr w:type="spellEnd"/>
      <w:r w:rsidRPr="004505E6">
        <w:rPr>
          <w:rFonts w:ascii="Tahoma" w:hAnsi="Tahoma" w:cs="Tahoma"/>
          <w:color w:val="000000"/>
          <w:sz w:val="22"/>
          <w:szCs w:val="22"/>
        </w:rPr>
        <w:t>, Inspektor zobowiązany jest do zapłaty odszkodowania przewyższającego wartość naliczonych kar umownych, jeśli szkoda ta przewyższa wysokość kar umownych.</w:t>
      </w:r>
    </w:p>
    <w:p w14:paraId="4A12E6A2" w14:textId="22508176" w:rsidR="004505E6" w:rsidRPr="004505E6" w:rsidRDefault="004505E6" w:rsidP="004505E6">
      <w:pPr>
        <w:numPr>
          <w:ilvl w:val="0"/>
          <w:numId w:val="25"/>
        </w:numPr>
        <w:jc w:val="both"/>
        <w:rPr>
          <w:rFonts w:ascii="Tahoma" w:hAnsi="Tahoma" w:cs="Tahoma"/>
          <w:color w:val="000000"/>
          <w:sz w:val="22"/>
          <w:szCs w:val="22"/>
        </w:rPr>
      </w:pPr>
      <w:r w:rsidRPr="004505E6">
        <w:rPr>
          <w:rFonts w:ascii="Tahoma" w:hAnsi="Tahoma" w:cs="Tahoma"/>
          <w:color w:val="000000"/>
          <w:sz w:val="22"/>
          <w:szCs w:val="22"/>
        </w:rPr>
        <w:t xml:space="preserve">W przypadku naruszenia przez Inspektora nadzoru inwestorskiego obowiązków wynikających z niniejszej Umowy, pomimo wezwania do ich naprawienia, </w:t>
      </w:r>
      <w:r w:rsidR="000D059A">
        <w:rPr>
          <w:rFonts w:ascii="Tahoma" w:hAnsi="Tahoma" w:cs="Tahoma"/>
          <w:color w:val="000000"/>
          <w:sz w:val="22"/>
          <w:szCs w:val="22"/>
        </w:rPr>
        <w:t>Zamawiający</w:t>
      </w:r>
      <w:r w:rsidRPr="004505E6">
        <w:rPr>
          <w:rFonts w:ascii="Tahoma" w:hAnsi="Tahoma" w:cs="Tahoma"/>
          <w:color w:val="000000"/>
          <w:sz w:val="22"/>
          <w:szCs w:val="22"/>
        </w:rPr>
        <w:t xml:space="preserve"> ma prawo do odstąpienia od Umowy bez dodatkowego powiadomienia, a Inspektor zobowiązany jest do zapłaty kar umownych oraz odszkodowania za poniesioną szkodę.</w:t>
      </w:r>
    </w:p>
    <w:p w14:paraId="5CF9CEF5" w14:textId="6EDA5C46" w:rsidR="00CF7494" w:rsidRPr="004505E6" w:rsidRDefault="00CF7494" w:rsidP="004505E6">
      <w:pPr>
        <w:numPr>
          <w:ilvl w:val="0"/>
          <w:numId w:val="25"/>
        </w:numPr>
        <w:jc w:val="both"/>
        <w:rPr>
          <w:rFonts w:ascii="Tahoma" w:hAnsi="Tahoma" w:cs="Tahoma"/>
          <w:color w:val="000000"/>
          <w:sz w:val="22"/>
          <w:szCs w:val="22"/>
        </w:rPr>
      </w:pPr>
      <w:r w:rsidRPr="004505E6">
        <w:rPr>
          <w:rFonts w:ascii="Tahoma" w:hAnsi="Tahoma" w:cs="Tahoma"/>
          <w:sz w:val="22"/>
          <w:szCs w:val="22"/>
        </w:rPr>
        <w:t>W razie wystąpienia istotnej zmiany okoliczności powodującej, że wykonanie umowy nie leży w interesie publicznym, czego nie można było przewidzieć w chwili zawarcia umowy, Zamawiający</w:t>
      </w:r>
      <w:r w:rsidRPr="004505E6">
        <w:rPr>
          <w:rFonts w:ascii="Tahoma" w:hAnsi="Tahoma" w:cs="Tahoma"/>
          <w:spacing w:val="80"/>
          <w:sz w:val="22"/>
          <w:szCs w:val="22"/>
        </w:rPr>
        <w:t xml:space="preserve"> </w:t>
      </w:r>
      <w:r w:rsidRPr="004505E6">
        <w:rPr>
          <w:rFonts w:ascii="Tahoma" w:hAnsi="Tahoma" w:cs="Tahoma"/>
          <w:sz w:val="22"/>
          <w:szCs w:val="22"/>
        </w:rPr>
        <w:t>może</w:t>
      </w:r>
      <w:r w:rsidRPr="004505E6">
        <w:rPr>
          <w:rFonts w:ascii="Tahoma" w:hAnsi="Tahoma" w:cs="Tahoma"/>
          <w:spacing w:val="80"/>
          <w:sz w:val="22"/>
          <w:szCs w:val="22"/>
        </w:rPr>
        <w:t xml:space="preserve"> </w:t>
      </w:r>
      <w:r w:rsidRPr="004505E6">
        <w:rPr>
          <w:rFonts w:ascii="Tahoma" w:hAnsi="Tahoma" w:cs="Tahoma"/>
          <w:sz w:val="22"/>
          <w:szCs w:val="22"/>
        </w:rPr>
        <w:t>odstąpić</w:t>
      </w:r>
      <w:r w:rsidRPr="004505E6">
        <w:rPr>
          <w:rFonts w:ascii="Tahoma" w:hAnsi="Tahoma" w:cs="Tahoma"/>
          <w:spacing w:val="80"/>
          <w:sz w:val="22"/>
          <w:szCs w:val="22"/>
        </w:rPr>
        <w:t xml:space="preserve"> </w:t>
      </w:r>
      <w:r w:rsidRPr="004505E6">
        <w:rPr>
          <w:rFonts w:ascii="Tahoma" w:hAnsi="Tahoma" w:cs="Tahoma"/>
          <w:sz w:val="22"/>
          <w:szCs w:val="22"/>
        </w:rPr>
        <w:t>od</w:t>
      </w:r>
      <w:r w:rsidRPr="004505E6">
        <w:rPr>
          <w:rFonts w:ascii="Tahoma" w:hAnsi="Tahoma" w:cs="Tahoma"/>
          <w:spacing w:val="80"/>
          <w:sz w:val="22"/>
          <w:szCs w:val="22"/>
        </w:rPr>
        <w:t xml:space="preserve"> </w:t>
      </w:r>
      <w:r w:rsidRPr="004505E6">
        <w:rPr>
          <w:rFonts w:ascii="Tahoma" w:hAnsi="Tahoma" w:cs="Tahoma"/>
          <w:sz w:val="22"/>
          <w:szCs w:val="22"/>
        </w:rPr>
        <w:t>umowy</w:t>
      </w:r>
      <w:r w:rsidRPr="004505E6">
        <w:rPr>
          <w:rFonts w:ascii="Tahoma" w:hAnsi="Tahoma" w:cs="Tahoma"/>
          <w:spacing w:val="80"/>
          <w:sz w:val="22"/>
          <w:szCs w:val="22"/>
        </w:rPr>
        <w:t xml:space="preserve"> </w:t>
      </w:r>
      <w:r w:rsidRPr="004505E6">
        <w:rPr>
          <w:rFonts w:ascii="Tahoma" w:hAnsi="Tahoma" w:cs="Tahoma"/>
          <w:sz w:val="22"/>
          <w:szCs w:val="22"/>
        </w:rPr>
        <w:t>w</w:t>
      </w:r>
      <w:r w:rsidRPr="004505E6">
        <w:rPr>
          <w:rFonts w:ascii="Tahoma" w:hAnsi="Tahoma" w:cs="Tahoma"/>
          <w:spacing w:val="80"/>
          <w:sz w:val="22"/>
          <w:szCs w:val="22"/>
        </w:rPr>
        <w:t xml:space="preserve"> </w:t>
      </w:r>
      <w:r w:rsidRPr="004505E6">
        <w:rPr>
          <w:rFonts w:ascii="Tahoma" w:hAnsi="Tahoma" w:cs="Tahoma"/>
          <w:sz w:val="22"/>
          <w:szCs w:val="22"/>
        </w:rPr>
        <w:t>terminie</w:t>
      </w:r>
      <w:r w:rsidRPr="004505E6">
        <w:rPr>
          <w:rFonts w:ascii="Tahoma" w:hAnsi="Tahoma" w:cs="Tahoma"/>
          <w:spacing w:val="80"/>
          <w:sz w:val="22"/>
          <w:szCs w:val="22"/>
        </w:rPr>
        <w:t xml:space="preserve"> </w:t>
      </w:r>
      <w:r w:rsidRPr="004505E6">
        <w:rPr>
          <w:rFonts w:ascii="Tahoma" w:hAnsi="Tahoma" w:cs="Tahoma"/>
          <w:sz w:val="22"/>
          <w:szCs w:val="22"/>
        </w:rPr>
        <w:t>30</w:t>
      </w:r>
      <w:r w:rsidRPr="004505E6">
        <w:rPr>
          <w:rFonts w:ascii="Tahoma" w:hAnsi="Tahoma" w:cs="Tahoma"/>
          <w:spacing w:val="80"/>
          <w:sz w:val="22"/>
          <w:szCs w:val="22"/>
        </w:rPr>
        <w:t xml:space="preserve"> </w:t>
      </w:r>
      <w:r w:rsidRPr="004505E6">
        <w:rPr>
          <w:rFonts w:ascii="Tahoma" w:hAnsi="Tahoma" w:cs="Tahoma"/>
          <w:sz w:val="22"/>
          <w:szCs w:val="22"/>
        </w:rPr>
        <w:t>dni</w:t>
      </w:r>
      <w:r w:rsidRPr="004505E6">
        <w:rPr>
          <w:rFonts w:ascii="Tahoma" w:hAnsi="Tahoma" w:cs="Tahoma"/>
          <w:spacing w:val="80"/>
          <w:sz w:val="22"/>
          <w:szCs w:val="22"/>
        </w:rPr>
        <w:t xml:space="preserve"> </w:t>
      </w:r>
      <w:r w:rsidRPr="004505E6">
        <w:rPr>
          <w:rFonts w:ascii="Tahoma" w:hAnsi="Tahoma" w:cs="Tahoma"/>
          <w:sz w:val="22"/>
          <w:szCs w:val="22"/>
        </w:rPr>
        <w:t>od</w:t>
      </w:r>
      <w:r w:rsidRPr="004505E6">
        <w:rPr>
          <w:rFonts w:ascii="Tahoma" w:hAnsi="Tahoma" w:cs="Tahoma"/>
          <w:spacing w:val="80"/>
          <w:sz w:val="22"/>
          <w:szCs w:val="22"/>
        </w:rPr>
        <w:t xml:space="preserve"> </w:t>
      </w:r>
      <w:r w:rsidRPr="004505E6">
        <w:rPr>
          <w:rFonts w:ascii="Tahoma" w:hAnsi="Tahoma" w:cs="Tahoma"/>
          <w:sz w:val="22"/>
          <w:szCs w:val="22"/>
        </w:rPr>
        <w:t>powzięcia</w:t>
      </w:r>
      <w:r w:rsidRPr="004505E6">
        <w:rPr>
          <w:rFonts w:ascii="Tahoma" w:hAnsi="Tahoma" w:cs="Tahoma"/>
          <w:spacing w:val="80"/>
          <w:sz w:val="22"/>
          <w:szCs w:val="22"/>
        </w:rPr>
        <w:t xml:space="preserve"> </w:t>
      </w:r>
      <w:r w:rsidRPr="004505E6">
        <w:rPr>
          <w:rFonts w:ascii="Tahoma" w:hAnsi="Tahoma" w:cs="Tahoma"/>
          <w:sz w:val="22"/>
          <w:szCs w:val="22"/>
        </w:rPr>
        <w:t>wiadomości</w:t>
      </w:r>
      <w:r w:rsidRPr="004505E6">
        <w:rPr>
          <w:rFonts w:ascii="Tahoma" w:hAnsi="Tahoma" w:cs="Tahoma"/>
          <w:spacing w:val="80"/>
          <w:sz w:val="22"/>
          <w:szCs w:val="22"/>
        </w:rPr>
        <w:t xml:space="preserve"> </w:t>
      </w:r>
      <w:r w:rsidRPr="004505E6">
        <w:rPr>
          <w:rFonts w:ascii="Tahoma" w:hAnsi="Tahoma" w:cs="Tahoma"/>
          <w:sz w:val="22"/>
          <w:szCs w:val="22"/>
        </w:rPr>
        <w:t>o</w:t>
      </w:r>
      <w:r w:rsidRPr="004505E6">
        <w:rPr>
          <w:rFonts w:ascii="Tahoma" w:hAnsi="Tahoma" w:cs="Tahoma"/>
          <w:spacing w:val="-1"/>
          <w:sz w:val="22"/>
          <w:szCs w:val="22"/>
        </w:rPr>
        <w:t xml:space="preserve"> </w:t>
      </w:r>
      <w:r w:rsidRPr="004505E6">
        <w:rPr>
          <w:rFonts w:ascii="Tahoma" w:hAnsi="Tahoma" w:cs="Tahoma"/>
          <w:sz w:val="22"/>
          <w:szCs w:val="22"/>
        </w:rPr>
        <w:t>powyższych okolicznościach. W takim wypadku Wykonawca może żądać jedynie wynagrodzenia należnego mu z tytułu wykonania części umowy.</w:t>
      </w:r>
    </w:p>
    <w:p w14:paraId="1FC1A81D" w14:textId="77777777" w:rsidR="00BF31AB" w:rsidRPr="00CF7494" w:rsidRDefault="00BF31AB" w:rsidP="00BF31AB">
      <w:pPr>
        <w:jc w:val="both"/>
        <w:rPr>
          <w:rFonts w:ascii="Tahoma" w:hAnsi="Tahoma" w:cs="Tahoma"/>
          <w:sz w:val="4"/>
          <w:szCs w:val="4"/>
        </w:rPr>
      </w:pPr>
    </w:p>
    <w:p w14:paraId="269E3387" w14:textId="77777777" w:rsidR="00971603" w:rsidRDefault="00971603" w:rsidP="00BF31AB">
      <w:pPr>
        <w:jc w:val="center"/>
        <w:rPr>
          <w:rFonts w:ascii="Tahoma" w:hAnsi="Tahoma" w:cs="Tahoma"/>
          <w:b/>
          <w:sz w:val="22"/>
          <w:szCs w:val="22"/>
        </w:rPr>
      </w:pPr>
    </w:p>
    <w:p w14:paraId="635B198E" w14:textId="37FE01F7" w:rsidR="00BF31AB" w:rsidRPr="000D1888" w:rsidRDefault="00BF31AB" w:rsidP="00BF31AB">
      <w:pPr>
        <w:jc w:val="center"/>
        <w:rPr>
          <w:rFonts w:ascii="Tahoma" w:hAnsi="Tahoma" w:cs="Tahoma"/>
          <w:b/>
          <w:sz w:val="22"/>
          <w:szCs w:val="22"/>
        </w:rPr>
      </w:pPr>
      <w:r w:rsidRPr="000D1888">
        <w:rPr>
          <w:rFonts w:ascii="Tahoma" w:hAnsi="Tahoma" w:cs="Tahoma"/>
          <w:b/>
          <w:sz w:val="22"/>
          <w:szCs w:val="22"/>
        </w:rPr>
        <w:t>§ 1</w:t>
      </w:r>
      <w:r w:rsidR="00CF7494">
        <w:rPr>
          <w:rFonts w:ascii="Tahoma" w:hAnsi="Tahoma" w:cs="Tahoma"/>
          <w:b/>
          <w:sz w:val="22"/>
          <w:szCs w:val="22"/>
        </w:rPr>
        <w:t>3</w:t>
      </w:r>
    </w:p>
    <w:p w14:paraId="38F03F31" w14:textId="77777777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W sprawach nieuregulowanych niniejszą Umową znajdują zastosowanie powszechnie obowiązujące przepisy prawa, a w szczególności przepisy Kodeksu cywilnego oraz Ustawy.</w:t>
      </w:r>
    </w:p>
    <w:p w14:paraId="73B51623" w14:textId="77777777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</w:p>
    <w:p w14:paraId="051F26AB" w14:textId="790E7BD2" w:rsidR="00BF31AB" w:rsidRPr="000D1888" w:rsidRDefault="00BF31AB" w:rsidP="00BF31AB">
      <w:pPr>
        <w:jc w:val="center"/>
        <w:rPr>
          <w:rFonts w:ascii="Tahoma" w:hAnsi="Tahoma" w:cs="Tahoma"/>
          <w:b/>
          <w:sz w:val="22"/>
          <w:szCs w:val="22"/>
        </w:rPr>
      </w:pPr>
      <w:r w:rsidRPr="000D1888">
        <w:rPr>
          <w:rFonts w:ascii="Tahoma" w:hAnsi="Tahoma" w:cs="Tahoma"/>
          <w:b/>
          <w:sz w:val="22"/>
          <w:szCs w:val="22"/>
        </w:rPr>
        <w:t>§ 1</w:t>
      </w:r>
      <w:r w:rsidR="00CF7494">
        <w:rPr>
          <w:rFonts w:ascii="Tahoma" w:hAnsi="Tahoma" w:cs="Tahoma"/>
          <w:b/>
          <w:sz w:val="22"/>
          <w:szCs w:val="22"/>
        </w:rPr>
        <w:t>4</w:t>
      </w:r>
    </w:p>
    <w:p w14:paraId="171B1B9B" w14:textId="6536D70B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lastRenderedPageBreak/>
        <w:t xml:space="preserve">Strony zgodnie postanawiają, że w zakresie sporów zaistniałych pomiędzy </w:t>
      </w:r>
      <w:r w:rsidR="000D059A">
        <w:rPr>
          <w:rFonts w:ascii="Tahoma" w:hAnsi="Tahoma" w:cs="Tahoma"/>
          <w:sz w:val="22"/>
          <w:szCs w:val="22"/>
        </w:rPr>
        <w:t>Zamawiającym</w:t>
      </w:r>
      <w:r w:rsidR="00C13A79">
        <w:rPr>
          <w:rFonts w:ascii="Tahoma" w:hAnsi="Tahoma" w:cs="Tahoma"/>
          <w:sz w:val="22"/>
          <w:szCs w:val="22"/>
        </w:rPr>
        <w:t>,</w:t>
      </w:r>
      <w:r w:rsidRPr="000D1888">
        <w:rPr>
          <w:rFonts w:ascii="Tahoma" w:hAnsi="Tahoma" w:cs="Tahoma"/>
          <w:sz w:val="22"/>
          <w:szCs w:val="22"/>
        </w:rPr>
        <w:t xml:space="preserve"> a </w:t>
      </w:r>
      <w:r w:rsidR="00A33C61" w:rsidRPr="000D1888">
        <w:rPr>
          <w:rFonts w:ascii="Tahoma" w:hAnsi="Tahoma" w:cs="Tahoma"/>
          <w:sz w:val="22"/>
          <w:szCs w:val="22"/>
        </w:rPr>
        <w:t>Inspektorem nadzoru inwestor</w:t>
      </w:r>
      <w:r w:rsidR="00DF3753" w:rsidRPr="000D1888">
        <w:rPr>
          <w:rFonts w:ascii="Tahoma" w:hAnsi="Tahoma" w:cs="Tahoma"/>
          <w:sz w:val="22"/>
          <w:szCs w:val="22"/>
        </w:rPr>
        <w:t>s</w:t>
      </w:r>
      <w:r w:rsidR="00A33C61" w:rsidRPr="000D1888">
        <w:rPr>
          <w:rFonts w:ascii="Tahoma" w:hAnsi="Tahoma" w:cs="Tahoma"/>
          <w:sz w:val="22"/>
          <w:szCs w:val="22"/>
        </w:rPr>
        <w:t>kiego</w:t>
      </w:r>
      <w:r w:rsidRPr="000D1888">
        <w:rPr>
          <w:rFonts w:ascii="Tahoma" w:hAnsi="Tahoma" w:cs="Tahoma"/>
          <w:sz w:val="22"/>
          <w:szCs w:val="22"/>
        </w:rPr>
        <w:t xml:space="preserve"> na tle realizacji Umowy sądem właściwym miejscowo do ich rozstrzygania – w razie niemożności osiągnięcia polubownego rozwiązania </w:t>
      </w:r>
      <w:r w:rsidR="0053528A">
        <w:rPr>
          <w:rFonts w:ascii="Tahoma" w:hAnsi="Tahoma" w:cs="Tahoma"/>
          <w:sz w:val="22"/>
          <w:szCs w:val="22"/>
        </w:rPr>
        <w:t>–</w:t>
      </w:r>
      <w:r w:rsidRPr="000D1888">
        <w:rPr>
          <w:rFonts w:ascii="Tahoma" w:hAnsi="Tahoma" w:cs="Tahoma"/>
          <w:sz w:val="22"/>
          <w:szCs w:val="22"/>
        </w:rPr>
        <w:t xml:space="preserve"> będzie sąd powszechny właściwy dla miejsca </w:t>
      </w:r>
      <w:r w:rsidR="000D059A">
        <w:rPr>
          <w:rFonts w:ascii="Tahoma" w:hAnsi="Tahoma" w:cs="Tahoma"/>
          <w:sz w:val="22"/>
          <w:szCs w:val="22"/>
        </w:rPr>
        <w:t>siedziby Zamawiającego</w:t>
      </w:r>
      <w:r w:rsidRPr="000D1888">
        <w:rPr>
          <w:rFonts w:ascii="Tahoma" w:hAnsi="Tahoma" w:cs="Tahoma"/>
          <w:sz w:val="22"/>
          <w:szCs w:val="22"/>
        </w:rPr>
        <w:t>.</w:t>
      </w:r>
    </w:p>
    <w:p w14:paraId="05FEC69B" w14:textId="77777777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</w:p>
    <w:p w14:paraId="1A15CBC1" w14:textId="155C0913" w:rsidR="00BF31AB" w:rsidRPr="000D1888" w:rsidRDefault="00BF31AB" w:rsidP="00BF31AB">
      <w:pPr>
        <w:jc w:val="center"/>
        <w:rPr>
          <w:rFonts w:ascii="Tahoma" w:hAnsi="Tahoma" w:cs="Tahoma"/>
          <w:b/>
          <w:sz w:val="22"/>
          <w:szCs w:val="22"/>
        </w:rPr>
      </w:pPr>
      <w:r w:rsidRPr="000D1888">
        <w:rPr>
          <w:rFonts w:ascii="Tahoma" w:hAnsi="Tahoma" w:cs="Tahoma"/>
          <w:b/>
          <w:sz w:val="22"/>
          <w:szCs w:val="22"/>
        </w:rPr>
        <w:t>§ 1</w:t>
      </w:r>
      <w:r w:rsidR="00CF7494">
        <w:rPr>
          <w:rFonts w:ascii="Tahoma" w:hAnsi="Tahoma" w:cs="Tahoma"/>
          <w:b/>
          <w:sz w:val="22"/>
          <w:szCs w:val="22"/>
        </w:rPr>
        <w:t>5</w:t>
      </w:r>
    </w:p>
    <w:p w14:paraId="51365B5E" w14:textId="77777777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 xml:space="preserve">Umowę sporządzono w dwóch jednobrzmiących egzemplarzach, po jednym dla każdej ze Stron. </w:t>
      </w:r>
    </w:p>
    <w:p w14:paraId="2D5BFE17" w14:textId="77777777" w:rsidR="00BF31AB" w:rsidRPr="000D1888" w:rsidRDefault="00BF31AB" w:rsidP="00BF31AB">
      <w:pPr>
        <w:jc w:val="both"/>
        <w:rPr>
          <w:rFonts w:ascii="Tahoma" w:hAnsi="Tahoma" w:cs="Tahoma"/>
          <w:sz w:val="22"/>
          <w:szCs w:val="22"/>
        </w:rPr>
      </w:pPr>
    </w:p>
    <w:p w14:paraId="3D2F8322" w14:textId="77777777" w:rsidR="00BD029B" w:rsidRPr="000D1888" w:rsidRDefault="00BD029B" w:rsidP="00BF31AB">
      <w:pPr>
        <w:jc w:val="both"/>
        <w:rPr>
          <w:rFonts w:ascii="Tahoma" w:hAnsi="Tahoma" w:cs="Tahoma"/>
          <w:sz w:val="22"/>
          <w:szCs w:val="22"/>
        </w:rPr>
      </w:pPr>
    </w:p>
    <w:p w14:paraId="0A964C9C" w14:textId="77777777" w:rsidR="00D83F58" w:rsidRDefault="00BF31AB" w:rsidP="00BF31AB">
      <w:pPr>
        <w:jc w:val="both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ab/>
      </w:r>
    </w:p>
    <w:p w14:paraId="4F1D92A1" w14:textId="77777777" w:rsidR="00D83F58" w:rsidRDefault="00D83F58" w:rsidP="00BF31AB">
      <w:pPr>
        <w:jc w:val="both"/>
        <w:rPr>
          <w:rFonts w:ascii="Tahoma" w:hAnsi="Tahoma" w:cs="Tahoma"/>
          <w:sz w:val="22"/>
          <w:szCs w:val="22"/>
        </w:rPr>
      </w:pPr>
    </w:p>
    <w:p w14:paraId="62C693D4" w14:textId="76B6F3F5" w:rsidR="00BF31AB" w:rsidRPr="000D1888" w:rsidRDefault="00D83F58" w:rsidP="00D83F58">
      <w:pPr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Zamawiający</w:t>
      </w:r>
      <w:r w:rsidR="003C3E70" w:rsidRPr="000D1888">
        <w:rPr>
          <w:rFonts w:ascii="Tahoma" w:hAnsi="Tahoma" w:cs="Tahoma"/>
          <w:b/>
          <w:sz w:val="22"/>
          <w:szCs w:val="22"/>
        </w:rPr>
        <w:t>:</w:t>
      </w:r>
      <w:r w:rsidR="003C3E70" w:rsidRPr="000D1888">
        <w:rPr>
          <w:rFonts w:ascii="Tahoma" w:hAnsi="Tahoma" w:cs="Tahoma"/>
          <w:b/>
          <w:sz w:val="22"/>
          <w:szCs w:val="22"/>
        </w:rPr>
        <w:tab/>
      </w:r>
      <w:r w:rsidR="003C3E70" w:rsidRPr="000D1888">
        <w:rPr>
          <w:rFonts w:ascii="Tahoma" w:hAnsi="Tahoma" w:cs="Tahoma"/>
          <w:b/>
          <w:sz w:val="22"/>
          <w:szCs w:val="22"/>
        </w:rPr>
        <w:tab/>
        <w:t xml:space="preserve">       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 w:rsidR="00E70092" w:rsidRPr="000D1888">
        <w:rPr>
          <w:rFonts w:ascii="Tahoma" w:hAnsi="Tahoma" w:cs="Tahoma"/>
          <w:b/>
          <w:sz w:val="22"/>
          <w:szCs w:val="22"/>
        </w:rPr>
        <w:t>Inspektor nadzoru inwestorskiego</w:t>
      </w:r>
      <w:r w:rsidR="00BF31AB" w:rsidRPr="000D1888">
        <w:rPr>
          <w:rFonts w:ascii="Tahoma" w:hAnsi="Tahoma" w:cs="Tahoma"/>
          <w:b/>
          <w:sz w:val="22"/>
          <w:szCs w:val="22"/>
        </w:rPr>
        <w:t>:</w:t>
      </w:r>
    </w:p>
    <w:p w14:paraId="77221C1B" w14:textId="77777777" w:rsidR="00BF31AB" w:rsidRPr="000D1888" w:rsidRDefault="00BF31AB" w:rsidP="00BF31AB">
      <w:pPr>
        <w:jc w:val="both"/>
        <w:rPr>
          <w:rFonts w:ascii="Tahoma" w:hAnsi="Tahoma" w:cs="Tahoma"/>
          <w:b/>
          <w:sz w:val="22"/>
          <w:szCs w:val="22"/>
        </w:rPr>
      </w:pPr>
    </w:p>
    <w:p w14:paraId="7C0739B1" w14:textId="77777777" w:rsidR="00D83F58" w:rsidRDefault="00D83F58" w:rsidP="00D83F58">
      <w:pPr>
        <w:rPr>
          <w:rFonts w:ascii="Tahoma" w:hAnsi="Tahoma" w:cs="Tahoma"/>
          <w:sz w:val="22"/>
          <w:szCs w:val="22"/>
        </w:rPr>
      </w:pPr>
    </w:p>
    <w:p w14:paraId="153D28E2" w14:textId="77777777" w:rsidR="00D83F58" w:rsidRDefault="00D83F58" w:rsidP="00D83F58">
      <w:pPr>
        <w:rPr>
          <w:rFonts w:ascii="Tahoma" w:hAnsi="Tahoma" w:cs="Tahoma"/>
          <w:sz w:val="22"/>
          <w:szCs w:val="22"/>
        </w:rPr>
      </w:pPr>
    </w:p>
    <w:p w14:paraId="2A0E5986" w14:textId="77777777" w:rsidR="00D83F58" w:rsidRDefault="00D83F58" w:rsidP="00D83F58">
      <w:pPr>
        <w:ind w:firstLine="708"/>
        <w:rPr>
          <w:rFonts w:ascii="Tahoma" w:hAnsi="Tahoma" w:cs="Tahoma"/>
          <w:sz w:val="22"/>
          <w:szCs w:val="22"/>
        </w:rPr>
      </w:pPr>
    </w:p>
    <w:p w14:paraId="595F0549" w14:textId="77777777" w:rsidR="00D83F58" w:rsidRDefault="00D83F58" w:rsidP="00D83F58">
      <w:pPr>
        <w:ind w:firstLine="708"/>
        <w:rPr>
          <w:rFonts w:ascii="Tahoma" w:hAnsi="Tahoma" w:cs="Tahoma"/>
          <w:sz w:val="22"/>
          <w:szCs w:val="22"/>
        </w:rPr>
      </w:pPr>
    </w:p>
    <w:p w14:paraId="729D2DD1" w14:textId="038D28B3" w:rsidR="00BF31AB" w:rsidRPr="000D1888" w:rsidRDefault="00E70092" w:rsidP="00D83F58">
      <w:pPr>
        <w:ind w:firstLine="708"/>
        <w:rPr>
          <w:rFonts w:ascii="Tahoma" w:hAnsi="Tahoma" w:cs="Tahoma"/>
          <w:sz w:val="22"/>
          <w:szCs w:val="22"/>
        </w:rPr>
      </w:pPr>
      <w:r w:rsidRPr="000D1888">
        <w:rPr>
          <w:rFonts w:ascii="Tahoma" w:hAnsi="Tahoma" w:cs="Tahoma"/>
          <w:sz w:val="22"/>
          <w:szCs w:val="22"/>
        </w:rPr>
        <w:t>…………………………….</w:t>
      </w:r>
      <w:r w:rsidRPr="000D1888">
        <w:rPr>
          <w:rFonts w:ascii="Tahoma" w:hAnsi="Tahoma" w:cs="Tahoma"/>
          <w:sz w:val="22"/>
          <w:szCs w:val="22"/>
        </w:rPr>
        <w:tab/>
      </w:r>
      <w:r w:rsidRPr="000D1888">
        <w:rPr>
          <w:rFonts w:ascii="Tahoma" w:hAnsi="Tahoma" w:cs="Tahoma"/>
          <w:sz w:val="22"/>
          <w:szCs w:val="22"/>
        </w:rPr>
        <w:tab/>
      </w:r>
      <w:r w:rsidRPr="000D1888">
        <w:rPr>
          <w:rFonts w:ascii="Tahoma" w:hAnsi="Tahoma" w:cs="Tahoma"/>
          <w:sz w:val="22"/>
          <w:szCs w:val="22"/>
        </w:rPr>
        <w:tab/>
      </w:r>
      <w:r w:rsidR="00BF31AB" w:rsidRPr="000D1888">
        <w:rPr>
          <w:rFonts w:ascii="Tahoma" w:hAnsi="Tahoma" w:cs="Tahoma"/>
          <w:sz w:val="22"/>
          <w:szCs w:val="22"/>
        </w:rPr>
        <w:tab/>
        <w:t>…………………………….</w:t>
      </w:r>
    </w:p>
    <w:p w14:paraId="633959D8" w14:textId="77777777" w:rsidR="001C1770" w:rsidRPr="000D1888" w:rsidRDefault="001C1770">
      <w:pPr>
        <w:rPr>
          <w:rFonts w:ascii="Tahoma" w:hAnsi="Tahoma" w:cs="Tahoma"/>
          <w:sz w:val="22"/>
          <w:szCs w:val="22"/>
        </w:rPr>
      </w:pPr>
    </w:p>
    <w:sectPr w:rsidR="001C1770" w:rsidRPr="000D188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DC93B" w14:textId="77777777" w:rsidR="00121590" w:rsidRDefault="00121590">
      <w:r>
        <w:separator/>
      </w:r>
    </w:p>
  </w:endnote>
  <w:endnote w:type="continuationSeparator" w:id="0">
    <w:p w14:paraId="6EB5A601" w14:textId="77777777" w:rsidR="00121590" w:rsidRDefault="0012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erif CJK SC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1550361"/>
      <w:docPartObj>
        <w:docPartGallery w:val="Page Numbers (Bottom of Page)"/>
        <w:docPartUnique/>
      </w:docPartObj>
    </w:sdtPr>
    <w:sdtContent>
      <w:p w14:paraId="273546B6" w14:textId="77777777" w:rsidR="00123275" w:rsidRDefault="001232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1E68364" w14:textId="77777777" w:rsidR="00523DB8" w:rsidRDefault="00523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C5518" w14:textId="77777777" w:rsidR="00121590" w:rsidRDefault="00121590">
      <w:r>
        <w:separator/>
      </w:r>
    </w:p>
  </w:footnote>
  <w:footnote w:type="continuationSeparator" w:id="0">
    <w:p w14:paraId="234AEE62" w14:textId="77777777" w:rsidR="00121590" w:rsidRDefault="00121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FC9"/>
    <w:multiLevelType w:val="hybridMultilevel"/>
    <w:tmpl w:val="29947C30"/>
    <w:lvl w:ilvl="0" w:tplc="B98CB0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8AF48E">
      <w:start w:val="1"/>
      <w:numFmt w:val="lowerLetter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02FF2767"/>
    <w:multiLevelType w:val="hybridMultilevel"/>
    <w:tmpl w:val="AFFCD684"/>
    <w:lvl w:ilvl="0" w:tplc="FFDAE2E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B10424"/>
    <w:multiLevelType w:val="hybridMultilevel"/>
    <w:tmpl w:val="21B21F3C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0E8E"/>
    <w:multiLevelType w:val="hybridMultilevel"/>
    <w:tmpl w:val="2276747E"/>
    <w:lvl w:ilvl="0" w:tplc="FFDAE2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24C429E9"/>
    <w:multiLevelType w:val="hybridMultilevel"/>
    <w:tmpl w:val="1E668F3E"/>
    <w:lvl w:ilvl="0" w:tplc="8B6E6E7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EE70D6"/>
    <w:multiLevelType w:val="hybridMultilevel"/>
    <w:tmpl w:val="8E609CB2"/>
    <w:lvl w:ilvl="0" w:tplc="8B6E6E7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28CB3F91"/>
    <w:multiLevelType w:val="hybridMultilevel"/>
    <w:tmpl w:val="9C8C30BA"/>
    <w:lvl w:ilvl="0" w:tplc="63DA13B4">
      <w:start w:val="7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C92F46"/>
    <w:multiLevelType w:val="multilevel"/>
    <w:tmpl w:val="D27A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B86DA0"/>
    <w:multiLevelType w:val="hybridMultilevel"/>
    <w:tmpl w:val="D364215C"/>
    <w:lvl w:ilvl="0" w:tplc="D60AD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32482DEA"/>
    <w:multiLevelType w:val="hybridMultilevel"/>
    <w:tmpl w:val="6574704A"/>
    <w:lvl w:ilvl="0" w:tplc="FFDAE2E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F60DB"/>
    <w:multiLevelType w:val="hybridMultilevel"/>
    <w:tmpl w:val="9EE8B4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27240D"/>
    <w:multiLevelType w:val="hybridMultilevel"/>
    <w:tmpl w:val="7E0050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A520B2"/>
    <w:multiLevelType w:val="multilevel"/>
    <w:tmpl w:val="558C58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571061"/>
    <w:multiLevelType w:val="hybridMultilevel"/>
    <w:tmpl w:val="06C05456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41B739AD"/>
    <w:multiLevelType w:val="multilevel"/>
    <w:tmpl w:val="486A79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44175782"/>
    <w:multiLevelType w:val="hybridMultilevel"/>
    <w:tmpl w:val="BFF013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70696B"/>
    <w:multiLevelType w:val="hybridMultilevel"/>
    <w:tmpl w:val="EACE6BC2"/>
    <w:lvl w:ilvl="0" w:tplc="B29C9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DAE2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961017"/>
    <w:multiLevelType w:val="multilevel"/>
    <w:tmpl w:val="A5AAF5BE"/>
    <w:lvl w:ilvl="0">
      <w:start w:val="1"/>
      <w:numFmt w:val="decimal"/>
      <w:lvlText w:val="%1."/>
      <w:lvlJc w:val="left"/>
      <w:pPr>
        <w:ind w:left="426" w:hanging="425"/>
      </w:pPr>
      <w:rPr>
        <w:rFonts w:ascii="Tahoma" w:eastAsia="Times New Roman" w:hAnsi="Tahoma" w:cs="Tahoma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5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50" w:hanging="42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41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31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22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2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03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93" w:hanging="425"/>
      </w:pPr>
      <w:rPr>
        <w:rFonts w:hint="default"/>
        <w:lang w:val="pl-PL" w:eastAsia="en-US" w:bidi="ar-SA"/>
      </w:rPr>
    </w:lvl>
  </w:abstractNum>
  <w:abstractNum w:abstractNumId="18" w15:restartNumberingAfterBreak="0">
    <w:nsid w:val="4C4C31A9"/>
    <w:multiLevelType w:val="hybridMultilevel"/>
    <w:tmpl w:val="DB223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A4AFA"/>
    <w:multiLevelType w:val="multilevel"/>
    <w:tmpl w:val="D3642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67C662BA"/>
    <w:multiLevelType w:val="hybridMultilevel"/>
    <w:tmpl w:val="EB969CE6"/>
    <w:lvl w:ilvl="0" w:tplc="8B6E6E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8F13E3"/>
    <w:multiLevelType w:val="multilevel"/>
    <w:tmpl w:val="B810CE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 w15:restartNumberingAfterBreak="0">
    <w:nsid w:val="6FD931C3"/>
    <w:multiLevelType w:val="hybridMultilevel"/>
    <w:tmpl w:val="AA20309A"/>
    <w:lvl w:ilvl="0" w:tplc="FFDAE2E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9D75B5"/>
    <w:multiLevelType w:val="multilevel"/>
    <w:tmpl w:val="09F09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746D422D"/>
    <w:multiLevelType w:val="hybridMultilevel"/>
    <w:tmpl w:val="558C58B4"/>
    <w:lvl w:ilvl="0" w:tplc="FFDAE2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731FF0"/>
    <w:multiLevelType w:val="hybridMultilevel"/>
    <w:tmpl w:val="C25CFECE"/>
    <w:lvl w:ilvl="0" w:tplc="8B6E6E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6" w15:restartNumberingAfterBreak="0">
    <w:nsid w:val="7A8A532B"/>
    <w:multiLevelType w:val="hybridMultilevel"/>
    <w:tmpl w:val="B784E036"/>
    <w:lvl w:ilvl="0" w:tplc="D60AD70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9930105">
    <w:abstractNumId w:val="13"/>
  </w:num>
  <w:num w:numId="2" w16cid:durableId="287012594">
    <w:abstractNumId w:val="20"/>
  </w:num>
  <w:num w:numId="3" w16cid:durableId="23361639">
    <w:abstractNumId w:val="25"/>
  </w:num>
  <w:num w:numId="4" w16cid:durableId="711685594">
    <w:abstractNumId w:val="2"/>
  </w:num>
  <w:num w:numId="5" w16cid:durableId="203907856">
    <w:abstractNumId w:val="5"/>
  </w:num>
  <w:num w:numId="6" w16cid:durableId="2007855539">
    <w:abstractNumId w:val="1"/>
  </w:num>
  <w:num w:numId="7" w16cid:durableId="501357446">
    <w:abstractNumId w:val="4"/>
  </w:num>
  <w:num w:numId="8" w16cid:durableId="1775054055">
    <w:abstractNumId w:val="15"/>
  </w:num>
  <w:num w:numId="9" w16cid:durableId="1237982228">
    <w:abstractNumId w:val="16"/>
  </w:num>
  <w:num w:numId="10" w16cid:durableId="2009400050">
    <w:abstractNumId w:val="6"/>
  </w:num>
  <w:num w:numId="11" w16cid:durableId="1179930050">
    <w:abstractNumId w:val="9"/>
  </w:num>
  <w:num w:numId="12" w16cid:durableId="76951764">
    <w:abstractNumId w:val="26"/>
  </w:num>
  <w:num w:numId="13" w16cid:durableId="815994895">
    <w:abstractNumId w:val="22"/>
  </w:num>
  <w:num w:numId="14" w16cid:durableId="1308779080">
    <w:abstractNumId w:val="10"/>
  </w:num>
  <w:num w:numId="15" w16cid:durableId="1721048217">
    <w:abstractNumId w:val="24"/>
  </w:num>
  <w:num w:numId="16" w16cid:durableId="379060313">
    <w:abstractNumId w:val="7"/>
  </w:num>
  <w:num w:numId="17" w16cid:durableId="988939653">
    <w:abstractNumId w:val="12"/>
  </w:num>
  <w:num w:numId="18" w16cid:durableId="1002196305">
    <w:abstractNumId w:val="0"/>
  </w:num>
  <w:num w:numId="19" w16cid:durableId="549655543">
    <w:abstractNumId w:val="14"/>
  </w:num>
  <w:num w:numId="20" w16cid:durableId="113912475">
    <w:abstractNumId w:val="21"/>
  </w:num>
  <w:num w:numId="21" w16cid:durableId="1201474899">
    <w:abstractNumId w:val="8"/>
  </w:num>
  <w:num w:numId="22" w16cid:durableId="694578820">
    <w:abstractNumId w:val="19"/>
  </w:num>
  <w:num w:numId="23" w16cid:durableId="168909029">
    <w:abstractNumId w:val="3"/>
  </w:num>
  <w:num w:numId="24" w16cid:durableId="277373014">
    <w:abstractNumId w:val="17"/>
  </w:num>
  <w:num w:numId="25" w16cid:durableId="192159623">
    <w:abstractNumId w:val="23"/>
  </w:num>
  <w:num w:numId="26" w16cid:durableId="1974630579">
    <w:abstractNumId w:val="11"/>
  </w:num>
  <w:num w:numId="27" w16cid:durableId="3854947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AB"/>
    <w:rsid w:val="000039BC"/>
    <w:rsid w:val="00012449"/>
    <w:rsid w:val="00020895"/>
    <w:rsid w:val="00034C89"/>
    <w:rsid w:val="00084E49"/>
    <w:rsid w:val="00086CC1"/>
    <w:rsid w:val="00091756"/>
    <w:rsid w:val="000953FE"/>
    <w:rsid w:val="000A02F1"/>
    <w:rsid w:val="000A31E6"/>
    <w:rsid w:val="000A3DAD"/>
    <w:rsid w:val="000B3AA4"/>
    <w:rsid w:val="000C5750"/>
    <w:rsid w:val="000D059A"/>
    <w:rsid w:val="000D1888"/>
    <w:rsid w:val="00121590"/>
    <w:rsid w:val="00122B8A"/>
    <w:rsid w:val="00123275"/>
    <w:rsid w:val="001330DD"/>
    <w:rsid w:val="00155BF0"/>
    <w:rsid w:val="00171246"/>
    <w:rsid w:val="001957A6"/>
    <w:rsid w:val="001B56EB"/>
    <w:rsid w:val="001C1770"/>
    <w:rsid w:val="001C4616"/>
    <w:rsid w:val="001C6331"/>
    <w:rsid w:val="001F4139"/>
    <w:rsid w:val="00216C2D"/>
    <w:rsid w:val="00217B8D"/>
    <w:rsid w:val="00240220"/>
    <w:rsid w:val="00241A56"/>
    <w:rsid w:val="00254724"/>
    <w:rsid w:val="00264FEE"/>
    <w:rsid w:val="002743D6"/>
    <w:rsid w:val="00284A6F"/>
    <w:rsid w:val="00285867"/>
    <w:rsid w:val="002A0D60"/>
    <w:rsid w:val="002A44B1"/>
    <w:rsid w:val="002B4CE7"/>
    <w:rsid w:val="002E28DF"/>
    <w:rsid w:val="002F1C12"/>
    <w:rsid w:val="00325527"/>
    <w:rsid w:val="003305FD"/>
    <w:rsid w:val="00363F8F"/>
    <w:rsid w:val="003873A5"/>
    <w:rsid w:val="00396015"/>
    <w:rsid w:val="003A4D32"/>
    <w:rsid w:val="003B46FB"/>
    <w:rsid w:val="003C3E70"/>
    <w:rsid w:val="003C5C4B"/>
    <w:rsid w:val="003D1072"/>
    <w:rsid w:val="003F5D0A"/>
    <w:rsid w:val="0040755E"/>
    <w:rsid w:val="00423512"/>
    <w:rsid w:val="004505E6"/>
    <w:rsid w:val="004514E7"/>
    <w:rsid w:val="00452FBE"/>
    <w:rsid w:val="00460E0B"/>
    <w:rsid w:val="004663F8"/>
    <w:rsid w:val="004703CD"/>
    <w:rsid w:val="004877DA"/>
    <w:rsid w:val="004925E8"/>
    <w:rsid w:val="00492DB1"/>
    <w:rsid w:val="00493625"/>
    <w:rsid w:val="004942AC"/>
    <w:rsid w:val="004D3C25"/>
    <w:rsid w:val="004E420E"/>
    <w:rsid w:val="004F2925"/>
    <w:rsid w:val="00523DB8"/>
    <w:rsid w:val="00527C1B"/>
    <w:rsid w:val="0053528A"/>
    <w:rsid w:val="00547A52"/>
    <w:rsid w:val="005554E9"/>
    <w:rsid w:val="00571F6D"/>
    <w:rsid w:val="005A3DAE"/>
    <w:rsid w:val="005E1278"/>
    <w:rsid w:val="005E1B38"/>
    <w:rsid w:val="0067569B"/>
    <w:rsid w:val="006938D5"/>
    <w:rsid w:val="006A5A9E"/>
    <w:rsid w:val="006B48A4"/>
    <w:rsid w:val="006C7C45"/>
    <w:rsid w:val="006D71C1"/>
    <w:rsid w:val="00710E51"/>
    <w:rsid w:val="00761C73"/>
    <w:rsid w:val="00774137"/>
    <w:rsid w:val="007B24B1"/>
    <w:rsid w:val="007C3020"/>
    <w:rsid w:val="00811EB9"/>
    <w:rsid w:val="00811FDD"/>
    <w:rsid w:val="0082711F"/>
    <w:rsid w:val="00847886"/>
    <w:rsid w:val="0087519F"/>
    <w:rsid w:val="00892A18"/>
    <w:rsid w:val="008963F0"/>
    <w:rsid w:val="008A7D00"/>
    <w:rsid w:val="008B55B4"/>
    <w:rsid w:val="008C4E17"/>
    <w:rsid w:val="008D701C"/>
    <w:rsid w:val="008D7AF7"/>
    <w:rsid w:val="008F3A93"/>
    <w:rsid w:val="00902DCD"/>
    <w:rsid w:val="00932703"/>
    <w:rsid w:val="009444D2"/>
    <w:rsid w:val="00964D41"/>
    <w:rsid w:val="00967261"/>
    <w:rsid w:val="00971603"/>
    <w:rsid w:val="009776D9"/>
    <w:rsid w:val="00983A15"/>
    <w:rsid w:val="00990C3A"/>
    <w:rsid w:val="009A12F4"/>
    <w:rsid w:val="009A4355"/>
    <w:rsid w:val="009C56B3"/>
    <w:rsid w:val="009C5A50"/>
    <w:rsid w:val="009D342D"/>
    <w:rsid w:val="009D4C96"/>
    <w:rsid w:val="009D7DC4"/>
    <w:rsid w:val="009E56E2"/>
    <w:rsid w:val="009F48A0"/>
    <w:rsid w:val="00A03238"/>
    <w:rsid w:val="00A06C2B"/>
    <w:rsid w:val="00A262D5"/>
    <w:rsid w:val="00A26AA5"/>
    <w:rsid w:val="00A33C61"/>
    <w:rsid w:val="00A46EB5"/>
    <w:rsid w:val="00A521C8"/>
    <w:rsid w:val="00A77E27"/>
    <w:rsid w:val="00AA3695"/>
    <w:rsid w:val="00AD1076"/>
    <w:rsid w:val="00AD331A"/>
    <w:rsid w:val="00AF1D76"/>
    <w:rsid w:val="00AF4DA3"/>
    <w:rsid w:val="00B11295"/>
    <w:rsid w:val="00B50262"/>
    <w:rsid w:val="00B80050"/>
    <w:rsid w:val="00BC0C17"/>
    <w:rsid w:val="00BC4B25"/>
    <w:rsid w:val="00BD029B"/>
    <w:rsid w:val="00BE6BB0"/>
    <w:rsid w:val="00BF31AB"/>
    <w:rsid w:val="00C00390"/>
    <w:rsid w:val="00C02127"/>
    <w:rsid w:val="00C0276F"/>
    <w:rsid w:val="00C0623F"/>
    <w:rsid w:val="00C13A79"/>
    <w:rsid w:val="00C3085F"/>
    <w:rsid w:val="00C34C29"/>
    <w:rsid w:val="00C55B95"/>
    <w:rsid w:val="00C73E18"/>
    <w:rsid w:val="00C82D36"/>
    <w:rsid w:val="00C8387B"/>
    <w:rsid w:val="00C85270"/>
    <w:rsid w:val="00C93D14"/>
    <w:rsid w:val="00C95323"/>
    <w:rsid w:val="00CE5424"/>
    <w:rsid w:val="00CE55CB"/>
    <w:rsid w:val="00CF7494"/>
    <w:rsid w:val="00D050FD"/>
    <w:rsid w:val="00D20929"/>
    <w:rsid w:val="00D33283"/>
    <w:rsid w:val="00D5693E"/>
    <w:rsid w:val="00D627B3"/>
    <w:rsid w:val="00D628C5"/>
    <w:rsid w:val="00D67152"/>
    <w:rsid w:val="00D7717D"/>
    <w:rsid w:val="00D83F58"/>
    <w:rsid w:val="00D948BD"/>
    <w:rsid w:val="00DA692A"/>
    <w:rsid w:val="00DD2EF2"/>
    <w:rsid w:val="00DE2BC0"/>
    <w:rsid w:val="00DF3753"/>
    <w:rsid w:val="00DF7AA1"/>
    <w:rsid w:val="00E312DD"/>
    <w:rsid w:val="00E53F60"/>
    <w:rsid w:val="00E70092"/>
    <w:rsid w:val="00E93858"/>
    <w:rsid w:val="00EE7580"/>
    <w:rsid w:val="00F253D6"/>
    <w:rsid w:val="00F315C3"/>
    <w:rsid w:val="00F37594"/>
    <w:rsid w:val="00F97D4B"/>
    <w:rsid w:val="00FA67DA"/>
    <w:rsid w:val="00FC4647"/>
    <w:rsid w:val="00FD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862F59"/>
  <w15:docId w15:val="{E9760EBB-3B0D-4115-B3CE-FDE2A6B6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1AB"/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CF7494"/>
    <w:pPr>
      <w:widowControl w:val="0"/>
      <w:autoSpaceDE w:val="0"/>
      <w:autoSpaceDN w:val="0"/>
      <w:spacing w:before="125"/>
      <w:ind w:left="4669"/>
      <w:jc w:val="both"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rsid w:val="00BF31AB"/>
    <w:rPr>
      <w:sz w:val="16"/>
      <w:szCs w:val="16"/>
    </w:rPr>
  </w:style>
  <w:style w:type="paragraph" w:styleId="Tekstkomentarza">
    <w:name w:val="annotation text"/>
    <w:basedOn w:val="Normalny"/>
    <w:semiHidden/>
    <w:rsid w:val="00BF31AB"/>
    <w:rPr>
      <w:sz w:val="20"/>
      <w:szCs w:val="20"/>
    </w:rPr>
  </w:style>
  <w:style w:type="paragraph" w:styleId="Tekstdymka">
    <w:name w:val="Balloon Text"/>
    <w:basedOn w:val="Normalny"/>
    <w:semiHidden/>
    <w:rsid w:val="00BF31A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932703"/>
    <w:rPr>
      <w:color w:val="0000FF"/>
      <w:u w:val="single"/>
    </w:rPr>
  </w:style>
  <w:style w:type="character" w:styleId="Uwydatnienie">
    <w:name w:val="Emphasis"/>
    <w:basedOn w:val="Domylnaczcionkaakapitu"/>
    <w:qFormat/>
    <w:rsid w:val="00932703"/>
    <w:rPr>
      <w:i/>
      <w:iCs/>
    </w:rPr>
  </w:style>
  <w:style w:type="character" w:customStyle="1" w:styleId="alb">
    <w:name w:val="a_lb"/>
    <w:basedOn w:val="Domylnaczcionkaakapitu"/>
    <w:rsid w:val="001C1770"/>
  </w:style>
  <w:style w:type="paragraph" w:customStyle="1" w:styleId="text-justify">
    <w:name w:val="text-justify"/>
    <w:basedOn w:val="Normalny"/>
    <w:rsid w:val="001C1770"/>
    <w:pPr>
      <w:spacing w:before="100" w:beforeAutospacing="1" w:after="100" w:afterAutospacing="1"/>
    </w:pPr>
  </w:style>
  <w:style w:type="paragraph" w:styleId="Tematkomentarza">
    <w:name w:val="annotation subject"/>
    <w:basedOn w:val="Tekstkomentarza"/>
    <w:next w:val="Tekstkomentarza"/>
    <w:semiHidden/>
    <w:rsid w:val="003B46FB"/>
    <w:rPr>
      <w:b/>
      <w:bCs/>
    </w:rPr>
  </w:style>
  <w:style w:type="paragraph" w:styleId="Nagwek">
    <w:name w:val="header"/>
    <w:basedOn w:val="Normalny"/>
    <w:link w:val="NagwekZnak"/>
    <w:rsid w:val="00523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23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23D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3DB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F7494"/>
    <w:rPr>
      <w:b/>
      <w:bCs/>
      <w:sz w:val="24"/>
      <w:szCs w:val="24"/>
      <w:lang w:eastAsia="en-US"/>
    </w:rPr>
  </w:style>
  <w:style w:type="paragraph" w:styleId="Akapitzlist">
    <w:name w:val="List Paragraph"/>
    <w:basedOn w:val="Normalny"/>
    <w:uiPriority w:val="1"/>
    <w:qFormat/>
    <w:rsid w:val="00CF7494"/>
    <w:pPr>
      <w:widowControl w:val="0"/>
      <w:autoSpaceDE w:val="0"/>
      <w:autoSpaceDN w:val="0"/>
      <w:spacing w:before="120"/>
      <w:ind w:left="426" w:hanging="425"/>
      <w:jc w:val="both"/>
    </w:pPr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253D6"/>
    <w:rPr>
      <w:b/>
      <w:bCs/>
    </w:rPr>
  </w:style>
  <w:style w:type="character" w:customStyle="1" w:styleId="apple-converted-space">
    <w:name w:val="apple-converted-space"/>
    <w:basedOn w:val="Domylnaczcionkaakapitu"/>
    <w:rsid w:val="00F25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2274</Words>
  <Characters>13645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"J. Kurcz, P. Klim - Adwokaci" Sp. Partnerska</Company>
  <LinksUpToDate>false</LinksUpToDate>
  <CharactersWithSpaces>15888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asystent</dc:creator>
  <cp:lastModifiedBy>TBS KARO</cp:lastModifiedBy>
  <cp:revision>7</cp:revision>
  <cp:lastPrinted>2016-10-04T12:37:00Z</cp:lastPrinted>
  <dcterms:created xsi:type="dcterms:W3CDTF">2025-04-24T10:19:00Z</dcterms:created>
  <dcterms:modified xsi:type="dcterms:W3CDTF">2026-04-01T11:53:00Z</dcterms:modified>
</cp:coreProperties>
</file>