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86D4" w14:textId="6D84D402" w:rsidR="002F45D7" w:rsidRPr="002F45D7" w:rsidRDefault="002F45D7" w:rsidP="002F45D7">
      <w:pPr>
        <w:jc w:val="center"/>
        <w:rPr>
          <w:rFonts w:ascii="Lato" w:hAnsi="Lato"/>
          <w:b/>
          <w:bCs/>
        </w:rPr>
      </w:pPr>
      <w:r w:rsidRPr="002F45D7">
        <w:rPr>
          <w:rFonts w:ascii="Lato" w:hAnsi="Lato"/>
          <w:b/>
          <w:bCs/>
        </w:rPr>
        <w:t>PROTOKÓŁ ZE SPOTKANIA KONSULTACYJNEGO</w:t>
      </w:r>
    </w:p>
    <w:p w14:paraId="449D6608" w14:textId="12A5F2F4" w:rsidR="002F45D7" w:rsidRPr="00C4446E" w:rsidRDefault="002F45D7" w:rsidP="00BD4757">
      <w:pPr>
        <w:jc w:val="both"/>
        <w:rPr>
          <w:rFonts w:ascii="Lato" w:hAnsi="Lato"/>
          <w:b/>
          <w:bCs/>
        </w:rPr>
      </w:pPr>
      <w:r w:rsidRPr="00C4446E">
        <w:rPr>
          <w:rFonts w:ascii="Lato" w:hAnsi="Lato"/>
          <w:b/>
          <w:bCs/>
        </w:rPr>
        <w:t xml:space="preserve">dotyczy: Prezentacja koncepcji zagospodarowania terenu przy Szkole Podstawowej </w:t>
      </w:r>
      <w:r w:rsidR="005D2973" w:rsidRPr="00C4446E">
        <w:rPr>
          <w:rFonts w:ascii="Lato" w:hAnsi="Lato"/>
          <w:b/>
          <w:bCs/>
        </w:rPr>
        <w:br/>
      </w:r>
      <w:r w:rsidRPr="00C4446E">
        <w:rPr>
          <w:rFonts w:ascii="Lato" w:hAnsi="Lato"/>
          <w:b/>
          <w:bCs/>
        </w:rPr>
        <w:t>nr 4 w Mrągowie z wykorzystaniem błękitno-zielonej infrastruktury</w:t>
      </w:r>
    </w:p>
    <w:p w14:paraId="5BAF6C0B" w14:textId="1C210D49" w:rsidR="002F45D7" w:rsidRPr="002F45D7" w:rsidRDefault="002F45D7" w:rsidP="002F45D7">
      <w:pPr>
        <w:jc w:val="both"/>
        <w:rPr>
          <w:rFonts w:ascii="Lato" w:hAnsi="Lato"/>
        </w:rPr>
      </w:pPr>
      <w:r w:rsidRPr="002F45D7">
        <w:rPr>
          <w:rFonts w:ascii="Lato" w:hAnsi="Lato"/>
        </w:rPr>
        <w:t xml:space="preserve">Dbałość o bezpieczeństwo oraz estetykę przestrzeni publicznej stanowi priorytet </w:t>
      </w:r>
      <w:r w:rsidR="00BD4757">
        <w:rPr>
          <w:rFonts w:ascii="Lato" w:hAnsi="Lato"/>
        </w:rPr>
        <w:br/>
      </w:r>
      <w:r w:rsidRPr="002F45D7">
        <w:rPr>
          <w:rFonts w:ascii="Lato" w:hAnsi="Lato"/>
        </w:rPr>
        <w:t>w strategii rozwoju Mrągowa. W ramach trwających od 13 stycznia konsultacji społecznych</w:t>
      </w:r>
      <w:r>
        <w:rPr>
          <w:rFonts w:ascii="Lato" w:hAnsi="Lato"/>
        </w:rPr>
        <w:t xml:space="preserve"> dotyczących błękitno-zielonej infrastruktury</w:t>
      </w:r>
      <w:r w:rsidRPr="002F45D7">
        <w:rPr>
          <w:rFonts w:ascii="Lato" w:hAnsi="Lato"/>
        </w:rPr>
        <w:t xml:space="preserve">, miasto promuje rozwiązania oparte na potencjale przyrody, służące adaptacji do zmian klimatu, w tym łagodzeniu skutków letnich upałów oraz efektywnemu gospodarowaniu wodami opadowymi. </w:t>
      </w:r>
      <w:r w:rsidR="00BD4757">
        <w:rPr>
          <w:rFonts w:ascii="Lato" w:hAnsi="Lato"/>
        </w:rPr>
        <w:br/>
      </w:r>
      <w:r w:rsidRPr="002F45D7">
        <w:rPr>
          <w:rFonts w:ascii="Lato" w:hAnsi="Lato"/>
        </w:rPr>
        <w:t xml:space="preserve">W tym kontekście, </w:t>
      </w:r>
      <w:r>
        <w:rPr>
          <w:rFonts w:ascii="Lato" w:hAnsi="Lato"/>
        </w:rPr>
        <w:t xml:space="preserve"> </w:t>
      </w:r>
      <w:r w:rsidRPr="002F45D7">
        <w:rPr>
          <w:rFonts w:ascii="Lato" w:hAnsi="Lato"/>
        </w:rPr>
        <w:t>14 stycznia 2026 r.</w:t>
      </w:r>
      <w:r>
        <w:rPr>
          <w:rFonts w:ascii="Lato" w:hAnsi="Lato"/>
        </w:rPr>
        <w:t xml:space="preserve"> (piątek)</w:t>
      </w:r>
      <w:r w:rsidRPr="002F45D7">
        <w:rPr>
          <w:rFonts w:ascii="Lato" w:hAnsi="Lato"/>
        </w:rPr>
        <w:t xml:space="preserve"> w Szkole Podstawowej nr 4 odbyło się spotkanie poświęcone zagospodarowaniu terenu wokół placówki.</w:t>
      </w:r>
    </w:p>
    <w:p w14:paraId="406F3699" w14:textId="2FD0915B" w:rsidR="002F45D7" w:rsidRPr="002F45D7" w:rsidRDefault="002F45D7" w:rsidP="002F45D7">
      <w:pPr>
        <w:jc w:val="both"/>
        <w:rPr>
          <w:rFonts w:ascii="Lato" w:hAnsi="Lato"/>
        </w:rPr>
      </w:pPr>
      <w:r w:rsidRPr="002F45D7">
        <w:rPr>
          <w:rFonts w:ascii="Lato" w:hAnsi="Lato"/>
        </w:rPr>
        <w:t xml:space="preserve">W wydarzeniu uczestniczyli Burmistrz Miasta Mrągowo Jakub Doraczyński, projektantka Joanna </w:t>
      </w:r>
      <w:proofErr w:type="spellStart"/>
      <w:r w:rsidRPr="002F45D7">
        <w:rPr>
          <w:rFonts w:ascii="Lato" w:hAnsi="Lato"/>
        </w:rPr>
        <w:t>Rayss</w:t>
      </w:r>
      <w:proofErr w:type="spellEnd"/>
      <w:r w:rsidRPr="002F45D7">
        <w:rPr>
          <w:rFonts w:ascii="Lato" w:hAnsi="Lato"/>
        </w:rPr>
        <w:t xml:space="preserve"> oraz Jolanta Bartczak z firmy Moderna </w:t>
      </w:r>
      <w:proofErr w:type="spellStart"/>
      <w:r w:rsidRPr="002F45D7">
        <w:rPr>
          <w:rFonts w:ascii="Lato" w:hAnsi="Lato"/>
        </w:rPr>
        <w:t>Ecologic</w:t>
      </w:r>
      <w:proofErr w:type="spellEnd"/>
      <w:r w:rsidRPr="002F45D7">
        <w:rPr>
          <w:rFonts w:ascii="Lato" w:hAnsi="Lato"/>
        </w:rPr>
        <w:t xml:space="preserve">. Urząd Miejski w Mrągowie reprezentowała </w:t>
      </w:r>
      <w:r>
        <w:rPr>
          <w:rFonts w:ascii="Lato" w:hAnsi="Lato"/>
        </w:rPr>
        <w:t>Ewelina Krzywosz oraz Paulina Zborowska-Weychman.</w:t>
      </w:r>
      <w:r w:rsidRPr="002F45D7">
        <w:rPr>
          <w:rFonts w:ascii="Lato" w:hAnsi="Lato"/>
        </w:rPr>
        <w:t xml:space="preserve"> </w:t>
      </w:r>
      <w:r w:rsidR="00A11C16" w:rsidRPr="00A11C16">
        <w:rPr>
          <w:rFonts w:ascii="Lato" w:hAnsi="Lato"/>
        </w:rPr>
        <w:t xml:space="preserve">Stronę społeczną reprezentowała kadra zarządzająca placówki w osobach: Dyrektor mgr Anny Jakubczyk, Wicedyrektor mgr Marty </w:t>
      </w:r>
      <w:proofErr w:type="spellStart"/>
      <w:r w:rsidR="00A11C16" w:rsidRPr="00A11C16">
        <w:rPr>
          <w:rFonts w:ascii="Lato" w:hAnsi="Lato"/>
        </w:rPr>
        <w:t>Tułazińskiej</w:t>
      </w:r>
      <w:proofErr w:type="spellEnd"/>
      <w:r w:rsidR="00A11C16" w:rsidRPr="00A11C16">
        <w:rPr>
          <w:rFonts w:ascii="Lato" w:hAnsi="Lato"/>
        </w:rPr>
        <w:t xml:space="preserve"> oraz Wicedyrektor mgr Justyny </w:t>
      </w:r>
      <w:proofErr w:type="spellStart"/>
      <w:r w:rsidR="00A11C16" w:rsidRPr="00A11C16">
        <w:rPr>
          <w:rFonts w:ascii="Lato" w:hAnsi="Lato"/>
        </w:rPr>
        <w:t>Wanago</w:t>
      </w:r>
      <w:proofErr w:type="spellEnd"/>
      <w:r w:rsidR="00A11C16" w:rsidRPr="00A11C16">
        <w:rPr>
          <w:rFonts w:ascii="Lato" w:hAnsi="Lato"/>
        </w:rPr>
        <w:t>, a także uczniowie klas 7 i 8.</w:t>
      </w:r>
      <w:r w:rsidR="00A11C16">
        <w:rPr>
          <w:rFonts w:ascii="Lato" w:hAnsi="Lato"/>
        </w:rPr>
        <w:t xml:space="preserve"> </w:t>
      </w:r>
      <w:r w:rsidRPr="002F45D7">
        <w:rPr>
          <w:rFonts w:ascii="Lato" w:hAnsi="Lato"/>
        </w:rPr>
        <w:t>Przedmiotem spotkania była prezentacja koncepcji wykorzystania błękitno-zielonej infrastruktury, opracowana na podstawie wcześniejszych warsztatów przeprowadzonych ze społecznością szkolną. Dokumentację zaprezentowano w formie multimedialnej oraz papierowej.</w:t>
      </w:r>
    </w:p>
    <w:p w14:paraId="2B8BDDDA" w14:textId="77777777" w:rsidR="002F45D7" w:rsidRPr="002F45D7" w:rsidRDefault="002F45D7" w:rsidP="002F45D7">
      <w:pPr>
        <w:jc w:val="both"/>
        <w:rPr>
          <w:rFonts w:ascii="Lato" w:hAnsi="Lato"/>
        </w:rPr>
      </w:pPr>
      <w:r w:rsidRPr="002F45D7">
        <w:rPr>
          <w:rFonts w:ascii="Lato" w:hAnsi="Lato"/>
        </w:rPr>
        <w:t>Uczestnicy spotkania w zdecydowanej większości wyrazili pozytywną opinię na temat przedłożonego projektu, uznając go za zasadny i podnoszący standard otoczenia szkoły. W toku dyskusji przedstawiciele młodzieży zgłosili dwa postulaty dotyczące doposażenia koncepcji o:</w:t>
      </w:r>
    </w:p>
    <w:p w14:paraId="2FCACA97" w14:textId="09819FDC" w:rsidR="002F45D7" w:rsidRPr="002F45D7" w:rsidRDefault="002F45D7" w:rsidP="002F45D7">
      <w:pPr>
        <w:numPr>
          <w:ilvl w:val="0"/>
          <w:numId w:val="5"/>
        </w:numPr>
        <w:jc w:val="both"/>
        <w:rPr>
          <w:rFonts w:ascii="Lato" w:hAnsi="Lato"/>
        </w:rPr>
      </w:pPr>
      <w:r w:rsidRPr="002F45D7">
        <w:rPr>
          <w:rFonts w:ascii="Lato" w:hAnsi="Lato"/>
        </w:rPr>
        <w:t xml:space="preserve">Rozwiązania zapewniające zacienienie terenu boiska wielofunkcyjnego </w:t>
      </w:r>
      <w:r w:rsidR="00A11C16">
        <w:rPr>
          <w:rFonts w:ascii="Lato" w:hAnsi="Lato"/>
        </w:rPr>
        <w:t xml:space="preserve">typu </w:t>
      </w:r>
      <w:r w:rsidRPr="002F45D7">
        <w:rPr>
          <w:rFonts w:ascii="Lato" w:hAnsi="Lato"/>
        </w:rPr>
        <w:t>„Orlik”.</w:t>
      </w:r>
    </w:p>
    <w:p w14:paraId="11CAC6E5" w14:textId="77777777" w:rsidR="002F45D7" w:rsidRPr="002F45D7" w:rsidRDefault="002F45D7" w:rsidP="002F45D7">
      <w:pPr>
        <w:numPr>
          <w:ilvl w:val="0"/>
          <w:numId w:val="5"/>
        </w:numPr>
        <w:jc w:val="both"/>
        <w:rPr>
          <w:rFonts w:ascii="Lato" w:hAnsi="Lato"/>
        </w:rPr>
      </w:pPr>
      <w:r w:rsidRPr="002F45D7">
        <w:rPr>
          <w:rFonts w:ascii="Lato" w:hAnsi="Lato"/>
        </w:rPr>
        <w:t>Montaż zewnętrznego zdroju wody pitnej.</w:t>
      </w:r>
    </w:p>
    <w:p w14:paraId="2B3CEFF9" w14:textId="77777777" w:rsidR="002F45D7" w:rsidRDefault="002F45D7" w:rsidP="002F45D7">
      <w:pPr>
        <w:jc w:val="both"/>
        <w:rPr>
          <w:rFonts w:ascii="Lato" w:hAnsi="Lato"/>
        </w:rPr>
      </w:pPr>
      <w:r w:rsidRPr="002F45D7">
        <w:rPr>
          <w:rFonts w:ascii="Lato" w:hAnsi="Lato"/>
        </w:rPr>
        <w:t>Zgłoszone uwagi zostały odnotowane i zostaną poddane analizie pod kątem możliwości ich uwzględnienia w finalnej dokumentacji projektowej.</w:t>
      </w:r>
    </w:p>
    <w:p w14:paraId="0A6985CF" w14:textId="77777777" w:rsidR="00A11C16" w:rsidRDefault="00A11C16" w:rsidP="002F45D7">
      <w:pPr>
        <w:jc w:val="both"/>
        <w:rPr>
          <w:rFonts w:ascii="Lato" w:hAnsi="Lato"/>
        </w:rPr>
      </w:pPr>
    </w:p>
    <w:p w14:paraId="4940028B" w14:textId="77777777" w:rsidR="00A11C16" w:rsidRDefault="00A11C16" w:rsidP="002F45D7">
      <w:pPr>
        <w:jc w:val="both"/>
        <w:rPr>
          <w:rFonts w:ascii="Lato" w:hAnsi="Lato"/>
        </w:rPr>
      </w:pPr>
    </w:p>
    <w:p w14:paraId="0A459B50" w14:textId="77777777" w:rsidR="00A11C16" w:rsidRDefault="00A11C16" w:rsidP="002F45D7">
      <w:pPr>
        <w:jc w:val="both"/>
        <w:rPr>
          <w:rFonts w:ascii="Lato" w:hAnsi="Lato"/>
        </w:rPr>
      </w:pPr>
    </w:p>
    <w:p w14:paraId="34359AFD" w14:textId="77777777" w:rsidR="00A11C16" w:rsidRDefault="00A11C16" w:rsidP="002F45D7">
      <w:pPr>
        <w:jc w:val="both"/>
        <w:rPr>
          <w:rFonts w:ascii="Lato" w:hAnsi="Lato"/>
        </w:rPr>
      </w:pPr>
    </w:p>
    <w:p w14:paraId="13A3F528" w14:textId="77777777" w:rsidR="00BD4757" w:rsidRDefault="00BD4757" w:rsidP="002F45D7">
      <w:pPr>
        <w:jc w:val="both"/>
        <w:rPr>
          <w:rFonts w:ascii="Lato" w:hAnsi="Lato"/>
        </w:rPr>
      </w:pPr>
    </w:p>
    <w:p w14:paraId="0C2C4C60" w14:textId="77777777" w:rsidR="00BD4757" w:rsidRDefault="00BD4757" w:rsidP="002F45D7">
      <w:pPr>
        <w:jc w:val="both"/>
        <w:rPr>
          <w:rFonts w:ascii="Lato" w:hAnsi="Lato"/>
        </w:rPr>
      </w:pPr>
    </w:p>
    <w:p w14:paraId="0F416BBD" w14:textId="1A7AC875" w:rsidR="002F45D7" w:rsidRPr="002F45D7" w:rsidRDefault="00A11C16" w:rsidP="00BD4757">
      <w:pPr>
        <w:jc w:val="both"/>
        <w:rPr>
          <w:rFonts w:ascii="Lato" w:hAnsi="Lato"/>
        </w:rPr>
      </w:pPr>
      <w:r>
        <w:rPr>
          <w:rFonts w:ascii="Lato" w:hAnsi="Lato"/>
        </w:rPr>
        <w:t>Sporządziła: Ewelina Krzywosz</w:t>
      </w:r>
    </w:p>
    <w:sectPr w:rsidR="002F45D7" w:rsidRPr="002F4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28"/>
    <w:multiLevelType w:val="multilevel"/>
    <w:tmpl w:val="9CA4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85E3A"/>
    <w:multiLevelType w:val="multilevel"/>
    <w:tmpl w:val="4C524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557E25"/>
    <w:multiLevelType w:val="multilevel"/>
    <w:tmpl w:val="6168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8059DB"/>
    <w:multiLevelType w:val="multilevel"/>
    <w:tmpl w:val="EAE4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991C28"/>
    <w:multiLevelType w:val="multilevel"/>
    <w:tmpl w:val="C75E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282629">
    <w:abstractNumId w:val="3"/>
  </w:num>
  <w:num w:numId="2" w16cid:durableId="2083746937">
    <w:abstractNumId w:val="2"/>
  </w:num>
  <w:num w:numId="3" w16cid:durableId="1859657029">
    <w:abstractNumId w:val="0"/>
  </w:num>
  <w:num w:numId="4" w16cid:durableId="1029188272">
    <w:abstractNumId w:val="1"/>
  </w:num>
  <w:num w:numId="5" w16cid:durableId="1709404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D7"/>
    <w:rsid w:val="00120B44"/>
    <w:rsid w:val="002F45D7"/>
    <w:rsid w:val="005D2973"/>
    <w:rsid w:val="00A11C16"/>
    <w:rsid w:val="00BD4757"/>
    <w:rsid w:val="00C4446E"/>
    <w:rsid w:val="00D55C5C"/>
    <w:rsid w:val="00E7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8397"/>
  <w15:chartTrackingRefBased/>
  <w15:docId w15:val="{A23BD9B8-8FDD-41E0-95DA-C06EB5C2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4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5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5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5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5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5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5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5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5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5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4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4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45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5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45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5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5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Krzywosz</dc:creator>
  <cp:keywords/>
  <dc:description/>
  <cp:lastModifiedBy>Ewelina Krzywosz</cp:lastModifiedBy>
  <cp:revision>2</cp:revision>
  <cp:lastPrinted>2026-02-26T08:43:00Z</cp:lastPrinted>
  <dcterms:created xsi:type="dcterms:W3CDTF">2026-02-26T08:56:00Z</dcterms:created>
  <dcterms:modified xsi:type="dcterms:W3CDTF">2026-02-26T08:56:00Z</dcterms:modified>
</cp:coreProperties>
</file>