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D064" w14:textId="2FF698A9" w:rsidR="002D48D2" w:rsidRPr="009F117B" w:rsidRDefault="009F117B" w:rsidP="009F117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Lato" w:hAnsi="Lato" w:cs="Times New Roman"/>
          <w:bCs/>
          <w:color w:val="000000" w:themeColor="text1"/>
          <w:sz w:val="20"/>
          <w:szCs w:val="20"/>
        </w:rPr>
      </w:pPr>
      <w:r>
        <w:rPr>
          <w:rFonts w:ascii="Lato" w:hAnsi="Lato" w:cs="Times New Roman"/>
          <w:bCs/>
          <w:color w:val="000000" w:themeColor="text1"/>
          <w:sz w:val="20"/>
          <w:szCs w:val="20"/>
        </w:rPr>
        <w:t xml:space="preserve">       </w:t>
      </w:r>
      <w:r w:rsidR="002D48D2" w:rsidRPr="009F117B">
        <w:rPr>
          <w:rFonts w:ascii="Lato" w:hAnsi="Lato" w:cs="Times New Roman"/>
          <w:bCs/>
          <w:color w:val="000000" w:themeColor="text1"/>
          <w:sz w:val="20"/>
          <w:szCs w:val="20"/>
        </w:rPr>
        <w:t xml:space="preserve">Załącznik do uchwały </w:t>
      </w:r>
      <w:r>
        <w:rPr>
          <w:rFonts w:ascii="Lato" w:hAnsi="Lato" w:cs="Times New Roman"/>
          <w:bCs/>
          <w:color w:val="000000" w:themeColor="text1"/>
          <w:sz w:val="20"/>
          <w:szCs w:val="20"/>
        </w:rPr>
        <w:t>nr………….</w:t>
      </w:r>
    </w:p>
    <w:p w14:paraId="1BBF6725" w14:textId="22AD9D86" w:rsidR="002D48D2" w:rsidRPr="009F117B" w:rsidRDefault="002D48D2" w:rsidP="002D48D2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Cs/>
          <w:color w:val="000000" w:themeColor="text1"/>
          <w:sz w:val="20"/>
          <w:szCs w:val="20"/>
        </w:rPr>
      </w:pPr>
      <w:r w:rsidRPr="009F117B">
        <w:rPr>
          <w:rFonts w:ascii="Lato" w:hAnsi="Lato" w:cs="Times New Roman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Rady Miejskiej w Mrągowie</w:t>
      </w:r>
    </w:p>
    <w:p w14:paraId="18E4AF9D" w14:textId="080B3139" w:rsidR="002D48D2" w:rsidRPr="009F117B" w:rsidRDefault="002D48D2" w:rsidP="002D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F117B">
        <w:rPr>
          <w:rFonts w:ascii="Lato" w:hAnsi="Lato" w:cs="Times New Roman"/>
          <w:bCs/>
          <w:color w:val="000000" w:themeColor="text1"/>
          <w:sz w:val="20"/>
          <w:szCs w:val="20"/>
        </w:rPr>
        <w:t xml:space="preserve">                                                                                       z dnia ………..</w:t>
      </w:r>
    </w:p>
    <w:p w14:paraId="1CD76FC0" w14:textId="77777777" w:rsidR="002D48D2" w:rsidRPr="009F117B" w:rsidRDefault="002D48D2" w:rsidP="00B579B3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  <w14:ligatures w14:val="none"/>
        </w:rPr>
      </w:pPr>
    </w:p>
    <w:p w14:paraId="2CD9687B" w14:textId="35E7E8B6" w:rsidR="00B579B3" w:rsidRPr="00B579B3" w:rsidRDefault="00B579B3" w:rsidP="00B579B3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kern w:val="36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36"/>
          <w:lang w:eastAsia="pl-PL"/>
          <w14:ligatures w14:val="none"/>
        </w:rPr>
        <w:t>Program opieki nad zwierzętami bezdomnymi oraz zapobiegania bezdomności zwierząt na terenie Gminy Miasto Mrągowo na rok 2026</w:t>
      </w:r>
    </w:p>
    <w:p w14:paraId="2B8A04E9" w14:textId="77777777" w:rsidR="00B579B3" w:rsidRPr="00B579B3" w:rsidRDefault="00B579B3" w:rsidP="00B579B3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§ 1. Ogólne założenia</w:t>
      </w:r>
    </w:p>
    <w:p w14:paraId="68EB2A65" w14:textId="4A5BEC8A" w:rsidR="00B579B3" w:rsidRPr="00B579B3" w:rsidRDefault="00B579B3" w:rsidP="00B579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Program ma zastosowanie wobec wszystkich bezdomnych zwierząt domowych</w:t>
      </w:r>
      <w:r w:rsidR="009F117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                         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i gospodarskich, w szczególności psów i kotów przebywających w granicach administracyjnych Miasta Mrągowa.</w:t>
      </w:r>
    </w:p>
    <w:p w14:paraId="20C65709" w14:textId="77777777" w:rsidR="00B579B3" w:rsidRPr="00B579B3" w:rsidRDefault="00B579B3" w:rsidP="00B579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Ilekroć w uchwale mowa o:</w:t>
      </w:r>
    </w:p>
    <w:p w14:paraId="7405AEC9" w14:textId="77777777" w:rsidR="00B579B3" w:rsidRPr="00B579B3" w:rsidRDefault="00B579B3" w:rsidP="00B579B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programie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– należy przez to rozumieć Program opieki nad zwierzętami bezdomnymi oraz zapobiegania bezdomności zwierząt na terenie Gminy Miasto Mrągowo w 2026 r.,</w:t>
      </w:r>
    </w:p>
    <w:p w14:paraId="190F4FE8" w14:textId="77777777" w:rsidR="00B579B3" w:rsidRPr="00B579B3" w:rsidRDefault="00B579B3" w:rsidP="00B579B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schronisku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– należy przez to rozumieć Schronisko dla Zwierząt w </w:t>
      </w:r>
      <w:proofErr w:type="spellStart"/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Pudwągach</w:t>
      </w:r>
      <w:proofErr w:type="spellEnd"/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prowadzone przez PGK „</w:t>
      </w:r>
      <w:proofErr w:type="spellStart"/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Komunalnik</w:t>
      </w:r>
      <w:proofErr w:type="spellEnd"/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” Sp. z o.o. w Kętrzynie,</w:t>
      </w:r>
    </w:p>
    <w:p w14:paraId="7B79268F" w14:textId="0E435FBD" w:rsidR="00B579B3" w:rsidRPr="00B579B3" w:rsidRDefault="00B579B3" w:rsidP="00B579B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opiekunie społecznym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– </w:t>
      </w:r>
      <w:r w:rsidR="008241B3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należy przez to rozumieć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osobę dobrowolnie sprawującą opiekę nad kotami wolnożyjącymi na terenie Gminy Miasto Mrągowo, zarejestrowaną w Urzędzie Miejskim w Mrągowie,</w:t>
      </w:r>
    </w:p>
    <w:p w14:paraId="71C92D63" w14:textId="7C67EAF3" w:rsidR="00B579B3" w:rsidRPr="008241B3" w:rsidRDefault="00B579B3" w:rsidP="00B579B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trike/>
          <w:color w:val="EE0000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organizacjach społecznych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– </w:t>
      </w:r>
      <w:r w:rsidR="008241B3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należy przez to rozumieć </w:t>
      </w:r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organizacje pozarządowe</w:t>
      </w:r>
      <w:r w:rsidR="008241B3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, których statutowym celem działania jest ochrona zwierząt</w:t>
      </w:r>
      <w:r w:rsidR="00C2750B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,</w:t>
      </w:r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</w:t>
      </w:r>
    </w:p>
    <w:p w14:paraId="062CD5DB" w14:textId="26A84EBC" w:rsidR="00B579B3" w:rsidRPr="00B579B3" w:rsidRDefault="00B579B3" w:rsidP="00B579B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tymczasowym miejscu prze</w:t>
      </w:r>
      <w:r w:rsidR="008910FB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bywania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– </w:t>
      </w:r>
      <w:r w:rsidR="001633E9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należy przez to rozumieć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miejsce, </w:t>
      </w:r>
      <w:r w:rsid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                      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w którym zwierzę przebywa do czasu przekazania do schroniska lub adopcji.</w:t>
      </w:r>
    </w:p>
    <w:p w14:paraId="0114DC13" w14:textId="77777777" w:rsidR="00B579B3" w:rsidRPr="00B579B3" w:rsidRDefault="00B579B3" w:rsidP="00B579B3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§ 2. Koordynacja Programu</w:t>
      </w:r>
    </w:p>
    <w:p w14:paraId="184B6A25" w14:textId="77777777" w:rsidR="00B579B3" w:rsidRPr="00B579B3" w:rsidRDefault="00B579B3" w:rsidP="00B579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Koordynatorem Programu jest Burmistrz Miasta Mrągowo.</w:t>
      </w:r>
    </w:p>
    <w:p w14:paraId="2033CB7C" w14:textId="77777777" w:rsidR="00B579B3" w:rsidRPr="00B579B3" w:rsidRDefault="00B579B3" w:rsidP="00B579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Działania realizuje Urząd Miejski w Mrągowie we współpracy z:</w:t>
      </w:r>
    </w:p>
    <w:p w14:paraId="7E12224E" w14:textId="77777777" w:rsidR="00B579B3" w:rsidRPr="00B579B3" w:rsidRDefault="00B579B3" w:rsidP="00B579B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schroniskiem dla bezdomnych zwierząt, z którym Miasto zawarło umowę,</w:t>
      </w:r>
    </w:p>
    <w:p w14:paraId="18BB131F" w14:textId="77777777" w:rsidR="00B579B3" w:rsidRPr="00B579B3" w:rsidRDefault="00B579B3" w:rsidP="00B579B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organizacjami społecznymi działającymi na rzecz ochrony zwierząt,</w:t>
      </w:r>
    </w:p>
    <w:p w14:paraId="5BD94308" w14:textId="77777777" w:rsidR="00B579B3" w:rsidRPr="00B579B3" w:rsidRDefault="00B579B3" w:rsidP="00B579B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Policją w zakresie jej kompetencji.</w:t>
      </w:r>
    </w:p>
    <w:p w14:paraId="38ED81A4" w14:textId="77777777" w:rsidR="00B579B3" w:rsidRPr="00B579B3" w:rsidRDefault="00B579B3" w:rsidP="00B579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W realizacji Programu mogą uczestniczyć, na zasadzie dobrowolności:</w:t>
      </w:r>
    </w:p>
    <w:p w14:paraId="0A935476" w14:textId="77777777" w:rsidR="00B579B3" w:rsidRPr="00B579B3" w:rsidRDefault="00B579B3" w:rsidP="00B579B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placówki oświatowe poprzez działania edukacyjne,</w:t>
      </w:r>
    </w:p>
    <w:p w14:paraId="511BEB36" w14:textId="77777777" w:rsidR="00B579B3" w:rsidRPr="00B579B3" w:rsidRDefault="00B579B3" w:rsidP="00B579B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inne organizacje społeczne,</w:t>
      </w:r>
    </w:p>
    <w:p w14:paraId="371B673C" w14:textId="77777777" w:rsidR="00B579B3" w:rsidRPr="00B579B3" w:rsidRDefault="00B579B3" w:rsidP="00B579B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opiekunowie społeczni,</w:t>
      </w:r>
    </w:p>
    <w:p w14:paraId="315442DD" w14:textId="77777777" w:rsidR="00B579B3" w:rsidRPr="00B579B3" w:rsidRDefault="00B579B3" w:rsidP="00B579B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spółdzielnie i wspólnoty mieszkaniowe.</w:t>
      </w:r>
    </w:p>
    <w:p w14:paraId="779F7386" w14:textId="496F5A09" w:rsidR="00B579B3" w:rsidRPr="00B579B3" w:rsidRDefault="00B579B3" w:rsidP="00B579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Zgłoszenia w sprawie bezdomnych zwierząt przyjmuje Urząd Miejski w dni robocze</w:t>
      </w:r>
      <w:r w:rsidR="009F117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                            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w godz. 7:30–15:30 pod nr telefonu 89 741 90 05; w pozostałych godzinach oraz w dni wolne – pod nr telefonu 607 959 204, a także dyżurny KPP w Mrągowie pod nr telefonu 477 328 200.</w:t>
      </w:r>
    </w:p>
    <w:p w14:paraId="3B1FD165" w14:textId="77777777" w:rsidR="00B579B3" w:rsidRPr="00B579B3" w:rsidRDefault="00B579B3" w:rsidP="00B579B3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§ 3. Cel i zadania Programu</w:t>
      </w:r>
    </w:p>
    <w:p w14:paraId="4EB0D0F4" w14:textId="77777777" w:rsidR="00B579B3" w:rsidRPr="00B579B3" w:rsidRDefault="00B579B3" w:rsidP="00B579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Program ma na celu:</w:t>
      </w:r>
    </w:p>
    <w:p w14:paraId="704D027F" w14:textId="4A3F9BEC" w:rsidR="00B579B3" w:rsidRPr="008910FB" w:rsidRDefault="00B579B3" w:rsidP="008910FB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8910FB">
        <w:rPr>
          <w:rFonts w:ascii="Lato" w:eastAsia="Times New Roman" w:hAnsi="Lato" w:cs="Times New Roman"/>
          <w:kern w:val="0"/>
          <w:lang w:eastAsia="pl-PL"/>
          <w14:ligatures w14:val="none"/>
        </w:rPr>
        <w:t>ograniczenie bezdomności zwierząt domowych i gospodarskich,</w:t>
      </w:r>
    </w:p>
    <w:p w14:paraId="5565A484" w14:textId="4B518251" w:rsidR="00B579B3" w:rsidRPr="00B579B3" w:rsidRDefault="00B579B3" w:rsidP="00B579B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zapewnienie opieki bezdomnym zwierzętom domowym, gospodarskim </w:t>
      </w:r>
      <w:r w:rsid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                                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i wolnożyjącym kotom w granicach administracyjnych Miasta Mrągowa.</w:t>
      </w:r>
    </w:p>
    <w:p w14:paraId="43A79D92" w14:textId="7D3CC340" w:rsidR="00B579B3" w:rsidRPr="00523805" w:rsidRDefault="00B579B3" w:rsidP="005238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Zadania Programu obejmują:</w:t>
      </w:r>
      <w:r w:rsidR="002D48D2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</w:t>
      </w:r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humanitarne odławianie bezdomnych zwierząt,</w:t>
      </w:r>
    </w:p>
    <w:p w14:paraId="1054B87E" w14:textId="587BD416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lastRenderedPageBreak/>
        <w:t>zapewnienie odłowionym zwierzętom miejsca w schronisku lub w tymczasowym miejscu przebywania,</w:t>
      </w:r>
    </w:p>
    <w:p w14:paraId="1D367412" w14:textId="77777777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trwałe oznakowanie zwierząt przyjmowanych do schroniska,</w:t>
      </w:r>
    </w:p>
    <w:p w14:paraId="4D0F9627" w14:textId="35AE2ED1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sterylizację i kastrację wszystkich zwierząt w schronisku lub</w:t>
      </w:r>
      <w:r w:rsidR="008910FB" w:rsidRPr="008910F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</w:t>
      </w:r>
      <w:r w:rsidR="008910F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tymczasowym </w:t>
      </w:r>
      <w:r w:rsidR="008910FB"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miejscu </w:t>
      </w:r>
      <w:r w:rsidR="008910FB">
        <w:rPr>
          <w:rFonts w:ascii="Lato" w:eastAsia="Times New Roman" w:hAnsi="Lato" w:cs="Times New Roman"/>
          <w:kern w:val="0"/>
          <w:lang w:eastAsia="pl-PL"/>
          <w14:ligatures w14:val="none"/>
        </w:rPr>
        <w:t>przebywania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,</w:t>
      </w:r>
    </w:p>
    <w:p w14:paraId="6A00382C" w14:textId="77777777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usypianie ślepych miotów porzuconych lub urodzonych w schronisku,</w:t>
      </w:r>
    </w:p>
    <w:p w14:paraId="2577E04E" w14:textId="77777777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sprawowanie opieki nad wolnożyjącymi kotami, w tym ich dokarmianie,</w:t>
      </w:r>
    </w:p>
    <w:p w14:paraId="02E4CE88" w14:textId="77777777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sterylizację i kastrację kotów wolnożyjących,</w:t>
      </w:r>
    </w:p>
    <w:p w14:paraId="1ED3E1BE" w14:textId="77777777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poszukiwanie nowych właścicieli dla bezdomnych zwierząt,</w:t>
      </w:r>
    </w:p>
    <w:p w14:paraId="4188018E" w14:textId="45A1DC82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zapewnienie miejsca</w:t>
      </w:r>
      <w:r w:rsidR="001633E9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- </w:t>
      </w:r>
      <w:r w:rsidR="001633E9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gospodarstwa rolnego</w:t>
      </w:r>
      <w:r w:rsidR="00C2750B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-</w:t>
      </w:r>
      <w:r w:rsidRPr="001633E9">
        <w:rPr>
          <w:rFonts w:ascii="Lato" w:eastAsia="Times New Roman" w:hAnsi="Lato" w:cs="Times New Roman"/>
          <w:color w:val="EE0000"/>
          <w:kern w:val="0"/>
          <w:lang w:eastAsia="pl-PL"/>
          <w14:ligatures w14:val="none"/>
        </w:rPr>
        <w:t xml:space="preserve">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dla bezdomnych zwierząt gospodarskich,</w:t>
      </w:r>
    </w:p>
    <w:p w14:paraId="19B072AA" w14:textId="77777777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zapewnienie całodobowej opieki weterynaryjnej w przypadku zdarzeń drogowych z udziałem zwierząt,</w:t>
      </w:r>
    </w:p>
    <w:p w14:paraId="212BA193" w14:textId="77777777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promowanie właściwych postaw wobec zwierząt,</w:t>
      </w:r>
    </w:p>
    <w:p w14:paraId="036EABE6" w14:textId="0AE04CC7" w:rsidR="00B579B3" w:rsidRPr="00B579B3" w:rsidRDefault="00B579B3" w:rsidP="00B579B3">
      <w:pPr>
        <w:numPr>
          <w:ilvl w:val="1"/>
          <w:numId w:val="12"/>
        </w:numPr>
        <w:spacing w:before="100" w:beforeAutospacing="1" w:after="100" w:afterAutospacing="1" w:line="240" w:lineRule="auto"/>
        <w:ind w:left="1378" w:hanging="357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edukację społeczeństwa w zakresie humanitarnego i odpowiedzialnego traktowania zwierząt.</w:t>
      </w:r>
    </w:p>
    <w:p w14:paraId="47C54BC1" w14:textId="77777777" w:rsidR="00B579B3" w:rsidRPr="00B579B3" w:rsidRDefault="00B579B3" w:rsidP="00B579B3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§ 4. Postanowienia szczegółowe Programu</w:t>
      </w:r>
    </w:p>
    <w:p w14:paraId="76F8039A" w14:textId="0F7C8E13" w:rsidR="00B579B3" w:rsidRPr="00B579B3" w:rsidRDefault="00B579B3" w:rsidP="00B579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Odławianie zwierząt </w:t>
      </w:r>
      <w:r w:rsidR="00F14042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pozostawionych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bez opieki, zwłaszcza chorych, rannych lub stanowiących zagrożenie dla ludzi, prowadzi:</w:t>
      </w:r>
    </w:p>
    <w:p w14:paraId="23AF18A4" w14:textId="77777777" w:rsidR="00B579B3" w:rsidRPr="00B579B3" w:rsidRDefault="00B579B3" w:rsidP="00B579B3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w przypadku psów – schronisko lub organizacje społeczne na zlecenie Urzędu Miejskiego lub Policji,</w:t>
      </w:r>
    </w:p>
    <w:p w14:paraId="0F51226C" w14:textId="77777777" w:rsidR="00B579B3" w:rsidRPr="00B579B3" w:rsidRDefault="00B579B3" w:rsidP="00B579B3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w przypadku kotów – opiekunowie społeczni we współpracy z Urzędem Miejskim.</w:t>
      </w:r>
    </w:p>
    <w:p w14:paraId="36A250B8" w14:textId="77777777" w:rsidR="00B579B3" w:rsidRPr="00B579B3" w:rsidRDefault="00B579B3" w:rsidP="00B579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Miejsce przebywania odłowionych zwierząt:</w:t>
      </w:r>
    </w:p>
    <w:p w14:paraId="7A6CB1F1" w14:textId="582B2900" w:rsidR="004F71BD" w:rsidRDefault="00B579B3" w:rsidP="004F71B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Odłowione zwierzęta umieszczane są w </w:t>
      </w:r>
      <w:r w:rsidR="008910F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tymczasowym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miejscu </w:t>
      </w:r>
      <w:r w:rsidR="008910F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przebywania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do czasu odnalezienia właściciela lub opiekuna.</w:t>
      </w:r>
    </w:p>
    <w:p w14:paraId="5F430694" w14:textId="22E9E976" w:rsidR="00B579B3" w:rsidRPr="00B579B3" w:rsidRDefault="00B579B3" w:rsidP="004F71B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Psy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przebywają w </w:t>
      </w:r>
      <w:r w:rsidR="008910FB"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tymczasowym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miejscu</w:t>
      </w:r>
      <w:r w:rsidR="008910F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przebywania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do 3 dni, po czym przewożone są do schroniska, które zapewnia im wyżywienie i kompleksową </w:t>
      </w:r>
      <w:r w:rsidR="00F14042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pielęgnację</w:t>
      </w:r>
      <w:r w:rsidR="00F14042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oraz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opiekę weterynaryjną.</w:t>
      </w:r>
    </w:p>
    <w:p w14:paraId="2960414C" w14:textId="630B2FE4" w:rsidR="00B579B3" w:rsidRPr="00B579B3" w:rsidRDefault="00B579B3" w:rsidP="00B579B3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Koty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pozostają w </w:t>
      </w:r>
      <w:r w:rsidR="008910FB"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tymczasowym miejscu</w:t>
      </w:r>
      <w:r w:rsidR="008910F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przebywania</w:t>
      </w:r>
      <w:r w:rsidR="008910FB"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do czasu adopcji lub przewiezienia </w:t>
      </w:r>
      <w:r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do schroniska.</w:t>
      </w:r>
    </w:p>
    <w:p w14:paraId="6CB5B8CE" w14:textId="77777777" w:rsidR="00B579B3" w:rsidRPr="00B579B3" w:rsidRDefault="00B579B3" w:rsidP="00B579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Wszystkie zwierzęta przyjmowane do schroniska podlegają trwałemu oznakowaniu </w:t>
      </w:r>
      <w:proofErr w:type="spellStart"/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czipem</w:t>
      </w:r>
      <w:proofErr w:type="spellEnd"/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.</w:t>
      </w:r>
    </w:p>
    <w:p w14:paraId="127F9985" w14:textId="77777777" w:rsidR="00B579B3" w:rsidRPr="00B579B3" w:rsidRDefault="00B579B3" w:rsidP="00B579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Zwierzęta bez możliwości ustalenia właściciela, po 14 dniach obserwacji, kwalifikowane są do adopcji.</w:t>
      </w:r>
    </w:p>
    <w:p w14:paraId="30578CAD" w14:textId="0AE57DE6" w:rsidR="00B579B3" w:rsidRPr="007D6ED0" w:rsidRDefault="00B579B3" w:rsidP="004F71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>Sterylizację, kastrację i usypianie ślepych miotów przeprowadza schronisko lub gabinet weterynaryjny</w:t>
      </w:r>
      <w:r w:rsidR="00523805">
        <w:rPr>
          <w:rFonts w:ascii="Lato" w:eastAsia="Times New Roman" w:hAnsi="Lato" w:cs="Times New Roman"/>
          <w:kern w:val="0"/>
          <w:lang w:eastAsia="pl-PL"/>
          <w14:ligatures w14:val="none"/>
        </w:rPr>
        <w:t>.</w:t>
      </w:r>
    </w:p>
    <w:p w14:paraId="1E3E9021" w14:textId="5F21740F" w:rsidR="007D6ED0" w:rsidRPr="00523805" w:rsidRDefault="007D6ED0" w:rsidP="00C2750B">
      <w:pPr>
        <w:numPr>
          <w:ilvl w:val="0"/>
          <w:numId w:val="5"/>
        </w:numPr>
        <w:spacing w:after="0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523805">
        <w:rPr>
          <w:rFonts w:ascii="Lato" w:eastAsia="Times New Roman" w:hAnsi="Lato" w:cs="Times New Roman"/>
        </w:rPr>
        <w:t>Sprawowanie opieki nad wolnożyjącymi kotami, w tym ich dokarmianie z tym zastrzeżeniem, że wolnożyjące koty bytujące w otoczeniu człowieka nie są traktowane jako zwierzęta bezdomne, dlatego nie podlegają odławianiu</w:t>
      </w:r>
      <w:r w:rsidR="00F20BB1" w:rsidRPr="00523805">
        <w:rPr>
          <w:rFonts w:ascii="Lato" w:eastAsia="Times New Roman" w:hAnsi="Lato" w:cs="Times New Roman"/>
        </w:rPr>
        <w:t xml:space="preserve"> a z</w:t>
      </w:r>
      <w:r w:rsidRPr="00523805">
        <w:rPr>
          <w:rFonts w:ascii="Lato" w:eastAsia="Times New Roman" w:hAnsi="Lato" w:cs="Times New Roman"/>
        </w:rPr>
        <w:t>e względu na sanitarne znaczenie w ekosystemie zasługują na stwarzanie im godziwych warunków bytowania w miejscach dotychczasowego schronienia</w:t>
      </w:r>
      <w:r w:rsidR="00C2750B" w:rsidRPr="00523805">
        <w:rPr>
          <w:rFonts w:ascii="Lato" w:eastAsia="Times New Roman" w:hAnsi="Lato" w:cs="Times New Roman"/>
        </w:rPr>
        <w:t xml:space="preserve"> i tak:</w:t>
      </w:r>
    </w:p>
    <w:p w14:paraId="612C11B6" w14:textId="1FE91EBC" w:rsidR="007D6ED0" w:rsidRPr="00523805" w:rsidRDefault="00C2750B" w:rsidP="00C2750B">
      <w:pPr>
        <w:widowControl w:val="0"/>
        <w:numPr>
          <w:ilvl w:val="0"/>
          <w:numId w:val="19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Lato" w:eastAsia="Times New Roman" w:hAnsi="Lato" w:cs="Times New Roman"/>
        </w:rPr>
      </w:pPr>
      <w:r w:rsidRPr="00523805">
        <w:rPr>
          <w:rFonts w:ascii="Lato" w:eastAsia="Times New Roman" w:hAnsi="Lato" w:cs="Times New Roman"/>
        </w:rPr>
        <w:t>s</w:t>
      </w:r>
      <w:r w:rsidR="007D6ED0" w:rsidRPr="00523805">
        <w:rPr>
          <w:rFonts w:ascii="Lato" w:eastAsia="Times New Roman" w:hAnsi="Lato" w:cs="Times New Roman"/>
        </w:rPr>
        <w:t>połeczni opiekunowie, którzy złożą deklarację pomocy kotom wolnożyjącym w Urzędzie Miejskim otrzymają wsparcie w postaci karmy w okresie zimowym, przy znacznych spadkach temperatur, oraz doraźnej pomocy weterynaryjnej kotom pozostającym pod ich nadzorem. Wzór deklaracji społecznego opiekuna określa załącznik nr 1 do Programu,</w:t>
      </w:r>
    </w:p>
    <w:p w14:paraId="72B05725" w14:textId="1F5718DB" w:rsidR="007D6ED0" w:rsidRPr="00523805" w:rsidRDefault="00C2750B" w:rsidP="007D6ED0">
      <w:pPr>
        <w:widowControl w:val="0"/>
        <w:numPr>
          <w:ilvl w:val="0"/>
          <w:numId w:val="19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Lato" w:eastAsia="Times New Roman" w:hAnsi="Lato" w:cs="Times New Roman"/>
        </w:rPr>
      </w:pPr>
      <w:r w:rsidRPr="00523805">
        <w:rPr>
          <w:rFonts w:ascii="Lato" w:eastAsia="Times New Roman" w:hAnsi="Lato" w:cs="Times New Roman"/>
        </w:rPr>
        <w:t>m</w:t>
      </w:r>
      <w:r w:rsidR="007D6ED0" w:rsidRPr="00523805">
        <w:rPr>
          <w:rFonts w:ascii="Lato" w:eastAsia="Times New Roman" w:hAnsi="Lato" w:cs="Times New Roman"/>
        </w:rPr>
        <w:t>iejsca bytowania kotów wolnożyjących, odpowiadające zasadzie współistnienia ludzi i kotów, mogą zostać zaopatrzone w domki do bytowania,</w:t>
      </w:r>
    </w:p>
    <w:p w14:paraId="720C1316" w14:textId="0F2414C7" w:rsidR="007D6ED0" w:rsidRPr="00523805" w:rsidRDefault="00C2750B" w:rsidP="007D6ED0">
      <w:pPr>
        <w:widowControl w:val="0"/>
        <w:numPr>
          <w:ilvl w:val="0"/>
          <w:numId w:val="19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Lato" w:eastAsia="Times New Roman" w:hAnsi="Lato" w:cs="Times New Roman"/>
        </w:rPr>
      </w:pPr>
      <w:r w:rsidRPr="00523805">
        <w:rPr>
          <w:rFonts w:ascii="Lato" w:eastAsia="Times New Roman" w:hAnsi="Lato" w:cs="Times New Roman"/>
        </w:rPr>
        <w:t>o</w:t>
      </w:r>
      <w:r w:rsidR="007D6ED0" w:rsidRPr="00523805">
        <w:rPr>
          <w:rFonts w:ascii="Lato" w:eastAsia="Times New Roman" w:hAnsi="Lato" w:cs="Times New Roman"/>
        </w:rPr>
        <w:t xml:space="preserve">graniczanie populacji wolnożyjących kotów odbywać się będzie, przy współudziale </w:t>
      </w:r>
      <w:r w:rsidR="007D6ED0" w:rsidRPr="00523805">
        <w:rPr>
          <w:rFonts w:ascii="Lato" w:eastAsia="Times New Roman" w:hAnsi="Lato" w:cs="Times New Roman"/>
        </w:rPr>
        <w:lastRenderedPageBreak/>
        <w:t>opiekunów społecznych oraz organizacji społecznych, poprzez wykonywanie</w:t>
      </w:r>
      <w:r w:rsidR="007D6ED0" w:rsidRPr="00523805">
        <w:rPr>
          <w:rFonts w:ascii="Times New Roman" w:eastAsia="Times New Roman" w:hAnsi="Times New Roman" w:cs="Times New Roman"/>
        </w:rPr>
        <w:t xml:space="preserve"> </w:t>
      </w:r>
      <w:r w:rsidR="007D6ED0" w:rsidRPr="00523805">
        <w:rPr>
          <w:rFonts w:ascii="Lato" w:eastAsia="Times New Roman" w:hAnsi="Lato" w:cs="Times New Roman"/>
        </w:rPr>
        <w:t>sterylizacji i kastracji oraz usypianie ślepych miotów,</w:t>
      </w:r>
    </w:p>
    <w:p w14:paraId="54451B84" w14:textId="3C07D584" w:rsidR="007D6ED0" w:rsidRPr="00523805" w:rsidRDefault="00C2750B" w:rsidP="007D6ED0">
      <w:pPr>
        <w:widowControl w:val="0"/>
        <w:numPr>
          <w:ilvl w:val="0"/>
          <w:numId w:val="19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Lato" w:eastAsia="Times New Roman" w:hAnsi="Lato" w:cs="Times New Roman"/>
        </w:rPr>
      </w:pPr>
      <w:r w:rsidRPr="00523805">
        <w:rPr>
          <w:rFonts w:ascii="Lato" w:eastAsia="Times New Roman" w:hAnsi="Lato" w:cs="Times New Roman"/>
        </w:rPr>
        <w:t>z</w:t>
      </w:r>
      <w:r w:rsidR="007D6ED0" w:rsidRPr="00523805">
        <w:rPr>
          <w:rFonts w:ascii="Lato" w:eastAsia="Lucida Sans Unicode" w:hAnsi="Lato" w:cs="Times New Roman"/>
        </w:rPr>
        <w:t xml:space="preserve">abiegi sterylizacji i kastracji kotów wolno </w:t>
      </w:r>
      <w:r w:rsidR="007D6ED0" w:rsidRPr="00523805">
        <w:rPr>
          <w:rFonts w:ascii="Lato" w:eastAsia="TimesNewRoman" w:hAnsi="Lato" w:cs="Times New Roman"/>
        </w:rPr>
        <w:t>ży</w:t>
      </w:r>
      <w:r w:rsidR="007D6ED0" w:rsidRPr="00523805">
        <w:rPr>
          <w:rFonts w:ascii="Lato" w:eastAsia="Lucida Sans Unicode" w:hAnsi="Lato" w:cs="Times New Roman"/>
        </w:rPr>
        <w:t>j</w:t>
      </w:r>
      <w:r w:rsidR="007D6ED0" w:rsidRPr="00523805">
        <w:rPr>
          <w:rFonts w:ascii="Lato" w:eastAsia="TimesNewRoman" w:hAnsi="Lato" w:cs="Times New Roman"/>
        </w:rPr>
        <w:t>ą</w:t>
      </w:r>
      <w:r w:rsidR="007D6ED0" w:rsidRPr="00523805">
        <w:rPr>
          <w:rFonts w:ascii="Lato" w:eastAsia="Lucida Sans Unicode" w:hAnsi="Lato" w:cs="Times New Roman"/>
        </w:rPr>
        <w:t>cych b</w:t>
      </w:r>
      <w:r w:rsidR="007D6ED0" w:rsidRPr="00523805">
        <w:rPr>
          <w:rFonts w:ascii="Lato" w:eastAsia="TimesNewRoman" w:hAnsi="Lato" w:cs="Times New Roman"/>
        </w:rPr>
        <w:t>ę</w:t>
      </w:r>
      <w:r w:rsidR="007D6ED0" w:rsidRPr="00523805">
        <w:rPr>
          <w:rFonts w:ascii="Lato" w:eastAsia="Lucida Sans Unicode" w:hAnsi="Lato" w:cs="Times New Roman"/>
        </w:rPr>
        <w:t>d</w:t>
      </w:r>
      <w:r w:rsidR="007D6ED0" w:rsidRPr="00523805">
        <w:rPr>
          <w:rFonts w:ascii="Lato" w:eastAsia="TimesNewRoman" w:hAnsi="Lato" w:cs="Times New Roman"/>
        </w:rPr>
        <w:t xml:space="preserve">ą </w:t>
      </w:r>
      <w:r w:rsidR="007D6ED0" w:rsidRPr="00523805">
        <w:rPr>
          <w:rFonts w:ascii="Lato" w:eastAsia="Lucida Sans Unicode" w:hAnsi="Lato" w:cs="Times New Roman"/>
        </w:rPr>
        <w:t>wykonywane według           nast</w:t>
      </w:r>
      <w:r w:rsidR="007D6ED0" w:rsidRPr="00523805">
        <w:rPr>
          <w:rFonts w:ascii="Lato" w:eastAsia="TimesNewRoman" w:hAnsi="Lato" w:cs="Times New Roman"/>
        </w:rPr>
        <w:t>ę</w:t>
      </w:r>
      <w:r w:rsidR="007D6ED0" w:rsidRPr="00523805">
        <w:rPr>
          <w:rFonts w:ascii="Lato" w:eastAsia="Lucida Sans Unicode" w:hAnsi="Lato" w:cs="Times New Roman"/>
        </w:rPr>
        <w:t>puj</w:t>
      </w:r>
      <w:r w:rsidR="007D6ED0" w:rsidRPr="00523805">
        <w:rPr>
          <w:rFonts w:ascii="Lato" w:eastAsia="TimesNewRoman" w:hAnsi="Lato" w:cs="Times New Roman"/>
        </w:rPr>
        <w:t>ą</w:t>
      </w:r>
      <w:r w:rsidR="007D6ED0" w:rsidRPr="00523805">
        <w:rPr>
          <w:rFonts w:ascii="Lato" w:eastAsia="Lucida Sans Unicode" w:hAnsi="Lato" w:cs="Times New Roman"/>
        </w:rPr>
        <w:t>cych zasad:</w:t>
      </w:r>
    </w:p>
    <w:p w14:paraId="7A3D7FC6" w14:textId="77777777" w:rsidR="007D6ED0" w:rsidRPr="00523805" w:rsidRDefault="007D6ED0" w:rsidP="007D6E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zabiegi wykonywane b</w:t>
      </w:r>
      <w:r w:rsidRPr="00523805">
        <w:rPr>
          <w:rFonts w:ascii="Lato" w:eastAsia="TimesNewRoman" w:hAnsi="Lato" w:cs="Times New Roman"/>
        </w:rPr>
        <w:t>ę</w:t>
      </w:r>
      <w:r w:rsidRPr="00523805">
        <w:rPr>
          <w:rFonts w:ascii="Lato" w:hAnsi="Lato" w:cs="Times New Roman"/>
        </w:rPr>
        <w:t>d</w:t>
      </w:r>
      <w:r w:rsidRPr="00523805">
        <w:rPr>
          <w:rFonts w:ascii="Lato" w:eastAsia="TimesNewRoman" w:hAnsi="Lato" w:cs="Times New Roman"/>
        </w:rPr>
        <w:t xml:space="preserve">ą </w:t>
      </w:r>
      <w:r w:rsidRPr="00523805">
        <w:rPr>
          <w:rFonts w:ascii="Lato" w:hAnsi="Lato" w:cs="Times New Roman"/>
        </w:rPr>
        <w:t>przez gabinet weterynaryjny w oparciu o zlecenie z Urzędu Miejskiego poprzedzone wnioskiem złożonym przez społecznego opiekuna. Wzór wniosku określono w załączniku nr 2 do niniejszego programu,</w:t>
      </w:r>
    </w:p>
    <w:p w14:paraId="245BD38E" w14:textId="77777777" w:rsidR="007D6ED0" w:rsidRPr="00523805" w:rsidRDefault="007D6ED0" w:rsidP="007D6E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całkowity koszt zabiegu pokryty zostanie z budżetu Gminy Miasto Mrągowo,</w:t>
      </w:r>
    </w:p>
    <w:p w14:paraId="71CFB58A" w14:textId="77777777" w:rsidR="007D6ED0" w:rsidRPr="00523805" w:rsidRDefault="007D6ED0" w:rsidP="007D6E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koty zakwalifikowane do zabiegu dostarczane będą</w:t>
      </w:r>
      <w:r w:rsidRPr="00523805">
        <w:rPr>
          <w:rFonts w:ascii="Lato" w:eastAsia="TimesNewRoman" w:hAnsi="Lato" w:cs="Times New Roman"/>
        </w:rPr>
        <w:t xml:space="preserve"> </w:t>
      </w:r>
      <w:r w:rsidRPr="00523805">
        <w:rPr>
          <w:rFonts w:ascii="Lato" w:hAnsi="Lato" w:cs="Times New Roman"/>
        </w:rPr>
        <w:t>do zakładu weterynaryjnego przez opiekunów społecznych ich staraniem,</w:t>
      </w:r>
    </w:p>
    <w:p w14:paraId="48746FDC" w14:textId="55D32EA2" w:rsidR="007D6ED0" w:rsidRPr="00523805" w:rsidRDefault="007D6ED0" w:rsidP="007D6E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 xml:space="preserve">zabiegi sterylizacji i kastracji przeprowadzać będzie Gabinet Weterynaryjny                     lek. wet. Filip </w:t>
      </w:r>
      <w:proofErr w:type="spellStart"/>
      <w:r w:rsidRPr="00523805">
        <w:rPr>
          <w:rFonts w:ascii="Lato" w:hAnsi="Lato" w:cs="Times New Roman"/>
        </w:rPr>
        <w:t>Kapryan</w:t>
      </w:r>
      <w:proofErr w:type="spellEnd"/>
      <w:r w:rsidRPr="00523805">
        <w:rPr>
          <w:rFonts w:ascii="Lato" w:hAnsi="Lato" w:cs="Times New Roman"/>
        </w:rPr>
        <w:t xml:space="preserve">, ul. Bohaterów Warszawy 13/1A w Mrągowie, </w:t>
      </w:r>
      <w:r w:rsidR="002D48D2">
        <w:rPr>
          <w:rFonts w:ascii="Lato" w:hAnsi="Lato" w:cs="Times New Roman"/>
        </w:rPr>
        <w:t xml:space="preserve">                                    </w:t>
      </w:r>
      <w:r w:rsidRPr="00523805">
        <w:rPr>
          <w:rFonts w:ascii="Lato" w:hAnsi="Lato" w:cs="Times New Roman"/>
        </w:rPr>
        <w:t>na podstawie zawartej z Gminą Miasto Mrągowo umowy.</w:t>
      </w:r>
    </w:p>
    <w:p w14:paraId="18BCBEBA" w14:textId="4FDDDEE4" w:rsidR="007D6ED0" w:rsidRPr="00523805" w:rsidRDefault="007D6ED0" w:rsidP="00C275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 xml:space="preserve">Zapewnienie miejsca dla zwierząt gospodarskich, które zabłąkały się na terenie miasta Mrągowo, w wyznaczonym gospodarstwie rolnym o numerze ewidencyjnym </w:t>
      </w:r>
      <w:r w:rsidR="002D48D2">
        <w:rPr>
          <w:rFonts w:ascii="Lato" w:hAnsi="Lato" w:cs="Times New Roman"/>
        </w:rPr>
        <w:t xml:space="preserve">                                 </w:t>
      </w:r>
      <w:r w:rsidRPr="00523805">
        <w:rPr>
          <w:rFonts w:ascii="Lato" w:hAnsi="Lato" w:cs="Times New Roman"/>
        </w:rPr>
        <w:t xml:space="preserve">PL 062028033 należącym do Pana Mateusza Dudziaka, </w:t>
      </w:r>
      <w:proofErr w:type="spellStart"/>
      <w:r w:rsidRPr="00523805">
        <w:rPr>
          <w:rFonts w:ascii="Lato" w:hAnsi="Lato" w:cs="Times New Roman"/>
        </w:rPr>
        <w:t>Tymnikowo</w:t>
      </w:r>
      <w:proofErr w:type="spellEnd"/>
      <w:r w:rsidRPr="00523805">
        <w:rPr>
          <w:rFonts w:ascii="Lato" w:hAnsi="Lato" w:cs="Times New Roman"/>
        </w:rPr>
        <w:t xml:space="preserve"> </w:t>
      </w:r>
      <w:r w:rsidR="009F117B">
        <w:rPr>
          <w:rFonts w:ascii="Lato" w:hAnsi="Lato" w:cs="Times New Roman"/>
        </w:rPr>
        <w:t xml:space="preserve"> </w:t>
      </w:r>
      <w:r w:rsidRPr="00523805">
        <w:rPr>
          <w:rFonts w:ascii="Lato" w:hAnsi="Lato" w:cs="Times New Roman"/>
        </w:rPr>
        <w:t>4, 11-700 Mrągowo oraz podjęcie starań w celu znalezienia dla nich nowego właściciela.</w:t>
      </w:r>
    </w:p>
    <w:p w14:paraId="20685048" w14:textId="7DC34380" w:rsidR="00B579B3" w:rsidRPr="007D6ED0" w:rsidRDefault="00B579B3" w:rsidP="00523805">
      <w:pPr>
        <w:spacing w:before="100" w:beforeAutospacing="1" w:after="100" w:afterAutospacing="1" w:line="240" w:lineRule="auto"/>
        <w:ind w:left="720"/>
        <w:jc w:val="both"/>
        <w:rPr>
          <w:rFonts w:ascii="Lato" w:eastAsia="Times New Roman" w:hAnsi="Lato" w:cs="Times New Roman"/>
          <w:strike/>
          <w:color w:val="EE0000"/>
          <w:kern w:val="0"/>
          <w:lang w:eastAsia="pl-PL"/>
          <w14:ligatures w14:val="none"/>
        </w:rPr>
      </w:pPr>
    </w:p>
    <w:p w14:paraId="5CDC919A" w14:textId="77777777" w:rsidR="00B579B3" w:rsidRPr="00B579B3" w:rsidRDefault="00B579B3" w:rsidP="004F71BD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§ 5. Opieka weterynaryjna</w:t>
      </w:r>
    </w:p>
    <w:p w14:paraId="2A75CEC1" w14:textId="11692764" w:rsidR="007D6ED0" w:rsidRPr="00B579B3" w:rsidRDefault="00B579B3" w:rsidP="007D6ED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Miasto zapewnia całodobową opiekę weterynaryjną zwierzętom poszkodowanym </w:t>
      </w:r>
      <w:r w:rsidR="004F71BD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                                     </w:t>
      </w:r>
      <w:r w:rsidRPr="00B579B3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w zdarzeniach drogowych. W 2026 r. </w:t>
      </w:r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zadanie realizują</w:t>
      </w:r>
      <w:r w:rsidR="007D6ED0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</w:t>
      </w:r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Gabinet Weterynaryjny lek. wet. Filipa </w:t>
      </w:r>
      <w:proofErr w:type="spellStart"/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Kapryana</w:t>
      </w:r>
      <w:proofErr w:type="spellEnd"/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, ul. Bohaterów Warszawy 13/1A </w:t>
      </w:r>
      <w:r w:rsidR="004F71BD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</w:t>
      </w:r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w Mrągowie</w:t>
      </w:r>
      <w:r w:rsidR="007D6ED0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oraz </w:t>
      </w:r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Schronisko dla Zwierząt </w:t>
      </w:r>
      <w:r w:rsidR="00523805"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                           </w:t>
      </w:r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w </w:t>
      </w:r>
      <w:proofErr w:type="spellStart"/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Pudwągach</w:t>
      </w:r>
      <w:proofErr w:type="spellEnd"/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, PGK „</w:t>
      </w:r>
      <w:proofErr w:type="spellStart"/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Komunalnik</w:t>
      </w:r>
      <w:proofErr w:type="spellEnd"/>
      <w:r w:rsidRPr="00523805">
        <w:rPr>
          <w:rFonts w:ascii="Lato" w:eastAsia="Times New Roman" w:hAnsi="Lato" w:cs="Times New Roman"/>
          <w:kern w:val="0"/>
          <w:lang w:eastAsia="pl-PL"/>
          <w14:ligatures w14:val="none"/>
        </w:rPr>
        <w:t>” Sp. z o.o. w Kętrzynie.</w:t>
      </w:r>
    </w:p>
    <w:p w14:paraId="30D5E606" w14:textId="4E403CCB" w:rsidR="00B579B3" w:rsidRDefault="00B579B3" w:rsidP="004F71BD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strike/>
          <w:color w:val="EE0000"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 xml:space="preserve">§ 6. Poszukiwanie nowych właścicieli </w:t>
      </w:r>
    </w:p>
    <w:p w14:paraId="04899331" w14:textId="1DA59B80" w:rsidR="007D6ED0" w:rsidRPr="00523805" w:rsidRDefault="007D6ED0" w:rsidP="007D6ED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Poszukiwanie nowych właścicieli dla bezdomnych zwierząt prowadz</w:t>
      </w:r>
      <w:r w:rsidR="00C2750B" w:rsidRPr="00523805">
        <w:rPr>
          <w:rFonts w:ascii="Lato" w:hAnsi="Lato" w:cs="Times New Roman"/>
        </w:rPr>
        <w:t>ą</w:t>
      </w:r>
      <w:r w:rsidRPr="00523805">
        <w:rPr>
          <w:rFonts w:ascii="Lato" w:hAnsi="Lato" w:cs="Times New Roman"/>
        </w:rPr>
        <w:t>:</w:t>
      </w:r>
    </w:p>
    <w:p w14:paraId="2CE06072" w14:textId="11EDE17D" w:rsidR="007D6ED0" w:rsidRPr="00523805" w:rsidRDefault="007D6ED0" w:rsidP="007D6ED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Times New Roman" w:hAnsi="Lato" w:cs="Times New Roman"/>
        </w:rPr>
      </w:pPr>
      <w:r w:rsidRPr="00523805">
        <w:rPr>
          <w:rFonts w:ascii="Lato" w:hAnsi="Lato" w:cs="Times New Roman"/>
        </w:rPr>
        <w:t xml:space="preserve">schronisko, poprzez prowadzenie we własnym zakresie starań zmierzających </w:t>
      </w:r>
      <w:r w:rsidR="002D48D2">
        <w:rPr>
          <w:rFonts w:ascii="Lato" w:hAnsi="Lato" w:cs="Times New Roman"/>
        </w:rPr>
        <w:t xml:space="preserve">                                 </w:t>
      </w:r>
      <w:r w:rsidRPr="00523805">
        <w:rPr>
          <w:rFonts w:ascii="Lato" w:hAnsi="Lato" w:cs="Times New Roman"/>
        </w:rPr>
        <w:t>do znalezienia nowych właścicieli i oddawania do adopcji bezdomnych zwierząt osobom zainteresowanym, które są zdolne zapewnić im należyte warunki bytowania;</w:t>
      </w:r>
    </w:p>
    <w:p w14:paraId="36E0BE3F" w14:textId="77777777" w:rsidR="007D6ED0" w:rsidRPr="00523805" w:rsidRDefault="007D6ED0" w:rsidP="007D6ED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Times New Roman" w:hAnsi="Lato" w:cs="Times New Roman"/>
        </w:rPr>
      </w:pPr>
      <w:r w:rsidRPr="00523805">
        <w:rPr>
          <w:rFonts w:ascii="Lato" w:hAnsi="Lato" w:cs="Times New Roman"/>
        </w:rPr>
        <w:t>organizacje społeczne, zgodnie ze swoimi statutami i możliwościami;</w:t>
      </w:r>
    </w:p>
    <w:p w14:paraId="03695EBC" w14:textId="1800CD72" w:rsidR="007D6ED0" w:rsidRPr="00523805" w:rsidRDefault="007D6ED0" w:rsidP="007D6ED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Times New Roman" w:hAnsi="Lato" w:cs="Times New Roman"/>
        </w:rPr>
      </w:pPr>
      <w:r w:rsidRPr="00523805">
        <w:rPr>
          <w:rFonts w:ascii="Lato" w:hAnsi="Lato" w:cs="Times New Roman"/>
        </w:rPr>
        <w:t xml:space="preserve">Urząd Miejski w Mrągowie, poprzez promocję adopcji zwierząt za </w:t>
      </w:r>
      <w:r w:rsidRPr="00523805">
        <w:rPr>
          <w:rFonts w:ascii="Lato" w:eastAsia="Times New Roman" w:hAnsi="Lato" w:cs="Times New Roman"/>
        </w:rPr>
        <w:t>pośrednictwem prasy lokalnej oraz mediów społecznościowych w tym poprzez prowadzenie strony internetowej w zakładce: „Pupile polecają się do adopcji”,</w:t>
      </w:r>
    </w:p>
    <w:p w14:paraId="6A3A6176" w14:textId="3E20F819" w:rsidR="007D6ED0" w:rsidRPr="00523805" w:rsidRDefault="007D6ED0" w:rsidP="007D6ED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Times New Roman" w:hAnsi="Lato" w:cs="Times New Roman"/>
        </w:rPr>
      </w:pPr>
      <w:r w:rsidRPr="00523805">
        <w:rPr>
          <w:rFonts w:ascii="Lato" w:eastAsia="Times New Roman" w:hAnsi="Lato" w:cs="Times New Roman"/>
        </w:rPr>
        <w:t>Opiekunowie społeczni.</w:t>
      </w:r>
    </w:p>
    <w:p w14:paraId="0C8E8D3F" w14:textId="77777777" w:rsidR="007D6ED0" w:rsidRPr="007D6ED0" w:rsidRDefault="007D6ED0" w:rsidP="007D6ED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Lato" w:eastAsia="Times New Roman" w:hAnsi="Lato" w:cs="Times New Roman"/>
          <w:color w:val="EE0000"/>
        </w:rPr>
      </w:pPr>
    </w:p>
    <w:p w14:paraId="7DD1E4A9" w14:textId="77777777" w:rsidR="00B579B3" w:rsidRDefault="00B579B3" w:rsidP="004F71BD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 w:rsidRPr="00B579B3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§ 7. Edukacja i promocja społeczna</w:t>
      </w:r>
    </w:p>
    <w:p w14:paraId="0EB5C753" w14:textId="77777777" w:rsidR="00F20BB1" w:rsidRPr="00523805" w:rsidRDefault="00F20BB1" w:rsidP="00F20BB1">
      <w:p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1.  Promocja wła</w:t>
      </w:r>
      <w:r w:rsidRPr="00523805">
        <w:rPr>
          <w:rFonts w:ascii="Lato" w:eastAsia="TimesNewRoman" w:hAnsi="Lato" w:cs="Times New Roman"/>
        </w:rPr>
        <w:t>ś</w:t>
      </w:r>
      <w:r w:rsidRPr="00523805">
        <w:rPr>
          <w:rFonts w:ascii="Lato" w:hAnsi="Lato" w:cs="Times New Roman"/>
        </w:rPr>
        <w:t xml:space="preserve">ciwych postaw i </w:t>
      </w:r>
      <w:proofErr w:type="spellStart"/>
      <w:r w:rsidRPr="00523805">
        <w:rPr>
          <w:rFonts w:ascii="Lato" w:hAnsi="Lato" w:cs="Times New Roman"/>
        </w:rPr>
        <w:t>zachowa</w:t>
      </w:r>
      <w:r w:rsidRPr="00523805">
        <w:rPr>
          <w:rFonts w:ascii="Lato" w:eastAsia="TimesNewRoman" w:hAnsi="Lato" w:cs="Times New Roman"/>
        </w:rPr>
        <w:t>ń</w:t>
      </w:r>
      <w:proofErr w:type="spellEnd"/>
      <w:r w:rsidRPr="00523805">
        <w:rPr>
          <w:rFonts w:ascii="Lato" w:eastAsia="TimesNewRoman" w:hAnsi="Lato" w:cs="Times New Roman"/>
        </w:rPr>
        <w:t xml:space="preserve"> </w:t>
      </w:r>
      <w:r w:rsidRPr="00523805">
        <w:rPr>
          <w:rFonts w:ascii="Lato" w:hAnsi="Lato" w:cs="Times New Roman"/>
        </w:rPr>
        <w:t>wobec zwierz</w:t>
      </w:r>
      <w:r w:rsidRPr="00523805">
        <w:rPr>
          <w:rFonts w:ascii="Lato" w:eastAsia="TimesNewRoman" w:hAnsi="Lato" w:cs="Times New Roman"/>
        </w:rPr>
        <w:t>ą</w:t>
      </w:r>
      <w:r w:rsidRPr="00523805">
        <w:rPr>
          <w:rFonts w:ascii="Lato" w:hAnsi="Lato" w:cs="Times New Roman"/>
        </w:rPr>
        <w:t>t bezdomnych jest skierowana do wszystkich mieszka</w:t>
      </w:r>
      <w:r w:rsidRPr="00523805">
        <w:rPr>
          <w:rFonts w:ascii="Lato" w:eastAsia="TimesNewRoman" w:hAnsi="Lato" w:cs="Times New Roman"/>
        </w:rPr>
        <w:t>ń</w:t>
      </w:r>
      <w:r w:rsidRPr="00523805">
        <w:rPr>
          <w:rFonts w:ascii="Lato" w:hAnsi="Lato" w:cs="Times New Roman"/>
        </w:rPr>
        <w:t>ców Mrągowa oraz do turystów i osób przyjezdnych.</w:t>
      </w:r>
    </w:p>
    <w:p w14:paraId="6EAC791E" w14:textId="77777777" w:rsidR="00F20BB1" w:rsidRPr="00523805" w:rsidRDefault="00F20BB1" w:rsidP="00F20BB1">
      <w:p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2.  Celem promocji jest:</w:t>
      </w:r>
    </w:p>
    <w:p w14:paraId="69AF560D" w14:textId="77777777" w:rsidR="00F20BB1" w:rsidRPr="00523805" w:rsidRDefault="00F20BB1" w:rsidP="00F20BB1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1) podniesienie wra</w:t>
      </w:r>
      <w:r w:rsidRPr="00523805">
        <w:rPr>
          <w:rFonts w:ascii="Lato" w:eastAsia="TimesNewRoman" w:hAnsi="Lato" w:cs="Times New Roman"/>
        </w:rPr>
        <w:t>ż</w:t>
      </w:r>
      <w:r w:rsidRPr="00523805">
        <w:rPr>
          <w:rFonts w:ascii="Lato" w:hAnsi="Lato" w:cs="Times New Roman"/>
        </w:rPr>
        <w:t>liwo</w:t>
      </w:r>
      <w:r w:rsidRPr="00523805">
        <w:rPr>
          <w:rFonts w:ascii="Lato" w:eastAsia="TimesNewRoman" w:hAnsi="Lato" w:cs="Times New Roman"/>
        </w:rPr>
        <w:t>ś</w:t>
      </w:r>
      <w:r w:rsidRPr="00523805">
        <w:rPr>
          <w:rFonts w:ascii="Lato" w:hAnsi="Lato" w:cs="Times New Roman"/>
        </w:rPr>
        <w:t>ci wobec potrzeb zwierz</w:t>
      </w:r>
      <w:r w:rsidRPr="00523805">
        <w:rPr>
          <w:rFonts w:ascii="Lato" w:eastAsia="TimesNewRoman" w:hAnsi="Lato" w:cs="Times New Roman"/>
        </w:rPr>
        <w:t>ą</w:t>
      </w:r>
      <w:r w:rsidRPr="00523805">
        <w:rPr>
          <w:rFonts w:ascii="Lato" w:hAnsi="Lato" w:cs="Times New Roman"/>
        </w:rPr>
        <w:t>t bezdomnych,</w:t>
      </w:r>
    </w:p>
    <w:p w14:paraId="06852F21" w14:textId="77777777" w:rsidR="00F20BB1" w:rsidRPr="00523805" w:rsidRDefault="00F20BB1" w:rsidP="00F20BB1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2) budowanie postawy solidarno</w:t>
      </w:r>
      <w:r w:rsidRPr="00523805">
        <w:rPr>
          <w:rFonts w:ascii="Lato" w:eastAsia="TimesNewRoman" w:hAnsi="Lato" w:cs="Times New Roman"/>
        </w:rPr>
        <w:t>ś</w:t>
      </w:r>
      <w:r w:rsidRPr="00523805">
        <w:rPr>
          <w:rFonts w:ascii="Lato" w:hAnsi="Lato" w:cs="Times New Roman"/>
        </w:rPr>
        <w:t>ci społecznej ze zwierz</w:t>
      </w:r>
      <w:r w:rsidRPr="00523805">
        <w:rPr>
          <w:rFonts w:ascii="Lato" w:eastAsia="TimesNewRoman" w:hAnsi="Lato" w:cs="Times New Roman"/>
        </w:rPr>
        <w:t>ę</w:t>
      </w:r>
      <w:r w:rsidRPr="00523805">
        <w:rPr>
          <w:rFonts w:ascii="Lato" w:hAnsi="Lato" w:cs="Times New Roman"/>
        </w:rPr>
        <w:t>tami bezdomnymi,</w:t>
      </w:r>
    </w:p>
    <w:p w14:paraId="3E6DC8E0" w14:textId="77777777" w:rsidR="00F20BB1" w:rsidRPr="00523805" w:rsidRDefault="00F20BB1" w:rsidP="00F20BB1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3) współuczestnictwo w akcjach społecznych propagujących adopcję zwierząt bezdomnych oraz zbiórki karmy dla zwierząt,</w:t>
      </w:r>
    </w:p>
    <w:p w14:paraId="14C00295" w14:textId="77777777" w:rsidR="00F20BB1" w:rsidRPr="00523805" w:rsidRDefault="00F20BB1" w:rsidP="00F20BB1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 xml:space="preserve">4) utrwalenie </w:t>
      </w:r>
      <w:proofErr w:type="spellStart"/>
      <w:r w:rsidRPr="00523805">
        <w:rPr>
          <w:rFonts w:ascii="Lato" w:hAnsi="Lato" w:cs="Times New Roman"/>
        </w:rPr>
        <w:t>zachowa</w:t>
      </w:r>
      <w:r w:rsidRPr="00523805">
        <w:rPr>
          <w:rFonts w:ascii="Lato" w:eastAsia="TimesNewRoman" w:hAnsi="Lato" w:cs="Times New Roman"/>
        </w:rPr>
        <w:t>ń</w:t>
      </w:r>
      <w:proofErr w:type="spellEnd"/>
      <w:r w:rsidRPr="00523805">
        <w:rPr>
          <w:rFonts w:ascii="Lato" w:eastAsia="TimesNewRoman" w:hAnsi="Lato" w:cs="Times New Roman"/>
        </w:rPr>
        <w:t xml:space="preserve"> </w:t>
      </w:r>
      <w:r w:rsidRPr="00523805">
        <w:rPr>
          <w:rFonts w:ascii="Lato" w:hAnsi="Lato" w:cs="Times New Roman"/>
        </w:rPr>
        <w:t>udzielania wła</w:t>
      </w:r>
      <w:r w:rsidRPr="00523805">
        <w:rPr>
          <w:rFonts w:ascii="Lato" w:eastAsia="TimesNewRoman" w:hAnsi="Lato" w:cs="Times New Roman"/>
        </w:rPr>
        <w:t>ś</w:t>
      </w:r>
      <w:r w:rsidRPr="00523805">
        <w:rPr>
          <w:rFonts w:ascii="Lato" w:hAnsi="Lato" w:cs="Times New Roman"/>
        </w:rPr>
        <w:t>ciwej pomocy zwierz</w:t>
      </w:r>
      <w:r w:rsidRPr="00523805">
        <w:rPr>
          <w:rFonts w:ascii="Lato" w:eastAsia="TimesNewRoman" w:hAnsi="Lato" w:cs="Times New Roman"/>
        </w:rPr>
        <w:t>ę</w:t>
      </w:r>
      <w:r w:rsidRPr="00523805">
        <w:rPr>
          <w:rFonts w:ascii="Lato" w:hAnsi="Lato" w:cs="Times New Roman"/>
        </w:rPr>
        <w:t>tom bezdomnym, a także akceptacji działań osób i organizacji, które taką pomoc niosą.</w:t>
      </w:r>
    </w:p>
    <w:p w14:paraId="252FD35D" w14:textId="77777777" w:rsidR="00F20BB1" w:rsidRPr="00523805" w:rsidRDefault="00F20BB1" w:rsidP="00F20BB1">
      <w:pPr>
        <w:numPr>
          <w:ilvl w:val="0"/>
          <w:numId w:val="22"/>
        </w:numPr>
        <w:tabs>
          <w:tab w:val="left" w:pos="624"/>
        </w:tabs>
        <w:spacing w:after="0" w:line="300" w:lineRule="atLeast"/>
        <w:contextualSpacing/>
        <w:jc w:val="both"/>
        <w:rPr>
          <w:rFonts w:ascii="Lato" w:eastAsia="Times New Roman" w:hAnsi="Lato" w:cs="Times New Roman"/>
        </w:rPr>
      </w:pPr>
      <w:r w:rsidRPr="00523805">
        <w:rPr>
          <w:rFonts w:ascii="Lato" w:eastAsia="Times New Roman" w:hAnsi="Lato" w:cs="Times New Roman"/>
        </w:rPr>
        <w:lastRenderedPageBreak/>
        <w:t>Edukacja</w:t>
      </w:r>
      <w:r w:rsidRPr="00523805">
        <w:rPr>
          <w:rFonts w:ascii="Lato" w:eastAsia="Times New Roman" w:hAnsi="Lato" w:cs="Times New Roman"/>
          <w:b/>
        </w:rPr>
        <w:t xml:space="preserve"> </w:t>
      </w:r>
      <w:r w:rsidRPr="00523805">
        <w:rPr>
          <w:rFonts w:ascii="Lato" w:eastAsia="Times New Roman" w:hAnsi="Lato" w:cs="Times New Roman"/>
        </w:rPr>
        <w:t xml:space="preserve">społeczna w zakresie humanitarnego i odpowiedzialnego traktowania zwierząt jest skierowana w szczególności do </w:t>
      </w:r>
      <w:r w:rsidRPr="00523805">
        <w:rPr>
          <w:rFonts w:ascii="Lato" w:hAnsi="Lato" w:cs="Times New Roman"/>
        </w:rPr>
        <w:t>wła</w:t>
      </w:r>
      <w:r w:rsidRPr="00523805">
        <w:rPr>
          <w:rFonts w:ascii="Lato" w:eastAsia="TimesNewRoman" w:hAnsi="Lato" w:cs="Times New Roman"/>
        </w:rPr>
        <w:t>ś</w:t>
      </w:r>
      <w:r w:rsidRPr="00523805">
        <w:rPr>
          <w:rFonts w:ascii="Lato" w:hAnsi="Lato" w:cs="Times New Roman"/>
        </w:rPr>
        <w:t>cicieli i opiekunów zwierz</w:t>
      </w:r>
      <w:r w:rsidRPr="00523805">
        <w:rPr>
          <w:rFonts w:ascii="Lato" w:eastAsia="TimesNewRoman" w:hAnsi="Lato" w:cs="Times New Roman"/>
        </w:rPr>
        <w:t>ą</w:t>
      </w:r>
      <w:r w:rsidRPr="00523805">
        <w:rPr>
          <w:rFonts w:ascii="Lato" w:hAnsi="Lato" w:cs="Times New Roman"/>
        </w:rPr>
        <w:t>t domowych.</w:t>
      </w:r>
    </w:p>
    <w:p w14:paraId="36CC6A55" w14:textId="77777777" w:rsidR="00F20BB1" w:rsidRPr="00523805" w:rsidRDefault="00F20BB1" w:rsidP="00F20BB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Celem edukacji jest:</w:t>
      </w:r>
    </w:p>
    <w:p w14:paraId="5B1806A9" w14:textId="77777777" w:rsidR="00F20BB1" w:rsidRPr="00523805" w:rsidRDefault="00F20BB1" w:rsidP="00F20BB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 xml:space="preserve">podniesienie </w:t>
      </w:r>
      <w:r w:rsidRPr="00523805">
        <w:rPr>
          <w:rFonts w:ascii="Lato" w:eastAsia="TimesNewRoman" w:hAnsi="Lato" w:cs="Times New Roman"/>
        </w:rPr>
        <w:t>ś</w:t>
      </w:r>
      <w:r w:rsidRPr="00523805">
        <w:rPr>
          <w:rFonts w:ascii="Lato" w:hAnsi="Lato" w:cs="Times New Roman"/>
        </w:rPr>
        <w:t>wiadomo</w:t>
      </w:r>
      <w:r w:rsidRPr="00523805">
        <w:rPr>
          <w:rFonts w:ascii="Lato" w:eastAsia="TimesNewRoman" w:hAnsi="Lato" w:cs="Times New Roman"/>
        </w:rPr>
        <w:t>ś</w:t>
      </w:r>
      <w:r w:rsidRPr="00523805">
        <w:rPr>
          <w:rFonts w:ascii="Lato" w:hAnsi="Lato" w:cs="Times New Roman"/>
        </w:rPr>
        <w:t>ci co do roli wła</w:t>
      </w:r>
      <w:r w:rsidRPr="00523805">
        <w:rPr>
          <w:rFonts w:ascii="Lato" w:eastAsia="TimesNewRoman" w:hAnsi="Lato" w:cs="Times New Roman"/>
        </w:rPr>
        <w:t>ś</w:t>
      </w:r>
      <w:r w:rsidRPr="00523805">
        <w:rPr>
          <w:rFonts w:ascii="Lato" w:hAnsi="Lato" w:cs="Times New Roman"/>
        </w:rPr>
        <w:t>ciciela i opiekuna zwierz</w:t>
      </w:r>
      <w:r w:rsidRPr="00523805">
        <w:rPr>
          <w:rFonts w:ascii="Lato" w:eastAsia="TimesNewRoman" w:hAnsi="Lato" w:cs="Times New Roman"/>
        </w:rPr>
        <w:t>ą</w:t>
      </w:r>
      <w:r w:rsidRPr="00523805">
        <w:rPr>
          <w:rFonts w:ascii="Lato" w:hAnsi="Lato" w:cs="Times New Roman"/>
        </w:rPr>
        <w:t>t domowych,</w:t>
      </w:r>
    </w:p>
    <w:p w14:paraId="43C45BAF" w14:textId="77777777" w:rsidR="00F20BB1" w:rsidRPr="00523805" w:rsidRDefault="00F20BB1" w:rsidP="00F20BB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podniesienie poczucia odpowiedzialności za przyjmowanie do adopcji lub przygarnianie zwierząt do gospodarstwa domowego,</w:t>
      </w:r>
    </w:p>
    <w:p w14:paraId="5EFE1DB1" w14:textId="77777777" w:rsidR="00F20BB1" w:rsidRPr="00523805" w:rsidRDefault="00F20BB1" w:rsidP="00F20BB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 xml:space="preserve">rozpowszechnianie treści propagujących </w:t>
      </w:r>
      <w:r w:rsidRPr="00523805">
        <w:rPr>
          <w:rFonts w:ascii="Lato" w:eastAsia="Times New Roman" w:hAnsi="Lato" w:cs="Times New Roman"/>
        </w:rPr>
        <w:t>humanitarny i odpowiedzialny stosunek do zwierząt,</w:t>
      </w:r>
      <w:r w:rsidRPr="00523805">
        <w:rPr>
          <w:rFonts w:ascii="Lato" w:hAnsi="Lato" w:cs="Times New Roman"/>
        </w:rPr>
        <w:t xml:space="preserve"> uwzględniających ich potrzeby i przyzwyczajenia,</w:t>
      </w:r>
    </w:p>
    <w:p w14:paraId="5394CE28" w14:textId="74A9B3E2" w:rsidR="00F20BB1" w:rsidRDefault="00F20BB1" w:rsidP="0052380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Lato" w:hAnsi="Lato" w:cs="Times New Roman"/>
        </w:rPr>
      </w:pPr>
      <w:r w:rsidRPr="00523805">
        <w:rPr>
          <w:rFonts w:ascii="Lato" w:hAnsi="Lato" w:cs="Times New Roman"/>
        </w:rPr>
        <w:t>podnoszenie wiedzy na temat skutków nieodpowiedzialnego traktowania zwierząt, w tym dopuszczania do niekontrolowanego rozrodu i porzucania zwierząt.</w:t>
      </w:r>
    </w:p>
    <w:p w14:paraId="5DBFE6F1" w14:textId="77777777" w:rsidR="00523805" w:rsidRPr="00523805" w:rsidRDefault="00523805" w:rsidP="0052380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Lato" w:hAnsi="Lato" w:cs="Times New Roman"/>
        </w:rPr>
      </w:pPr>
    </w:p>
    <w:p w14:paraId="08664B99" w14:textId="77777777" w:rsidR="00B579B3" w:rsidRPr="00523805" w:rsidRDefault="00B579B3" w:rsidP="004F71BD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 w:rsidRPr="00523805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§ 8. Finansowanie Programu</w:t>
      </w:r>
    </w:p>
    <w:p w14:paraId="5E57C367" w14:textId="77777777" w:rsidR="00F20BB1" w:rsidRPr="00523805" w:rsidRDefault="00F20BB1" w:rsidP="00F20BB1">
      <w:pPr>
        <w:pStyle w:val="Default"/>
        <w:numPr>
          <w:ilvl w:val="0"/>
          <w:numId w:val="28"/>
        </w:numPr>
        <w:jc w:val="both"/>
        <w:rPr>
          <w:rFonts w:ascii="Lato" w:hAnsi="Lato"/>
          <w:color w:val="auto"/>
          <w:sz w:val="22"/>
          <w:szCs w:val="22"/>
        </w:rPr>
      </w:pPr>
      <w:r w:rsidRPr="00523805">
        <w:rPr>
          <w:rFonts w:ascii="Lato" w:hAnsi="Lato"/>
          <w:color w:val="auto"/>
          <w:sz w:val="22"/>
          <w:szCs w:val="22"/>
        </w:rPr>
        <w:t>Środki finansowe na realizację zadań wynikających z Programu zostały zaplanowane</w:t>
      </w:r>
    </w:p>
    <w:p w14:paraId="67F02B7E" w14:textId="653542E2" w:rsidR="00F20BB1" w:rsidRPr="00523805" w:rsidRDefault="00F20BB1" w:rsidP="00F20BB1">
      <w:pPr>
        <w:pStyle w:val="Default"/>
        <w:ind w:left="709"/>
        <w:jc w:val="both"/>
        <w:rPr>
          <w:rFonts w:ascii="Lato" w:hAnsi="Lato"/>
          <w:color w:val="auto"/>
          <w:sz w:val="22"/>
          <w:szCs w:val="22"/>
        </w:rPr>
      </w:pPr>
      <w:r w:rsidRPr="00523805">
        <w:rPr>
          <w:rFonts w:ascii="Lato" w:hAnsi="Lato"/>
          <w:color w:val="auto"/>
          <w:sz w:val="22"/>
          <w:szCs w:val="22"/>
        </w:rPr>
        <w:t xml:space="preserve"> w budżecie Gminy Miasto Mrągowo na rok 2026 w łącznej wysokości </w:t>
      </w:r>
      <w:r w:rsidRPr="00523805">
        <w:rPr>
          <w:rFonts w:ascii="Lato" w:hAnsi="Lato"/>
          <w:b/>
          <w:bCs/>
          <w:color w:val="auto"/>
          <w:sz w:val="22"/>
          <w:szCs w:val="22"/>
        </w:rPr>
        <w:t xml:space="preserve">82 000,00zł </w:t>
      </w:r>
      <w:r w:rsidRPr="00523805">
        <w:rPr>
          <w:rFonts w:ascii="Lato" w:hAnsi="Lato"/>
          <w:color w:val="auto"/>
          <w:sz w:val="22"/>
          <w:szCs w:val="22"/>
        </w:rPr>
        <w:t xml:space="preserve">. Środki te będą wydatkowane w następujący sposób: </w:t>
      </w:r>
    </w:p>
    <w:p w14:paraId="03C18241" w14:textId="03BCF1F8" w:rsidR="00F20BB1" w:rsidRPr="00523805" w:rsidRDefault="00F20BB1" w:rsidP="00F20BB1">
      <w:pPr>
        <w:pStyle w:val="Default"/>
        <w:numPr>
          <w:ilvl w:val="1"/>
          <w:numId w:val="28"/>
        </w:numPr>
        <w:jc w:val="both"/>
        <w:rPr>
          <w:rFonts w:ascii="Lato" w:hAnsi="Lato"/>
          <w:color w:val="auto"/>
          <w:sz w:val="22"/>
          <w:szCs w:val="22"/>
        </w:rPr>
      </w:pPr>
      <w:r w:rsidRPr="00523805">
        <w:rPr>
          <w:rFonts w:ascii="Lato" w:hAnsi="Lato"/>
          <w:color w:val="auto"/>
          <w:sz w:val="22"/>
          <w:szCs w:val="22"/>
        </w:rPr>
        <w:t xml:space="preserve">na pokrycie kosztów odławiania bezdomnych zwierząt, ich pobytu i wszystkich zabiegów (leczenie, szczepienie, sterylizacja, kastracja, </w:t>
      </w:r>
      <w:proofErr w:type="spellStart"/>
      <w:r w:rsidRPr="00523805">
        <w:rPr>
          <w:rFonts w:ascii="Lato" w:hAnsi="Lato"/>
          <w:color w:val="auto"/>
          <w:sz w:val="22"/>
          <w:szCs w:val="22"/>
        </w:rPr>
        <w:t>czipowanie</w:t>
      </w:r>
      <w:proofErr w:type="spellEnd"/>
      <w:r w:rsidRPr="00523805">
        <w:rPr>
          <w:rFonts w:ascii="Lato" w:hAnsi="Lato"/>
          <w:color w:val="auto"/>
          <w:sz w:val="22"/>
          <w:szCs w:val="22"/>
        </w:rPr>
        <w:t xml:space="preserve">) wykonywanych w Schronisku-  </w:t>
      </w:r>
      <w:r w:rsidRPr="00523805">
        <w:rPr>
          <w:rFonts w:ascii="Lato" w:hAnsi="Lato"/>
          <w:b/>
          <w:bCs/>
          <w:color w:val="auto"/>
          <w:sz w:val="22"/>
          <w:szCs w:val="22"/>
        </w:rPr>
        <w:t>35 000 zł</w:t>
      </w:r>
      <w:r w:rsidRPr="00523805">
        <w:rPr>
          <w:rFonts w:ascii="Lato" w:hAnsi="Lato"/>
          <w:color w:val="auto"/>
          <w:sz w:val="22"/>
          <w:szCs w:val="22"/>
        </w:rPr>
        <w:t>,</w:t>
      </w:r>
    </w:p>
    <w:p w14:paraId="31AEA64B" w14:textId="28B82D6C" w:rsidR="00F20BB1" w:rsidRPr="00523805" w:rsidRDefault="00F20BB1" w:rsidP="00F20BB1">
      <w:pPr>
        <w:pStyle w:val="Default"/>
        <w:numPr>
          <w:ilvl w:val="1"/>
          <w:numId w:val="28"/>
        </w:numPr>
        <w:jc w:val="both"/>
        <w:rPr>
          <w:rFonts w:ascii="Lato" w:hAnsi="Lato"/>
          <w:color w:val="auto"/>
          <w:sz w:val="22"/>
          <w:szCs w:val="22"/>
        </w:rPr>
      </w:pPr>
      <w:r w:rsidRPr="00523805">
        <w:rPr>
          <w:rFonts w:ascii="Lato" w:hAnsi="Lato"/>
          <w:color w:val="auto"/>
          <w:sz w:val="22"/>
          <w:szCs w:val="22"/>
        </w:rPr>
        <w:t xml:space="preserve">na pokrycie kosztów sterylizacji i kastracji wolnożyjących kotów – </w:t>
      </w:r>
      <w:r w:rsidRPr="00523805">
        <w:rPr>
          <w:rFonts w:ascii="Lato" w:hAnsi="Lato"/>
          <w:b/>
          <w:bCs/>
          <w:color w:val="auto"/>
          <w:sz w:val="22"/>
          <w:szCs w:val="22"/>
        </w:rPr>
        <w:t>32 000 zł</w:t>
      </w:r>
      <w:r w:rsidRPr="00523805">
        <w:rPr>
          <w:rFonts w:ascii="Lato" w:hAnsi="Lato"/>
          <w:color w:val="auto"/>
          <w:sz w:val="22"/>
          <w:szCs w:val="22"/>
        </w:rPr>
        <w:t>,</w:t>
      </w:r>
    </w:p>
    <w:p w14:paraId="142E6B4F" w14:textId="702CF5CD" w:rsidR="00F20BB1" w:rsidRPr="00523805" w:rsidRDefault="00F20BB1" w:rsidP="00F20BB1">
      <w:pPr>
        <w:pStyle w:val="Default"/>
        <w:numPr>
          <w:ilvl w:val="1"/>
          <w:numId w:val="28"/>
        </w:numPr>
        <w:jc w:val="both"/>
        <w:rPr>
          <w:rFonts w:ascii="Lato" w:hAnsi="Lato"/>
          <w:color w:val="auto"/>
          <w:sz w:val="22"/>
          <w:szCs w:val="22"/>
        </w:rPr>
      </w:pPr>
      <w:r w:rsidRPr="00523805">
        <w:rPr>
          <w:rFonts w:ascii="Lato" w:hAnsi="Lato"/>
          <w:color w:val="auto"/>
          <w:sz w:val="22"/>
          <w:szCs w:val="22"/>
        </w:rPr>
        <w:t xml:space="preserve">na zakup materiałów i urządzeń do ochrony przed bezdomnymi zwierzętami oraz karmy dla kotów wolnożyjących w okresie mrozów – </w:t>
      </w:r>
      <w:r w:rsidRPr="00523805">
        <w:rPr>
          <w:rFonts w:ascii="Lato" w:hAnsi="Lato"/>
          <w:b/>
          <w:bCs/>
          <w:color w:val="auto"/>
          <w:sz w:val="22"/>
          <w:szCs w:val="22"/>
        </w:rPr>
        <w:t>4 000 zł</w:t>
      </w:r>
      <w:r w:rsidRPr="00523805">
        <w:rPr>
          <w:rFonts w:ascii="Lato" w:hAnsi="Lato"/>
          <w:color w:val="auto"/>
          <w:sz w:val="22"/>
          <w:szCs w:val="22"/>
        </w:rPr>
        <w:t>,</w:t>
      </w:r>
    </w:p>
    <w:p w14:paraId="53D763EE" w14:textId="2D3BD2C6" w:rsidR="00F20BB1" w:rsidRPr="00523805" w:rsidRDefault="00F20BB1" w:rsidP="00F20BB1">
      <w:pPr>
        <w:pStyle w:val="Default"/>
        <w:numPr>
          <w:ilvl w:val="1"/>
          <w:numId w:val="28"/>
        </w:numPr>
        <w:jc w:val="both"/>
        <w:rPr>
          <w:rFonts w:ascii="Lato" w:hAnsi="Lato"/>
          <w:color w:val="auto"/>
          <w:sz w:val="22"/>
          <w:szCs w:val="22"/>
        </w:rPr>
      </w:pPr>
      <w:r w:rsidRPr="00523805">
        <w:rPr>
          <w:rFonts w:ascii="Lato" w:hAnsi="Lato"/>
          <w:color w:val="auto"/>
          <w:sz w:val="22"/>
          <w:szCs w:val="22"/>
        </w:rPr>
        <w:t xml:space="preserve">na zapewnienie doraźnej opieki weterynaryjnej w przypadkach nagłych w tym dla zwierząt będących ofiarami zdarzeń drogowych – </w:t>
      </w:r>
      <w:r w:rsidRPr="00523805">
        <w:rPr>
          <w:rFonts w:ascii="Lato" w:hAnsi="Lato"/>
          <w:b/>
          <w:bCs/>
          <w:color w:val="auto"/>
          <w:sz w:val="22"/>
          <w:szCs w:val="22"/>
        </w:rPr>
        <w:t>11 000 zł</w:t>
      </w:r>
      <w:r w:rsidRPr="00523805">
        <w:rPr>
          <w:rFonts w:ascii="Lato" w:hAnsi="Lato"/>
          <w:color w:val="auto"/>
          <w:sz w:val="22"/>
          <w:szCs w:val="22"/>
        </w:rPr>
        <w:t xml:space="preserve"> (w tym </w:t>
      </w:r>
      <w:r w:rsidRPr="00523805">
        <w:rPr>
          <w:rFonts w:ascii="Lato" w:hAnsi="Lato"/>
          <w:b/>
          <w:bCs/>
          <w:color w:val="auto"/>
          <w:sz w:val="22"/>
          <w:szCs w:val="22"/>
        </w:rPr>
        <w:t>3 500</w:t>
      </w:r>
      <w:r w:rsidRPr="00523805">
        <w:rPr>
          <w:rFonts w:ascii="Lato" w:hAnsi="Lato"/>
          <w:color w:val="auto"/>
          <w:sz w:val="22"/>
          <w:szCs w:val="22"/>
        </w:rPr>
        <w:t xml:space="preserve"> zł na ptaki)</w:t>
      </w:r>
    </w:p>
    <w:p w14:paraId="7A27A7A8" w14:textId="22021327" w:rsidR="00F20BB1" w:rsidRPr="00523805" w:rsidRDefault="00F20BB1" w:rsidP="00F20BB1">
      <w:pPr>
        <w:pStyle w:val="Default"/>
        <w:numPr>
          <w:ilvl w:val="0"/>
          <w:numId w:val="28"/>
        </w:numPr>
        <w:spacing w:before="100" w:beforeAutospacing="1" w:after="100" w:afterAutospacing="1"/>
        <w:outlineLvl w:val="1"/>
        <w:rPr>
          <w:rFonts w:ascii="Lato" w:eastAsia="Times New Roman" w:hAnsi="Lato"/>
          <w:b/>
          <w:bCs/>
          <w:color w:val="auto"/>
          <w:lang w:eastAsia="pl-PL"/>
        </w:rPr>
      </w:pPr>
      <w:r w:rsidRPr="00523805">
        <w:rPr>
          <w:rFonts w:ascii="Lato" w:eastAsia="Times New Roman" w:hAnsi="Lato"/>
          <w:color w:val="auto"/>
          <w:kern w:val="2"/>
          <w:sz w:val="22"/>
          <w:szCs w:val="22"/>
        </w:rPr>
        <w:t xml:space="preserve">Wydatkowanie środków finansowych będzie odbywało się w sposób celowy,                                     z zachowaniem zasad uzyskania </w:t>
      </w:r>
      <w:r w:rsidRPr="00523805">
        <w:rPr>
          <w:rFonts w:ascii="Lato" w:eastAsia="Lucida Sans Unicode" w:hAnsi="Lato"/>
          <w:color w:val="auto"/>
          <w:kern w:val="2"/>
          <w:sz w:val="22"/>
          <w:szCs w:val="22"/>
        </w:rPr>
        <w:t>najlepszych efektów oraz optymalnego doboru metod służących osiągnięciu założonych celów</w:t>
      </w:r>
      <w:r w:rsidRPr="00523805">
        <w:rPr>
          <w:rFonts w:ascii="Lato" w:eastAsia="Times New Roman" w:hAnsi="Lato"/>
          <w:color w:val="auto"/>
          <w:kern w:val="2"/>
          <w:sz w:val="22"/>
          <w:szCs w:val="22"/>
        </w:rPr>
        <w:t xml:space="preserve"> poprzez </w:t>
      </w:r>
      <w:r w:rsidRPr="00523805">
        <w:rPr>
          <w:rFonts w:ascii="Lato" w:eastAsia="Times New Roman" w:hAnsi="Lato"/>
          <w:color w:val="auto"/>
        </w:rPr>
        <w:t xml:space="preserve">świadczenie usług i dostaw zgodnie z ustawą z dnia 11 września 2019 r. -  Prawo zamówień publicznych.  </w:t>
      </w:r>
    </w:p>
    <w:p w14:paraId="5A00BA29" w14:textId="599AF35A" w:rsidR="00856237" w:rsidRPr="00F20BB1" w:rsidRDefault="004F71BD" w:rsidP="00B579B3">
      <w:pPr>
        <w:jc w:val="both"/>
        <w:rPr>
          <w:rFonts w:ascii="Lato" w:hAnsi="Lato"/>
          <w:u w:val="single"/>
        </w:rPr>
      </w:pPr>
      <w:r w:rsidRPr="00F20BB1">
        <w:rPr>
          <w:rFonts w:ascii="Lato" w:hAnsi="Lato"/>
          <w:u w:val="single"/>
        </w:rPr>
        <w:t>Załączniki:</w:t>
      </w:r>
    </w:p>
    <w:p w14:paraId="2DAEEA01" w14:textId="68B0568E" w:rsidR="004F71BD" w:rsidRPr="004F71BD" w:rsidRDefault="004F71BD" w:rsidP="004F71BD">
      <w:pPr>
        <w:jc w:val="both"/>
        <w:rPr>
          <w:rFonts w:ascii="Lato" w:hAnsi="Lato"/>
        </w:rPr>
      </w:pPr>
      <w:r>
        <w:rPr>
          <w:rFonts w:ascii="Lato" w:hAnsi="Lato"/>
        </w:rPr>
        <w:t xml:space="preserve">Załącznik nr 1 - </w:t>
      </w:r>
      <w:r w:rsidRPr="004F71BD">
        <w:rPr>
          <w:rFonts w:ascii="Lato" w:hAnsi="Lato"/>
        </w:rPr>
        <w:t>Deklaracja opiekuna społecznego</w:t>
      </w:r>
      <w:r>
        <w:rPr>
          <w:rFonts w:ascii="Lato" w:hAnsi="Lato"/>
        </w:rPr>
        <w:t>.</w:t>
      </w:r>
    </w:p>
    <w:p w14:paraId="512CD048" w14:textId="77777777" w:rsidR="004F71BD" w:rsidRDefault="004F71BD" w:rsidP="004F71BD">
      <w:pPr>
        <w:jc w:val="both"/>
        <w:rPr>
          <w:rFonts w:ascii="Lato" w:hAnsi="Lato"/>
        </w:rPr>
      </w:pPr>
      <w:r>
        <w:rPr>
          <w:rFonts w:ascii="Lato" w:hAnsi="Lato"/>
        </w:rPr>
        <w:t xml:space="preserve">Załącznik nr 2 - </w:t>
      </w:r>
      <w:r w:rsidRPr="004F71BD">
        <w:rPr>
          <w:rFonts w:ascii="Lato" w:hAnsi="Lato"/>
        </w:rPr>
        <w:t>Wniosek o sterylizację/kastrację kotów wolnożyjących</w:t>
      </w:r>
      <w:r>
        <w:rPr>
          <w:rFonts w:ascii="Lato" w:hAnsi="Lato"/>
        </w:rPr>
        <w:t>.</w:t>
      </w:r>
    </w:p>
    <w:p w14:paraId="4004350B" w14:textId="25D1691E" w:rsidR="00E61627" w:rsidRDefault="004F71BD" w:rsidP="004F71BD">
      <w:pPr>
        <w:jc w:val="both"/>
        <w:rPr>
          <w:rFonts w:ascii="Lato" w:hAnsi="Lato"/>
        </w:rPr>
      </w:pPr>
      <w:r>
        <w:rPr>
          <w:rFonts w:ascii="Lato" w:hAnsi="Lato"/>
        </w:rPr>
        <w:t>Załącznik nr 3 – Wniosek o przyznanie karmy dla kotów wolnożyjących</w:t>
      </w:r>
      <w:r w:rsidR="00DC5484">
        <w:rPr>
          <w:rFonts w:ascii="Lato" w:hAnsi="Lato"/>
        </w:rPr>
        <w:t>.</w:t>
      </w:r>
    </w:p>
    <w:p w14:paraId="2EBEAE80" w14:textId="77777777" w:rsidR="00F20BB1" w:rsidRDefault="00F20BB1" w:rsidP="004F71BD">
      <w:pPr>
        <w:jc w:val="both"/>
        <w:rPr>
          <w:rFonts w:ascii="Lato" w:hAnsi="Lato"/>
        </w:rPr>
      </w:pPr>
    </w:p>
    <w:p w14:paraId="02C8E4E7" w14:textId="77777777" w:rsidR="00F20BB1" w:rsidRDefault="00F20BB1" w:rsidP="004F71BD">
      <w:pPr>
        <w:jc w:val="both"/>
        <w:rPr>
          <w:rFonts w:ascii="Lato" w:hAnsi="Lato"/>
        </w:rPr>
      </w:pPr>
    </w:p>
    <w:p w14:paraId="1D5BA5A0" w14:textId="77777777" w:rsidR="00F20BB1" w:rsidRDefault="00F20BB1" w:rsidP="004F71BD">
      <w:pPr>
        <w:jc w:val="both"/>
        <w:rPr>
          <w:rFonts w:ascii="Lato" w:hAnsi="Lato"/>
        </w:rPr>
      </w:pPr>
    </w:p>
    <w:p w14:paraId="3E8A9656" w14:textId="77777777" w:rsidR="00F20BB1" w:rsidRDefault="00F20BB1" w:rsidP="004F71BD">
      <w:pPr>
        <w:jc w:val="both"/>
        <w:rPr>
          <w:rFonts w:ascii="Lato" w:hAnsi="Lato"/>
        </w:rPr>
      </w:pPr>
    </w:p>
    <w:p w14:paraId="1978B827" w14:textId="77777777" w:rsidR="00F20BB1" w:rsidRDefault="00F20BB1" w:rsidP="004F71BD">
      <w:pPr>
        <w:jc w:val="both"/>
        <w:rPr>
          <w:rFonts w:ascii="Lato" w:hAnsi="Lato"/>
        </w:rPr>
      </w:pPr>
    </w:p>
    <w:p w14:paraId="18108F08" w14:textId="77777777" w:rsidR="00F20BB1" w:rsidRDefault="00F20BB1" w:rsidP="004F71BD">
      <w:pPr>
        <w:jc w:val="both"/>
        <w:rPr>
          <w:rFonts w:ascii="Lato" w:hAnsi="Lato"/>
        </w:rPr>
      </w:pPr>
    </w:p>
    <w:p w14:paraId="509A025B" w14:textId="77777777" w:rsidR="00F20BB1" w:rsidRDefault="00F20BB1" w:rsidP="004F71BD">
      <w:pPr>
        <w:jc w:val="both"/>
        <w:rPr>
          <w:rFonts w:ascii="Lato" w:hAnsi="Lato"/>
        </w:rPr>
      </w:pPr>
    </w:p>
    <w:p w14:paraId="5F2B49BD" w14:textId="77777777" w:rsidR="00F20BB1" w:rsidRDefault="00F20BB1" w:rsidP="004F71BD">
      <w:pPr>
        <w:jc w:val="both"/>
        <w:rPr>
          <w:rFonts w:ascii="Lato" w:hAnsi="Lato"/>
        </w:rPr>
      </w:pPr>
    </w:p>
    <w:p w14:paraId="625D0834" w14:textId="77777777" w:rsidR="00F20BB1" w:rsidRDefault="00F20BB1" w:rsidP="004F71BD">
      <w:pPr>
        <w:jc w:val="both"/>
        <w:rPr>
          <w:rFonts w:ascii="Lato" w:hAnsi="Lato"/>
        </w:rPr>
      </w:pPr>
    </w:p>
    <w:p w14:paraId="1D281FA3" w14:textId="77777777" w:rsidR="00D1590D" w:rsidRPr="00AF32B5" w:rsidRDefault="00D1590D" w:rsidP="00D1590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  <w:b/>
        </w:rPr>
        <w:lastRenderedPageBreak/>
        <w:t>Załącznik nr 1</w:t>
      </w:r>
      <w:r w:rsidRPr="00AF32B5">
        <w:rPr>
          <w:rFonts w:ascii="Times New Roman" w:eastAsia="Calibri" w:hAnsi="Times New Roman" w:cs="Times New Roman"/>
        </w:rPr>
        <w:t xml:space="preserve"> </w:t>
      </w:r>
    </w:p>
    <w:p w14:paraId="2752726A" w14:textId="10D155F0" w:rsidR="00D1590D" w:rsidRPr="00AF32B5" w:rsidRDefault="009F117B" w:rsidP="009F117B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D1590D" w:rsidRPr="00AF32B5">
        <w:rPr>
          <w:rFonts w:ascii="Times New Roman" w:eastAsia="Calibri" w:hAnsi="Times New Roman" w:cs="Times New Roman"/>
        </w:rPr>
        <w:t>do Programu</w:t>
      </w:r>
    </w:p>
    <w:p w14:paraId="20FC2590" w14:textId="77777777" w:rsidR="00D1590D" w:rsidRPr="00AF32B5" w:rsidRDefault="00D1590D" w:rsidP="00D1590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AF32B5">
        <w:rPr>
          <w:rFonts w:ascii="Calibri" w:eastAsia="Calibri" w:hAnsi="Calibri" w:cs="Times New Roman"/>
        </w:rPr>
        <w:tab/>
      </w:r>
    </w:p>
    <w:p w14:paraId="0439C75E" w14:textId="77777777" w:rsidR="00D1590D" w:rsidRPr="00AF32B5" w:rsidRDefault="00D1590D" w:rsidP="00D1590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>Mrągowo ………..…………………………</w:t>
      </w:r>
    </w:p>
    <w:p w14:paraId="37A205E7" w14:textId="77777777" w:rsidR="00D1590D" w:rsidRPr="00AF32B5" w:rsidRDefault="00D1590D" w:rsidP="00D1590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C93935" w14:textId="77777777" w:rsidR="00D1590D" w:rsidRPr="00AF32B5" w:rsidRDefault="00D1590D" w:rsidP="00D1590D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ab/>
      </w:r>
    </w:p>
    <w:p w14:paraId="0BA496F3" w14:textId="77777777" w:rsidR="00D1590D" w:rsidRPr="00AF32B5" w:rsidRDefault="00D1590D" w:rsidP="00D1590D">
      <w:pPr>
        <w:tabs>
          <w:tab w:val="left" w:pos="363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43FA2F2" w14:textId="77777777" w:rsidR="00D1590D" w:rsidRPr="00AF32B5" w:rsidRDefault="00D1590D" w:rsidP="00D1590D">
      <w:pPr>
        <w:tabs>
          <w:tab w:val="left" w:pos="36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32B5">
        <w:rPr>
          <w:rFonts w:ascii="Times New Roman" w:eastAsia="Calibri" w:hAnsi="Times New Roman" w:cs="Times New Roman"/>
          <w:b/>
          <w:sz w:val="24"/>
          <w:szCs w:val="24"/>
        </w:rPr>
        <w:t>DEKLARACJA</w:t>
      </w:r>
    </w:p>
    <w:p w14:paraId="585B005E" w14:textId="77777777" w:rsidR="00D1590D" w:rsidRPr="00AF32B5" w:rsidRDefault="00D1590D" w:rsidP="00D159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społecznego opiekuna kotów wolno żyjących</w:t>
      </w:r>
    </w:p>
    <w:p w14:paraId="362A09EA" w14:textId="77777777" w:rsidR="00D1590D" w:rsidRPr="00AF32B5" w:rsidRDefault="00D1590D" w:rsidP="00D1590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5CB21D7" w14:textId="77777777" w:rsidR="00D1590D" w:rsidRPr="00AF32B5" w:rsidRDefault="00D1590D" w:rsidP="00D159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DDE1B0" w14:textId="77777777" w:rsidR="00D1590D" w:rsidRPr="00AF32B5" w:rsidRDefault="00D1590D" w:rsidP="00D1590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Imię i nazwisko opiekuna: ………………………………………………………………………………………………….</w:t>
      </w:r>
    </w:p>
    <w:p w14:paraId="4727F9B3" w14:textId="77777777" w:rsidR="00D1590D" w:rsidRPr="00AF32B5" w:rsidRDefault="00D1590D" w:rsidP="00D1590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Adres zamieszkania: .…………………………………………………………………………………………………</w:t>
      </w:r>
    </w:p>
    <w:p w14:paraId="63A31CEB" w14:textId="77777777" w:rsidR="00D1590D" w:rsidRPr="00AF32B5" w:rsidRDefault="00D1590D" w:rsidP="00D1590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Telefon kontaktowy: ………………………………………………………………………………………………….</w:t>
      </w:r>
    </w:p>
    <w:p w14:paraId="03995BDC" w14:textId="77777777" w:rsidR="00D1590D" w:rsidRPr="00AF32B5" w:rsidRDefault="00D1590D" w:rsidP="00D1590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Miejsce przebywania wolno żyjących kotów: ………………………………………………….………………………………………………</w:t>
      </w:r>
    </w:p>
    <w:p w14:paraId="2D65BD65" w14:textId="77777777" w:rsidR="00D1590D" w:rsidRPr="00AF32B5" w:rsidRDefault="00D1590D" w:rsidP="00D1590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Liczba kotów: …………………………………………………………………………………….....................</w:t>
      </w:r>
    </w:p>
    <w:p w14:paraId="331FA78E" w14:textId="77777777" w:rsidR="00D1590D" w:rsidRPr="00AF32B5" w:rsidRDefault="00D1590D" w:rsidP="00D1590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W przypadku konieczności zapewnienie domu tymczasowego dla kotów bezdomnych przeznaczonych do adopcji (tak/nie):</w:t>
      </w:r>
    </w:p>
    <w:p w14:paraId="606BC096" w14:textId="77777777" w:rsidR="00D1590D" w:rsidRPr="00AF32B5" w:rsidRDefault="00D1590D" w:rsidP="00D1590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0C817B5" w14:textId="77777777" w:rsidR="00D1590D" w:rsidRPr="00AF32B5" w:rsidRDefault="00D1590D" w:rsidP="00D1590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>Oświadczam, że w ramach opieki będę:</w:t>
      </w:r>
    </w:p>
    <w:p w14:paraId="37422CBB" w14:textId="77777777" w:rsidR="00D1590D" w:rsidRPr="00AF32B5" w:rsidRDefault="00D1590D" w:rsidP="00D15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>codziennie sprzątać pozostały pokarm i odchody kotów oraz utrzymywać w czystości miejsce bytowania,</w:t>
      </w:r>
    </w:p>
    <w:p w14:paraId="00BAE1B2" w14:textId="77777777" w:rsidR="00D1590D" w:rsidRPr="00AF32B5" w:rsidRDefault="00D1590D" w:rsidP="00D15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>w przypadku kotów niewykastrowanych/ niewysterylizowanych, zgłaszać potrzebę przeprowadzenia zabiegu kastracji i pomagać w złapaniu w tym celu,</w:t>
      </w:r>
    </w:p>
    <w:p w14:paraId="1C712263" w14:textId="77777777" w:rsidR="00D1590D" w:rsidRPr="00AF32B5" w:rsidRDefault="00D1590D" w:rsidP="00D15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 xml:space="preserve">w przypadku kotów chorych zgłaszać potrzebę leczenia i czynnie uczestniczyć </w:t>
      </w:r>
      <w:r w:rsidRPr="00AF32B5">
        <w:rPr>
          <w:rFonts w:ascii="Times New Roman" w:eastAsia="Calibri" w:hAnsi="Times New Roman" w:cs="Times New Roman"/>
        </w:rPr>
        <w:br/>
        <w:t>w działaniach mających na celu wyleczenie kotów,</w:t>
      </w:r>
    </w:p>
    <w:p w14:paraId="3B40F6B3" w14:textId="77777777" w:rsidR="00D1590D" w:rsidRPr="00AF32B5" w:rsidRDefault="00D1590D" w:rsidP="00D15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 xml:space="preserve">na bieżąco zgłaszać zmianę liczby kotów wolnożyjących. </w:t>
      </w:r>
    </w:p>
    <w:p w14:paraId="464501FD" w14:textId="77777777" w:rsidR="00D1590D" w:rsidRPr="00AF32B5" w:rsidRDefault="00D1590D" w:rsidP="00D1590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6A17AE" w14:textId="77777777" w:rsidR="00D1590D" w:rsidRPr="00AF32B5" w:rsidRDefault="00D1590D" w:rsidP="00D159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F32B5">
        <w:rPr>
          <w:rFonts w:ascii="Times New Roman" w:eastAsia="Calibri" w:hAnsi="Times New Roman" w:cs="Times New Roman"/>
          <w:sz w:val="18"/>
          <w:szCs w:val="18"/>
        </w:rPr>
        <w:t xml:space="preserve">Deklaruję, że środki pomocowe uzyskane w ramach Programu opieki nad zwierzętami bezdomnymi </w:t>
      </w:r>
      <w:r w:rsidRPr="00AF32B5">
        <w:rPr>
          <w:rFonts w:ascii="Times New Roman" w:eastAsia="Calibri" w:hAnsi="Times New Roman" w:cs="Times New Roman"/>
          <w:sz w:val="18"/>
          <w:szCs w:val="18"/>
        </w:rPr>
        <w:br/>
        <w:t>i zapobiegania bezdomności zwierząt na terenie Gminy Miasto Mrągowo przeznaczę na sprawowanie opieki nad kotami wolno żyjącymi w miejscu ich przebywania, poprzez dokarmianie, współuczestnictwo w zabiegach sterylizacji/kastracji oraz w usypianiu ślepych miotów.</w:t>
      </w:r>
    </w:p>
    <w:p w14:paraId="611B6712" w14:textId="77777777" w:rsidR="00D1590D" w:rsidRPr="00AF32B5" w:rsidRDefault="00D1590D" w:rsidP="00D159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F32B5">
        <w:rPr>
          <w:rFonts w:ascii="Times New Roman" w:eastAsia="Calibri" w:hAnsi="Times New Roman" w:cs="Times New Roman"/>
          <w:sz w:val="18"/>
          <w:szCs w:val="18"/>
        </w:rPr>
        <w:t>Wyrażam zgodę na przetwarzanie danych osobowych zawartych w niniejszym wniosku dla potrzeb niezbędnych do realizacji Programu zgodnie z art. 6 ust. 1 lit. a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RODO.</w:t>
      </w:r>
    </w:p>
    <w:p w14:paraId="734DF6DA" w14:textId="77777777" w:rsidR="00D1590D" w:rsidRPr="00AF32B5" w:rsidRDefault="00D1590D" w:rsidP="00D1590D">
      <w:pPr>
        <w:spacing w:after="0" w:line="240" w:lineRule="auto"/>
        <w:rPr>
          <w:rFonts w:ascii="Calibri" w:eastAsia="Calibri" w:hAnsi="Calibri" w:cs="Times New Roman"/>
        </w:rPr>
      </w:pPr>
    </w:p>
    <w:p w14:paraId="1103F6D2" w14:textId="77777777" w:rsidR="00D1590D" w:rsidRPr="00AF32B5" w:rsidRDefault="00D1590D" w:rsidP="00D1590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207FDF" w14:textId="77777777" w:rsidR="00D1590D" w:rsidRPr="00AF32B5" w:rsidRDefault="00D1590D" w:rsidP="00D1590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D686F2" w14:textId="77777777" w:rsidR="00D1590D" w:rsidRPr="00AF32B5" w:rsidRDefault="00D1590D" w:rsidP="00D1590D">
      <w:pPr>
        <w:tabs>
          <w:tab w:val="left" w:pos="6465"/>
        </w:tabs>
        <w:spacing w:after="0" w:line="240" w:lineRule="auto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ab/>
        <w:t>……………………..………</w:t>
      </w:r>
    </w:p>
    <w:p w14:paraId="1603D233" w14:textId="77777777" w:rsidR="00D1590D" w:rsidRPr="00AF32B5" w:rsidRDefault="00D1590D" w:rsidP="00D1590D">
      <w:pPr>
        <w:tabs>
          <w:tab w:val="left" w:pos="646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ab/>
        <w:t>(podpis)</w:t>
      </w:r>
    </w:p>
    <w:p w14:paraId="2BA3B1AA" w14:textId="77777777" w:rsidR="00D1590D" w:rsidRPr="00AF32B5" w:rsidRDefault="00D1590D" w:rsidP="00D1590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E39702" w14:textId="77777777" w:rsidR="00D1590D" w:rsidRPr="00AF32B5" w:rsidRDefault="00D1590D" w:rsidP="00D1590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FC4B60" w14:textId="4DAB060E" w:rsidR="00D1590D" w:rsidRDefault="00D1590D" w:rsidP="00D1590D">
      <w:pPr>
        <w:spacing w:after="0" w:line="240" w:lineRule="auto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>Niniejszy dokument stanowi wpis do Rejestru Społecznych Opiekunów Kotów Wolno Żyjących prowadzony przez Urząd Miejski w Mrągowie.</w:t>
      </w:r>
    </w:p>
    <w:p w14:paraId="5F273632" w14:textId="77777777" w:rsidR="009F117B" w:rsidRDefault="009F117B" w:rsidP="00D1590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8C4377" w14:textId="77777777" w:rsidR="009F117B" w:rsidRDefault="009F117B" w:rsidP="00D1590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D95C9A" w14:textId="77777777" w:rsidR="00DC5484" w:rsidRPr="00AF32B5" w:rsidRDefault="00DC5484" w:rsidP="00D1590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A6F36A" w14:textId="77777777" w:rsidR="00D1590D" w:rsidRPr="00AF32B5" w:rsidRDefault="00D1590D" w:rsidP="00D1590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AF32B5">
        <w:rPr>
          <w:rFonts w:ascii="Times New Roman" w:eastAsia="SimSun" w:hAnsi="Times New Roman" w:cs="Times New Roman"/>
          <w:b/>
          <w:kern w:val="1"/>
          <w:lang w:eastAsia="zh-CN" w:bidi="hi-IN"/>
        </w:rPr>
        <w:lastRenderedPageBreak/>
        <w:t>KLAUZULA INFORMACYJNA</w:t>
      </w:r>
    </w:p>
    <w:p w14:paraId="45D51ACD" w14:textId="77777777" w:rsidR="00D1590D" w:rsidRPr="00AF32B5" w:rsidRDefault="00D1590D" w:rsidP="00D1590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1B71F687" w14:textId="77777777" w:rsidR="00D1590D" w:rsidRPr="00AF32B5" w:rsidRDefault="00D1590D" w:rsidP="00D1590D">
      <w:pPr>
        <w:suppressAutoHyphens/>
        <w:spacing w:after="0" w:line="240" w:lineRule="auto"/>
        <w:rPr>
          <w:rFonts w:ascii="Times New Roman" w:eastAsia="SimSun" w:hAnsi="Times New Roman" w:cs="Times New Roman"/>
          <w:bCs/>
          <w:kern w:val="1"/>
          <w:sz w:val="18"/>
          <w:szCs w:val="18"/>
          <w:lang w:eastAsia="zh-CN" w:bidi="hi-IN"/>
        </w:rPr>
      </w:pPr>
      <w:r w:rsidRPr="00AF32B5">
        <w:rPr>
          <w:rFonts w:ascii="Times New Roman" w:eastAsia="SimSun" w:hAnsi="Times New Roman" w:cs="Times New Roman"/>
          <w:kern w:val="1"/>
          <w:lang w:eastAsia="zh-CN" w:bidi="hi-IN"/>
        </w:rPr>
        <w:t xml:space="preserve">            </w:t>
      </w:r>
    </w:p>
    <w:p w14:paraId="7E0B5A87" w14:textId="77777777" w:rsidR="00D1590D" w:rsidRPr="00AF32B5" w:rsidRDefault="00D1590D" w:rsidP="00D1590D">
      <w:pPr>
        <w:spacing w:after="0" w:line="313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</w:rPr>
        <w:t xml:space="preserve">   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>Zgodnie z art. 13 ust. 1 i 2 ogólnego rozporządzenia o ochronie danych osobowych z dnia 27 kwietnia 2016 r. (Dz. Urz. UE L 119 z 04.05.2016) informuję, że:</w:t>
      </w:r>
    </w:p>
    <w:p w14:paraId="149CE3CF" w14:textId="77777777" w:rsidR="00D1590D" w:rsidRPr="00AF32B5" w:rsidRDefault="00D1590D" w:rsidP="00D1590D">
      <w:pPr>
        <w:numPr>
          <w:ilvl w:val="0"/>
          <w:numId w:val="14"/>
        </w:numPr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Administratorem Pani/Pana danych osobowych jest: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Gmina Miejska Mrągowo z siedzibą 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br/>
        <w:t>w Mrągowo, 11-700 Mrągowo, ul. Królewiecka 60 A, reprezentowana przez Burmistrza Miasta Mrągowo.</w:t>
      </w:r>
    </w:p>
    <w:p w14:paraId="61DC2BED" w14:textId="77777777" w:rsidR="00D1590D" w:rsidRPr="00AF32B5" w:rsidRDefault="00D1590D" w:rsidP="00D1590D">
      <w:pPr>
        <w:numPr>
          <w:ilvl w:val="0"/>
          <w:numId w:val="14"/>
        </w:numPr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Administrator wyznaczył Inspektora Ochrony Danych Osobowych, można się z nim kontaktować poprzez adres e-mail: </w:t>
      </w:r>
      <w:hyperlink r:id="rId7" w:history="1">
        <w:r w:rsidRPr="00AF32B5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</w:rPr>
          <w:t>iod@mragowo.um.gov.pl</w:t>
        </w:r>
      </w:hyperlink>
      <w:r w:rsidRPr="00AF32B5">
        <w:rPr>
          <w:rFonts w:ascii="Times New Roman" w:eastAsia="Times New Roman" w:hAnsi="Times New Roman" w:cs="Times New Roman"/>
          <w:sz w:val="18"/>
          <w:szCs w:val="18"/>
        </w:rPr>
        <w:t>.  Z Inspektorem Ochrony Danych można kontaktować się we wszystkich sprawach dotyczących danych osobowych przetwarzanych przez administratora.</w:t>
      </w:r>
    </w:p>
    <w:p w14:paraId="568E17FC" w14:textId="77777777" w:rsidR="00D1590D" w:rsidRPr="00AF32B5" w:rsidRDefault="00D1590D" w:rsidP="00D1590D">
      <w:pPr>
        <w:numPr>
          <w:ilvl w:val="0"/>
          <w:numId w:val="14"/>
        </w:numPr>
        <w:tabs>
          <w:tab w:val="left" w:pos="709"/>
        </w:tabs>
        <w:spacing w:after="0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Pani/Pana dane osobowe przetwarzane są w celu/celach:</w:t>
      </w:r>
    </w:p>
    <w:p w14:paraId="243B062D" w14:textId="77777777" w:rsidR="00D1590D" w:rsidRPr="00AF32B5" w:rsidRDefault="00D1590D" w:rsidP="00D1590D">
      <w:pPr>
        <w:numPr>
          <w:ilvl w:val="0"/>
          <w:numId w:val="15"/>
        </w:numPr>
        <w:tabs>
          <w:tab w:val="left" w:pos="171"/>
        </w:tabs>
        <w:spacing w:after="0" w:line="320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realizacji podania, wniosku, skargi oraz innego złożonego pisma, a po realizacji wskazanego celu wypełnienia obowiązku prawnego ciążącego na Administratorze (art. 6 ust. 1 lit. c RODO),</w:t>
      </w:r>
    </w:p>
    <w:p w14:paraId="0768A7D8" w14:textId="77777777" w:rsidR="00D1590D" w:rsidRPr="00AF32B5" w:rsidRDefault="00D1590D" w:rsidP="00D1590D">
      <w:pPr>
        <w:numPr>
          <w:ilvl w:val="0"/>
          <w:numId w:val="15"/>
        </w:numPr>
        <w:tabs>
          <w:tab w:val="left" w:pos="193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wykonania zadania realizowanego w interesie publicznym lub w ramach sprawowania władzy publicznej powierzonej Administratorowi (art. 6 ust. 1 lit. e RODO),</w:t>
      </w:r>
    </w:p>
    <w:p w14:paraId="54FBC57C" w14:textId="77777777" w:rsidR="00D1590D" w:rsidRPr="00AF32B5" w:rsidRDefault="00D1590D" w:rsidP="00D1590D">
      <w:pPr>
        <w:numPr>
          <w:ilvl w:val="0"/>
          <w:numId w:val="15"/>
        </w:numPr>
        <w:tabs>
          <w:tab w:val="left" w:pos="225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59D412D7" w14:textId="77777777" w:rsidR="00D1590D" w:rsidRPr="00AF32B5" w:rsidRDefault="00D1590D" w:rsidP="00D1590D">
      <w:pPr>
        <w:numPr>
          <w:ilvl w:val="0"/>
          <w:numId w:val="15"/>
        </w:numPr>
        <w:tabs>
          <w:tab w:val="left" w:pos="193"/>
        </w:tabs>
        <w:spacing w:after="0" w:line="320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w pozostałych przypadkach Pani/Pana dane osobowe przetwarzane są wyłącznie na podstawie udzielonej zgody w zakresie i celu określonym w treści zgody (art. 6 ust. 1 lit. a RODO).</w:t>
      </w:r>
    </w:p>
    <w:p w14:paraId="37E3B86B" w14:textId="77777777" w:rsidR="00D1590D" w:rsidRPr="00AF32B5" w:rsidRDefault="00D1590D" w:rsidP="00D1590D">
      <w:pPr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Szczegółowe informacje na temat przetwarzania danych otrzyma Pani/Pan podczas pierwszej czynności w ramach prowadzonego postępowania.</w:t>
      </w:r>
    </w:p>
    <w:p w14:paraId="3626B371" w14:textId="77777777" w:rsidR="00D1590D" w:rsidRPr="00AF32B5" w:rsidRDefault="00D1590D" w:rsidP="00D1590D">
      <w:pPr>
        <w:numPr>
          <w:ilvl w:val="1"/>
          <w:numId w:val="15"/>
        </w:numPr>
        <w:spacing w:after="0" w:line="317" w:lineRule="exact"/>
        <w:ind w:left="709" w:right="20" w:hanging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Odbiorcami Pani/Pana danych osobowych będą wyłącznie podmioty uprawnione do uzyskania</w:t>
      </w:r>
    </w:p>
    <w:p w14:paraId="05BED656" w14:textId="77777777" w:rsidR="00D1590D" w:rsidRPr="00AF32B5" w:rsidRDefault="00D1590D" w:rsidP="00D1590D">
      <w:pPr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danych osobowych na podstawie przepisów prawa.</w:t>
      </w:r>
    </w:p>
    <w:p w14:paraId="05316462" w14:textId="77777777" w:rsidR="00D1590D" w:rsidRPr="00AF32B5" w:rsidRDefault="00D1590D" w:rsidP="00D1590D">
      <w:pPr>
        <w:numPr>
          <w:ilvl w:val="1"/>
          <w:numId w:val="15"/>
        </w:numPr>
        <w:tabs>
          <w:tab w:val="left" w:pos="709"/>
        </w:tabs>
        <w:spacing w:after="0" w:line="313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Pani/Pana dane osobowe będą przechowywane przez okres wynikający z obowiązujących przepisów prawa (Ustawa o narodowym zasobie archiwalnym i archiwach z dnia 14 lipca 1983r.,</w:t>
      </w:r>
      <w:r w:rsidRPr="00AF32B5">
        <w:rPr>
          <w:rFonts w:ascii="Fira Sans" w:eastAsia="Times New Roman" w:hAnsi="Fira Sans" w:cs="Times New Roman"/>
          <w:color w:val="212529"/>
          <w:sz w:val="18"/>
          <w:szCs w:val="18"/>
          <w:shd w:val="clear" w:color="auto" w:fill="FFFFFF"/>
        </w:rPr>
        <w:t xml:space="preserve"> </w:t>
      </w:r>
      <w:r w:rsidRPr="00AF32B5">
        <w:rPr>
          <w:rFonts w:ascii="Times New Roman" w:eastAsia="Times New Roman" w:hAnsi="Times New Roman" w:cs="Times New Roman"/>
          <w:color w:val="212529"/>
          <w:sz w:val="18"/>
          <w:szCs w:val="18"/>
          <w:shd w:val="clear" w:color="auto" w:fill="FFFFFF"/>
        </w:rPr>
        <w:t xml:space="preserve">Dz.U.2020.164 </w:t>
      </w:r>
      <w:proofErr w:type="spellStart"/>
      <w:r w:rsidRPr="00AF32B5">
        <w:rPr>
          <w:rFonts w:ascii="Times New Roman" w:eastAsia="Times New Roman" w:hAnsi="Times New Roman" w:cs="Times New Roman"/>
          <w:color w:val="212529"/>
          <w:sz w:val="18"/>
          <w:szCs w:val="18"/>
          <w:shd w:val="clear" w:color="auto" w:fill="FFFFFF"/>
        </w:rPr>
        <w:t>t.j</w:t>
      </w:r>
      <w:proofErr w:type="spellEnd"/>
      <w:r w:rsidRPr="00AF32B5">
        <w:rPr>
          <w:rFonts w:ascii="Fira Sans" w:eastAsia="Times New Roman" w:hAnsi="Fira Sans" w:cs="Times New Roman"/>
          <w:color w:val="212529"/>
          <w:sz w:val="18"/>
          <w:szCs w:val="18"/>
          <w:shd w:val="clear" w:color="auto" w:fill="FFFFFF"/>
        </w:rPr>
        <w:t>.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); 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br/>
        <w:t xml:space="preserve">w przypadku danych osobowych pozyskanych na podstawie zgody, dane te będą przechowywane przez okres wskazany 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br/>
        <w:t>w zgodzie.</w:t>
      </w:r>
    </w:p>
    <w:p w14:paraId="52E4AD7C" w14:textId="77777777" w:rsidR="00D1590D" w:rsidRPr="00AF32B5" w:rsidRDefault="00D1590D" w:rsidP="00D1590D">
      <w:pPr>
        <w:numPr>
          <w:ilvl w:val="1"/>
          <w:numId w:val="15"/>
        </w:numPr>
        <w:tabs>
          <w:tab w:val="left" w:pos="709"/>
        </w:tabs>
        <w:spacing w:after="0" w:line="432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Zgodnie z RODO przysługuje Pani/Panu prawo do:</w:t>
      </w:r>
    </w:p>
    <w:p w14:paraId="29E05C7E" w14:textId="77777777" w:rsidR="00D1590D" w:rsidRPr="00AF32B5" w:rsidRDefault="00D1590D" w:rsidP="00D1590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- 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>dostępu do swoich danych osobowych,</w:t>
      </w:r>
    </w:p>
    <w:p w14:paraId="1F491D93" w14:textId="77777777" w:rsidR="00D1590D" w:rsidRPr="00AF32B5" w:rsidRDefault="00D1590D" w:rsidP="00D1590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sprostowania swoich danych osobowych,</w:t>
      </w:r>
    </w:p>
    <w:p w14:paraId="53005509" w14:textId="77777777" w:rsidR="00D1590D" w:rsidRPr="00AF32B5" w:rsidRDefault="00D1590D" w:rsidP="00D1590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żądania usunięcia swoich danych osobowych,</w:t>
      </w:r>
    </w:p>
    <w:p w14:paraId="4ECB22CB" w14:textId="77777777" w:rsidR="00D1590D" w:rsidRPr="00AF32B5" w:rsidRDefault="00D1590D" w:rsidP="00D1590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żądania ograniczenia przetwarzania swoich danych osobowych,</w:t>
      </w:r>
    </w:p>
    <w:p w14:paraId="6202AE7E" w14:textId="77777777" w:rsidR="00D1590D" w:rsidRPr="00AF32B5" w:rsidRDefault="00D1590D" w:rsidP="00D1590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wniesienia sprzeciwu wobec przetwarzania swoich danych osobowych,</w:t>
      </w:r>
    </w:p>
    <w:p w14:paraId="1BED156E" w14:textId="77777777" w:rsidR="00D1590D" w:rsidRPr="00AF32B5" w:rsidRDefault="00D1590D" w:rsidP="00D1590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żądania przeniesienia swoich danych osobowych,</w:t>
      </w:r>
    </w:p>
    <w:p w14:paraId="715BE7E3" w14:textId="77777777" w:rsidR="00D1590D" w:rsidRPr="00AF32B5" w:rsidRDefault="00D1590D" w:rsidP="00D1590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wniesienia skargi do organu nadzorczego, tj. Prezes UODO (na adres Urzędu Ochrony Danych Osobowych, ul. Stawki 2, 00-193 Warszawa),</w:t>
      </w:r>
    </w:p>
    <w:p w14:paraId="6DDBE1E1" w14:textId="77777777" w:rsidR="00D1590D" w:rsidRPr="00AF32B5" w:rsidRDefault="00D1590D" w:rsidP="00D1590D">
      <w:pPr>
        <w:numPr>
          <w:ilvl w:val="0"/>
          <w:numId w:val="15"/>
        </w:numPr>
        <w:tabs>
          <w:tab w:val="left" w:pos="164"/>
        </w:tabs>
        <w:spacing w:after="63" w:line="276" w:lineRule="auto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27755CAA" w14:textId="77777777" w:rsidR="00D1590D" w:rsidRPr="00AF32B5" w:rsidRDefault="00D1590D" w:rsidP="00D1590D">
      <w:pPr>
        <w:numPr>
          <w:ilvl w:val="0"/>
          <w:numId w:val="16"/>
        </w:numPr>
        <w:tabs>
          <w:tab w:val="left" w:pos="709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5C70BD33" w14:textId="77777777" w:rsidR="00D1590D" w:rsidRPr="00AF32B5" w:rsidRDefault="00D1590D" w:rsidP="00D1590D">
      <w:pPr>
        <w:numPr>
          <w:ilvl w:val="0"/>
          <w:numId w:val="16"/>
        </w:numPr>
        <w:tabs>
          <w:tab w:val="left" w:pos="709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Administrator danych nie zamierza przekazywać danych osobowych do państwa trzeciego lub organizacji międzynarodowej.</w:t>
      </w:r>
    </w:p>
    <w:p w14:paraId="6C172664" w14:textId="77777777" w:rsidR="00D1590D" w:rsidRPr="00AF32B5" w:rsidRDefault="00D1590D" w:rsidP="00D1590D">
      <w:pPr>
        <w:numPr>
          <w:ilvl w:val="0"/>
          <w:numId w:val="16"/>
        </w:numPr>
        <w:tabs>
          <w:tab w:val="left" w:pos="851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Pani/Pana dane nie będą przetwarzane w sposób zautomatyzowany i nie będą podlegały profilowaniu.</w:t>
      </w:r>
    </w:p>
    <w:p w14:paraId="4F28B480" w14:textId="77777777" w:rsidR="00D1590D" w:rsidRDefault="00D1590D" w:rsidP="00D1590D"/>
    <w:p w14:paraId="4D8CC59B" w14:textId="77777777" w:rsidR="00D1590D" w:rsidRPr="00AE18A5" w:rsidRDefault="00D1590D" w:rsidP="00D159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  <w:b/>
          <w:sz w:val="24"/>
          <w:szCs w:val="24"/>
        </w:rPr>
        <w:lastRenderedPageBreak/>
        <w:t>Załącznik</w:t>
      </w:r>
      <w:r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Pr="00AE1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5A719" w14:textId="77777777" w:rsidR="00D1590D" w:rsidRPr="00AE18A5" w:rsidRDefault="00D1590D" w:rsidP="00D1590D">
      <w:pPr>
        <w:spacing w:after="0" w:line="240" w:lineRule="auto"/>
        <w:jc w:val="right"/>
        <w:rPr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do Programu</w:t>
      </w:r>
    </w:p>
    <w:p w14:paraId="1E68311E" w14:textId="77777777" w:rsidR="00D1590D" w:rsidRDefault="00D1590D" w:rsidP="00D1590D">
      <w:pPr>
        <w:spacing w:after="0"/>
        <w:jc w:val="right"/>
      </w:pPr>
      <w:r>
        <w:tab/>
      </w:r>
    </w:p>
    <w:p w14:paraId="59E14A9D" w14:textId="22305EAB" w:rsidR="00D1590D" w:rsidRPr="00AE18A5" w:rsidRDefault="00D1590D" w:rsidP="00DC5484">
      <w:pPr>
        <w:jc w:val="right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>Mrągowo</w:t>
      </w:r>
      <w:r w:rsidR="00DC5484">
        <w:rPr>
          <w:rFonts w:ascii="Times New Roman" w:hAnsi="Times New Roman" w:cs="Times New Roman"/>
        </w:rPr>
        <w:t>,</w:t>
      </w:r>
      <w:r w:rsidRPr="00AE18A5">
        <w:rPr>
          <w:rFonts w:ascii="Times New Roman" w:hAnsi="Times New Roman" w:cs="Times New Roman"/>
        </w:rPr>
        <w:t xml:space="preserve"> </w:t>
      </w:r>
      <w:r w:rsidR="00DC5484">
        <w:rPr>
          <w:rFonts w:ascii="Times New Roman" w:hAnsi="Times New Roman" w:cs="Times New Roman"/>
        </w:rPr>
        <w:t xml:space="preserve">dnia </w:t>
      </w:r>
      <w:r w:rsidRPr="00AE18A5">
        <w:rPr>
          <w:rFonts w:ascii="Times New Roman" w:hAnsi="Times New Roman" w:cs="Times New Roman"/>
        </w:rPr>
        <w:t>………………………</w:t>
      </w:r>
    </w:p>
    <w:p w14:paraId="32F84C51" w14:textId="77777777" w:rsidR="00D1590D" w:rsidRPr="00AE18A5" w:rsidRDefault="00D1590D" w:rsidP="00D1590D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</w:rPr>
        <w:tab/>
      </w:r>
    </w:p>
    <w:p w14:paraId="7A948CC0" w14:textId="77777777" w:rsidR="00D1590D" w:rsidRPr="00AE18A5" w:rsidRDefault="00D1590D" w:rsidP="00D1590D">
      <w:pPr>
        <w:tabs>
          <w:tab w:val="left" w:pos="36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E18A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FE88CF9" w14:textId="77777777" w:rsidR="00D1590D" w:rsidRPr="00AE18A5" w:rsidRDefault="00D1590D" w:rsidP="00D159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 xml:space="preserve">o skierowanie na zabieg sterylizacji/kastracji wolno żyjących kotów lub uśpienie ślepych miotów w ramach </w:t>
      </w:r>
      <w:bookmarkStart w:id="0" w:name="_Hlk62848553"/>
      <w:r w:rsidRPr="00AE18A5">
        <w:rPr>
          <w:rFonts w:ascii="Times New Roman" w:hAnsi="Times New Roman" w:cs="Times New Roman"/>
          <w:i/>
          <w:sz w:val="24"/>
          <w:szCs w:val="24"/>
        </w:rPr>
        <w:t>„Programu opieki nad zwierzętami bezdomnymi oraz zapobiegania bezdomności zwierząt na terenie Gminy Miasto Mrągowo”</w:t>
      </w:r>
      <w:bookmarkEnd w:id="0"/>
    </w:p>
    <w:tbl>
      <w:tblPr>
        <w:tblStyle w:val="Tabela-Siatka"/>
        <w:tblpPr w:leftFromText="141" w:rightFromText="141" w:vertAnchor="text" w:horzAnchor="margin" w:tblpY="12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1590D" w:rsidRPr="00AE18A5" w14:paraId="4329B67B" w14:textId="77777777" w:rsidTr="00D631B6">
        <w:tc>
          <w:tcPr>
            <w:tcW w:w="9351" w:type="dxa"/>
          </w:tcPr>
          <w:p w14:paraId="0775039A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Imię i nazwisko opiekuna:</w:t>
            </w:r>
          </w:p>
          <w:p w14:paraId="2F17E7F0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0D" w:rsidRPr="00AE18A5" w14:paraId="01EF6043" w14:textId="77777777" w:rsidTr="00D631B6">
        <w:tc>
          <w:tcPr>
            <w:tcW w:w="9351" w:type="dxa"/>
          </w:tcPr>
          <w:p w14:paraId="324A73C9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  <w:p w14:paraId="6D48BD75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930BC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0D" w:rsidRPr="00AE18A5" w14:paraId="33F37E14" w14:textId="77777777" w:rsidTr="00D631B6">
        <w:tc>
          <w:tcPr>
            <w:tcW w:w="9351" w:type="dxa"/>
          </w:tcPr>
          <w:p w14:paraId="574C9426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Liczba kotów zgłoszonych do zabiegu (szt.):</w:t>
            </w:r>
          </w:p>
          <w:p w14:paraId="2FDC5D49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0D" w:rsidRPr="00AE18A5" w14:paraId="698AB403" w14:textId="77777777" w:rsidTr="00D631B6">
        <w:tc>
          <w:tcPr>
            <w:tcW w:w="9351" w:type="dxa"/>
          </w:tcPr>
          <w:p w14:paraId="1F38A6D3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Miejsce przebywania zwierząt:</w:t>
            </w:r>
          </w:p>
          <w:p w14:paraId="5B64B329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A02D0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0D" w:rsidRPr="00AE18A5" w14:paraId="767D22B3" w14:textId="77777777" w:rsidTr="00D631B6">
        <w:tc>
          <w:tcPr>
            <w:tcW w:w="9351" w:type="dxa"/>
          </w:tcPr>
          <w:p w14:paraId="0928B7C0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Rodzaj zabiegu:</w:t>
            </w:r>
          </w:p>
          <w:p w14:paraId="7A1E005C" w14:textId="77777777" w:rsidR="00D1590D" w:rsidRPr="00AE18A5" w:rsidRDefault="00D1590D" w:rsidP="00D631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i/>
                <w:sz w:val="24"/>
                <w:szCs w:val="24"/>
              </w:rPr>
              <w:t>sterylizacja*, kastracja*, uśpienie ślepego miotu*:</w:t>
            </w:r>
          </w:p>
          <w:p w14:paraId="6C00D1CA" w14:textId="77777777" w:rsidR="00D1590D" w:rsidRPr="00AE18A5" w:rsidRDefault="00D1590D" w:rsidP="00D631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90D" w:rsidRPr="00AE18A5" w14:paraId="20516D13" w14:textId="77777777" w:rsidTr="00D631B6">
        <w:tc>
          <w:tcPr>
            <w:tcW w:w="9351" w:type="dxa"/>
          </w:tcPr>
          <w:p w14:paraId="39A911A8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Informacje dodatkowe:</w:t>
            </w:r>
          </w:p>
          <w:p w14:paraId="261731C6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474E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5506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BB148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CD26D" w14:textId="77777777" w:rsidR="00D1590D" w:rsidRPr="00AE18A5" w:rsidRDefault="00D1590D" w:rsidP="00D6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D244B2" w14:textId="77777777" w:rsidR="00D1590D" w:rsidRDefault="00D1590D" w:rsidP="00D1590D">
      <w:pPr>
        <w:rPr>
          <w:rFonts w:ascii="Times New Roman" w:hAnsi="Times New Roman" w:cs="Times New Roman"/>
          <w:sz w:val="20"/>
          <w:szCs w:val="20"/>
        </w:rPr>
      </w:pPr>
      <w:r w:rsidRPr="00AE18A5"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13A255DB" w14:textId="77777777" w:rsidR="00D1590D" w:rsidRPr="008523FD" w:rsidRDefault="00D1590D" w:rsidP="00D159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C46955" w14:textId="77777777" w:rsidR="00D1590D" w:rsidRPr="00616B1E" w:rsidRDefault="00D1590D" w:rsidP="00D1590D">
      <w:pPr>
        <w:jc w:val="both"/>
        <w:rPr>
          <w:rFonts w:ascii="Times New Roman" w:hAnsi="Times New Roman" w:cs="Times New Roman"/>
        </w:rPr>
      </w:pPr>
      <w:r w:rsidRPr="00616B1E">
        <w:rPr>
          <w:rFonts w:ascii="Times New Roman" w:hAnsi="Times New Roman" w:cs="Times New Roman"/>
        </w:rPr>
        <w:t xml:space="preserve">Wyrażam zgodę na przetwarzanie danych osobowych zawartych w niniejszym wniosku dla potrzeb niezbędnych do realizacji Programu zgodnie </w:t>
      </w:r>
      <w:r>
        <w:rPr>
          <w:rFonts w:ascii="Times New Roman" w:hAnsi="Times New Roman" w:cs="Times New Roman"/>
        </w:rPr>
        <w:t xml:space="preserve">z art. 6 ust. 1 lit. a </w:t>
      </w:r>
      <w:r w:rsidRPr="00A552A2">
        <w:rPr>
          <w:rFonts w:ascii="Times New Roman" w:hAnsi="Times New Roman" w:cs="Times New Roman"/>
        </w:rPr>
        <w:t>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</w:t>
      </w:r>
      <w:r>
        <w:rPr>
          <w:rFonts w:ascii="Times New Roman" w:hAnsi="Times New Roman" w:cs="Times New Roman"/>
        </w:rPr>
        <w:t>.</w:t>
      </w:r>
    </w:p>
    <w:p w14:paraId="6B09B340" w14:textId="77777777" w:rsidR="00D1590D" w:rsidRPr="00AE18A5" w:rsidRDefault="00D1590D" w:rsidP="00D1590D">
      <w:pPr>
        <w:rPr>
          <w:rFonts w:ascii="Times New Roman" w:hAnsi="Times New Roman" w:cs="Times New Roman"/>
        </w:rPr>
      </w:pPr>
    </w:p>
    <w:p w14:paraId="6E2E8220" w14:textId="77777777" w:rsidR="00D1590D" w:rsidRPr="00AE18A5" w:rsidRDefault="00D1590D" w:rsidP="00D1590D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18A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………..</w:t>
      </w:r>
      <w:r w:rsidRPr="00AE18A5">
        <w:rPr>
          <w:rFonts w:ascii="Times New Roman" w:hAnsi="Times New Roman" w:cs="Times New Roman"/>
        </w:rPr>
        <w:t>………</w:t>
      </w:r>
    </w:p>
    <w:p w14:paraId="09430AC7" w14:textId="77777777" w:rsidR="00D1590D" w:rsidRPr="00AE18A5" w:rsidRDefault="00D1590D" w:rsidP="00D1590D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(podpis)</w:t>
      </w:r>
    </w:p>
    <w:p w14:paraId="6C011F39" w14:textId="77777777" w:rsidR="00D1590D" w:rsidRDefault="00D1590D" w:rsidP="00D1590D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217D0FC" w14:textId="77777777" w:rsidR="00D1590D" w:rsidRDefault="00D1590D" w:rsidP="00D1590D">
      <w:pPr>
        <w:jc w:val="both"/>
        <w:rPr>
          <w:rFonts w:ascii="Times New Roman" w:hAnsi="Times New Roman" w:cs="Times New Roman"/>
          <w:sz w:val="20"/>
          <w:szCs w:val="20"/>
        </w:rPr>
      </w:pPr>
      <w:r w:rsidRPr="00CE08D8">
        <w:rPr>
          <w:rFonts w:ascii="Times New Roman" w:hAnsi="Times New Roman" w:cs="Times New Roman"/>
          <w:b/>
          <w:sz w:val="20"/>
          <w:szCs w:val="20"/>
        </w:rPr>
        <w:t xml:space="preserve">UWAGA! </w:t>
      </w:r>
      <w:r w:rsidRPr="00CE08D8">
        <w:rPr>
          <w:rFonts w:ascii="Times New Roman" w:hAnsi="Times New Roman" w:cs="Times New Roman"/>
          <w:sz w:val="20"/>
          <w:szCs w:val="20"/>
        </w:rPr>
        <w:t>Urząd Miejski w Mrągowie kieruje na bezpłatny zabieg sterylizacji/kastracji oraz usypiania ślepych miotów tylko i wyłącznie koty wolno żyjące. Wielkość środków przeznaczonych na prowadzenie zabiegów sterylizacji/kastracji wolno żyjących kotów oraz usypiania ślepych miotów jest określona w Programie.</w:t>
      </w:r>
    </w:p>
    <w:p w14:paraId="58B04985" w14:textId="77777777" w:rsidR="00DC5484" w:rsidRPr="00CE08D8" w:rsidRDefault="00DC5484" w:rsidP="00D159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E22A1EE" w14:textId="44A71684" w:rsidR="00F77481" w:rsidRPr="00AE18A5" w:rsidRDefault="00F77481" w:rsidP="00F77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AE18A5">
        <w:rPr>
          <w:rFonts w:ascii="Times New Roman" w:hAnsi="Times New Roman" w:cs="Times New Roman"/>
          <w:b/>
          <w:sz w:val="24"/>
          <w:szCs w:val="24"/>
        </w:rPr>
        <w:t>Załącznik</w:t>
      </w:r>
      <w:r>
        <w:rPr>
          <w:rFonts w:ascii="Times New Roman" w:hAnsi="Times New Roman" w:cs="Times New Roman"/>
          <w:b/>
          <w:sz w:val="24"/>
          <w:szCs w:val="24"/>
        </w:rPr>
        <w:t xml:space="preserve"> nr 3</w:t>
      </w:r>
      <w:r w:rsidRPr="00AE1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E7294" w14:textId="77777777" w:rsidR="00F77481" w:rsidRPr="00F77481" w:rsidRDefault="00F77481" w:rsidP="00F7748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77481">
        <w:rPr>
          <w:rFonts w:ascii="Times New Roman" w:hAnsi="Times New Roman" w:cs="Times New Roman"/>
          <w:b/>
          <w:bCs/>
          <w:sz w:val="24"/>
          <w:szCs w:val="24"/>
        </w:rPr>
        <w:t xml:space="preserve">do Programu  </w:t>
      </w:r>
    </w:p>
    <w:p w14:paraId="28C10E68" w14:textId="5917900F" w:rsidR="00F77481" w:rsidRDefault="00F77481" w:rsidP="00F77481">
      <w:pPr>
        <w:jc w:val="right"/>
        <w:rPr>
          <w:rFonts w:ascii="Times New Roman" w:hAnsi="Times New Roman" w:cs="Times New Roman"/>
          <w:sz w:val="24"/>
          <w:szCs w:val="24"/>
        </w:rPr>
      </w:pPr>
      <w:r w:rsidRPr="00D00C9F">
        <w:rPr>
          <w:rFonts w:ascii="Times New Roman" w:hAnsi="Times New Roman" w:cs="Times New Roman"/>
          <w:sz w:val="24"/>
          <w:szCs w:val="24"/>
        </w:rPr>
        <w:t>Mrągowo, dnia …………………</w:t>
      </w:r>
    </w:p>
    <w:p w14:paraId="23EBACCF" w14:textId="77777777" w:rsidR="00F77481" w:rsidRDefault="00F77481" w:rsidP="00F77481">
      <w:pPr>
        <w:rPr>
          <w:rFonts w:ascii="Times New Roman" w:hAnsi="Times New Roman" w:cs="Times New Roman"/>
          <w:sz w:val="24"/>
          <w:szCs w:val="24"/>
        </w:rPr>
      </w:pPr>
    </w:p>
    <w:p w14:paraId="23514AA2" w14:textId="77777777" w:rsidR="00F77481" w:rsidRPr="00DC5484" w:rsidRDefault="00F77481" w:rsidP="00F774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484">
        <w:rPr>
          <w:rFonts w:ascii="Times New Roman" w:hAnsi="Times New Roman" w:cs="Times New Roman"/>
          <w:b/>
          <w:bCs/>
          <w:sz w:val="24"/>
          <w:szCs w:val="24"/>
        </w:rPr>
        <w:t>PROTOKÓŁ ZDAWCZO-ODBIORCZY</w:t>
      </w:r>
    </w:p>
    <w:p w14:paraId="00A8DCA2" w14:textId="77777777" w:rsidR="00F77481" w:rsidRDefault="00F77481" w:rsidP="00F77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przekazania karmy dla kotów wolno żyjących</w:t>
      </w:r>
    </w:p>
    <w:p w14:paraId="6924D3AB" w14:textId="77777777" w:rsidR="00F77481" w:rsidRDefault="00F77481" w:rsidP="00F77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„Programu opieki nad zwierzętami bezdomnymi oraz zapobiegania bezdomności zwierząt na terenie Gminy Miasto Mrągowo”</w:t>
      </w:r>
    </w:p>
    <w:p w14:paraId="44D93664" w14:textId="77777777" w:rsidR="00F77481" w:rsidRDefault="00F77481" w:rsidP="00F774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087584" w14:textId="77777777" w:rsidR="00F77481" w:rsidRDefault="00F77481" w:rsidP="00F77481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……………………………………………………………………………..</w:t>
      </w:r>
    </w:p>
    <w:p w14:paraId="4B9124F7" w14:textId="77777777" w:rsidR="00F77481" w:rsidRDefault="00F77481" w:rsidP="00F77481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…………………………………………………………………………………...</w:t>
      </w:r>
    </w:p>
    <w:p w14:paraId="1A43F3AC" w14:textId="77777777" w:rsidR="00F77481" w:rsidRDefault="00F77481" w:rsidP="00F77481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będąc społecznym opiekunem, potwierdzam odbiór karmy przeznaczonej do dokarmiania kotów wolno żyjących, w ilości:………………………………………………………………… </w:t>
      </w:r>
    </w:p>
    <w:p w14:paraId="7673140B" w14:textId="77777777" w:rsidR="00F77481" w:rsidRDefault="00F77481" w:rsidP="00F77481">
      <w:pPr>
        <w:pStyle w:val="NormalnyWeb"/>
      </w:pPr>
      <w:r>
        <w:rPr>
          <w:rStyle w:val="Pogrubienie"/>
          <w:rFonts w:eastAsiaTheme="majorEastAsia"/>
        </w:rPr>
        <w:t>Rodzaj i ilość karmy:</w:t>
      </w:r>
    </w:p>
    <w:p w14:paraId="37D4D72B" w14:textId="4EA564D5" w:rsidR="00F77481" w:rsidRDefault="00F77481" w:rsidP="00F77481">
      <w:pPr>
        <w:pStyle w:val="NormalnyWeb"/>
        <w:numPr>
          <w:ilvl w:val="0"/>
          <w:numId w:val="17"/>
        </w:numPr>
      </w:pPr>
      <w:r>
        <w:t xml:space="preserve">Sucha karma: _______  </w:t>
      </w:r>
    </w:p>
    <w:p w14:paraId="7B4F591F" w14:textId="55DE06B5" w:rsidR="00F77481" w:rsidRDefault="00F77481" w:rsidP="00F77481">
      <w:pPr>
        <w:pStyle w:val="NormalnyWeb"/>
        <w:numPr>
          <w:ilvl w:val="0"/>
          <w:numId w:val="17"/>
        </w:numPr>
      </w:pPr>
      <w:r>
        <w:t xml:space="preserve">Mokra karma: _______  </w:t>
      </w:r>
    </w:p>
    <w:p w14:paraId="44279772" w14:textId="7E0E9579" w:rsidR="00F77481" w:rsidRPr="00F77481" w:rsidRDefault="00F77481" w:rsidP="00F77481">
      <w:pPr>
        <w:pStyle w:val="NormalnyWeb"/>
        <w:numPr>
          <w:ilvl w:val="0"/>
          <w:numId w:val="17"/>
        </w:numPr>
      </w:pPr>
      <w:r>
        <w:t>Żwirek :          _______</w:t>
      </w:r>
    </w:p>
    <w:p w14:paraId="3DE9C921" w14:textId="77777777" w:rsidR="00F77481" w:rsidRPr="00262B01" w:rsidRDefault="00F77481" w:rsidP="00F774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2B01">
        <w:rPr>
          <w:rFonts w:ascii="Times New Roman" w:hAnsi="Times New Roman" w:cs="Times New Roman"/>
          <w:sz w:val="20"/>
          <w:szCs w:val="20"/>
        </w:rPr>
        <w:t xml:space="preserve">Będąc świadomy/a odpowiedzialności karnej z art. 233 ustawy z dnia 6 czerwca Kodeks Karny </w:t>
      </w:r>
      <w:r>
        <w:rPr>
          <w:rFonts w:ascii="Times New Roman" w:hAnsi="Times New Roman" w:cs="Times New Roman"/>
          <w:sz w:val="20"/>
          <w:szCs w:val="20"/>
        </w:rPr>
        <w:br/>
      </w:r>
      <w:r w:rsidRPr="00262B01">
        <w:rPr>
          <w:rFonts w:ascii="Times New Roman" w:hAnsi="Times New Roman" w:cs="Times New Roman"/>
          <w:sz w:val="20"/>
          <w:szCs w:val="20"/>
        </w:rPr>
        <w:t xml:space="preserve">(tj. Dz. U. z 2024.17 z </w:t>
      </w:r>
      <w:proofErr w:type="spellStart"/>
      <w:r w:rsidRPr="00262B01">
        <w:rPr>
          <w:rFonts w:ascii="Times New Roman" w:hAnsi="Times New Roman" w:cs="Times New Roman"/>
          <w:sz w:val="20"/>
          <w:szCs w:val="20"/>
        </w:rPr>
        <w:t>póź</w:t>
      </w:r>
      <w:proofErr w:type="spellEnd"/>
      <w:r w:rsidRPr="00262B01">
        <w:rPr>
          <w:rFonts w:ascii="Times New Roman" w:hAnsi="Times New Roman" w:cs="Times New Roman"/>
          <w:sz w:val="20"/>
          <w:szCs w:val="20"/>
        </w:rPr>
        <w:t xml:space="preserve">. zm.) oświadczam, że zwierzęta, dla których wydawana jest karma objęte są moją opieką i są kotami wolno żyjącymi, a otrzymaną karmę wykorzystam zgodnie z jej przeznaczeniem. </w:t>
      </w:r>
    </w:p>
    <w:p w14:paraId="4CD5D339" w14:textId="77777777" w:rsidR="00F77481" w:rsidRPr="00262B01" w:rsidRDefault="00F77481" w:rsidP="00F774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2B01">
        <w:rPr>
          <w:rFonts w:ascii="Times New Roman" w:hAnsi="Times New Roman" w:cs="Times New Roman"/>
          <w:sz w:val="20"/>
          <w:szCs w:val="20"/>
        </w:rPr>
        <w:t>Zgodnie z art. 6 ust. 1 lit a ogólnego rozporządzenia o ochronie danych osobowych z dnia 27 kwietnia 2016r.</w:t>
      </w:r>
      <w:r>
        <w:rPr>
          <w:rFonts w:ascii="Times New Roman" w:hAnsi="Times New Roman" w:cs="Times New Roman"/>
          <w:sz w:val="20"/>
          <w:szCs w:val="20"/>
        </w:rPr>
        <w:br/>
      </w:r>
      <w:r w:rsidRPr="00262B01">
        <w:rPr>
          <w:rFonts w:ascii="Times New Roman" w:hAnsi="Times New Roman" w:cs="Times New Roman"/>
          <w:sz w:val="20"/>
          <w:szCs w:val="20"/>
        </w:rPr>
        <w:t>(Dz. Urz. UE L 119 z 04.05.2016) wyrażam zgodę na przetwarzanie moich danych osobowych w celu realizacji: „Programu opieki nad zwierzętami bezdomnymi oraz zapobiegania bezdomności zwierząt na terenie Gminy Miasto Mrągowo” w zakresie wymaganym do realizacji ww. celu.</w:t>
      </w:r>
    </w:p>
    <w:p w14:paraId="4215228D" w14:textId="77777777" w:rsidR="00F77481" w:rsidRDefault="00F77481" w:rsidP="00F77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B43D4" w14:textId="77777777" w:rsidR="00F77481" w:rsidRDefault="00F77481" w:rsidP="00F77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CB1E4" w14:textId="77777777" w:rsidR="00F77481" w:rsidRDefault="00F77481" w:rsidP="00F77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15855" w14:textId="77777777" w:rsidR="00F77481" w:rsidRDefault="00F77481" w:rsidP="00F77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      ………………………………..</w:t>
      </w:r>
    </w:p>
    <w:p w14:paraId="7A06B348" w14:textId="77777777" w:rsidR="00F77481" w:rsidRPr="00D00C9F" w:rsidRDefault="00F77481" w:rsidP="00F77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osoba przekazująca                                                                     osoba przyjmująca</w:t>
      </w:r>
    </w:p>
    <w:p w14:paraId="4705E7E3" w14:textId="77777777" w:rsidR="00D1590D" w:rsidRPr="00D1590D" w:rsidRDefault="00D1590D" w:rsidP="00D1590D">
      <w:pPr>
        <w:rPr>
          <w:rFonts w:ascii="Lato" w:hAnsi="Lato"/>
        </w:rPr>
      </w:pPr>
    </w:p>
    <w:sectPr w:rsidR="00D1590D" w:rsidRPr="00D1590D" w:rsidSect="002D48D2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74B2" w14:textId="77777777" w:rsidR="00D1590D" w:rsidRDefault="00D1590D" w:rsidP="00D1590D">
      <w:pPr>
        <w:spacing w:after="0" w:line="240" w:lineRule="auto"/>
      </w:pPr>
      <w:r>
        <w:separator/>
      </w:r>
    </w:p>
  </w:endnote>
  <w:endnote w:type="continuationSeparator" w:id="0">
    <w:p w14:paraId="5416CFDC" w14:textId="77777777" w:rsidR="00D1590D" w:rsidRDefault="00D1590D" w:rsidP="00D1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549F" w14:textId="77777777" w:rsidR="00D1590D" w:rsidRDefault="00D1590D" w:rsidP="00D1590D">
      <w:pPr>
        <w:spacing w:after="0" w:line="240" w:lineRule="auto"/>
      </w:pPr>
      <w:r>
        <w:separator/>
      </w:r>
    </w:p>
  </w:footnote>
  <w:footnote w:type="continuationSeparator" w:id="0">
    <w:p w14:paraId="0B0249C4" w14:textId="77777777" w:rsidR="00D1590D" w:rsidRDefault="00D1590D" w:rsidP="00D1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7F6E" w14:textId="77777777" w:rsidR="002D48D2" w:rsidRDefault="002D48D2" w:rsidP="002D48D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AAA"/>
    <w:multiLevelType w:val="multilevel"/>
    <w:tmpl w:val="2F7C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32EC3"/>
    <w:multiLevelType w:val="multilevel"/>
    <w:tmpl w:val="9C08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956BE"/>
    <w:multiLevelType w:val="hybridMultilevel"/>
    <w:tmpl w:val="DE6456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B770C6"/>
    <w:multiLevelType w:val="multilevel"/>
    <w:tmpl w:val="DE307B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6C2CB1"/>
    <w:multiLevelType w:val="multilevel"/>
    <w:tmpl w:val="ECAA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923BF"/>
    <w:multiLevelType w:val="hybridMultilevel"/>
    <w:tmpl w:val="A8043906"/>
    <w:lvl w:ilvl="0" w:tplc="8BFCE52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E8779E"/>
    <w:multiLevelType w:val="multilevel"/>
    <w:tmpl w:val="5AE8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Lato" w:eastAsia="Times New Roman" w:hAnsi="Lato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67244"/>
    <w:multiLevelType w:val="multilevel"/>
    <w:tmpl w:val="A9BE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C41F5"/>
    <w:multiLevelType w:val="multilevel"/>
    <w:tmpl w:val="CAEA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B3E9E"/>
    <w:multiLevelType w:val="hybridMultilevel"/>
    <w:tmpl w:val="A420E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3C75"/>
    <w:multiLevelType w:val="multilevel"/>
    <w:tmpl w:val="B6B2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D80A0C"/>
    <w:multiLevelType w:val="multilevel"/>
    <w:tmpl w:val="2E4E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0E3400"/>
    <w:multiLevelType w:val="multilevel"/>
    <w:tmpl w:val="F07C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Lato" w:eastAsia="Times New Roman" w:hAnsi="Lato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54869"/>
    <w:multiLevelType w:val="multilevel"/>
    <w:tmpl w:val="41F6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7756B"/>
    <w:multiLevelType w:val="multilevel"/>
    <w:tmpl w:val="87FC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730D8"/>
    <w:multiLevelType w:val="multilevel"/>
    <w:tmpl w:val="82D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062281"/>
    <w:multiLevelType w:val="hybridMultilevel"/>
    <w:tmpl w:val="B512EB9E"/>
    <w:lvl w:ilvl="0" w:tplc="A70C092C">
      <w:start w:val="1"/>
      <w:numFmt w:val="lowerLetter"/>
      <w:lvlText w:val="%1)"/>
      <w:lvlJc w:val="left"/>
      <w:pPr>
        <w:ind w:left="136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E340D0E"/>
    <w:multiLevelType w:val="multilevel"/>
    <w:tmpl w:val="E89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639E6"/>
    <w:multiLevelType w:val="multilevel"/>
    <w:tmpl w:val="19EE3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704C0C"/>
    <w:multiLevelType w:val="hybridMultilevel"/>
    <w:tmpl w:val="5418B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D860D9"/>
    <w:multiLevelType w:val="hybridMultilevel"/>
    <w:tmpl w:val="C77C66FA"/>
    <w:lvl w:ilvl="0" w:tplc="15D87D0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403F4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C6567"/>
    <w:multiLevelType w:val="hybridMultilevel"/>
    <w:tmpl w:val="D39470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22D79"/>
    <w:multiLevelType w:val="hybridMultilevel"/>
    <w:tmpl w:val="2166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E18F4"/>
    <w:multiLevelType w:val="multilevel"/>
    <w:tmpl w:val="5AE8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Lato" w:eastAsia="Times New Roman" w:hAnsi="Lato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702025">
    <w:abstractNumId w:val="15"/>
  </w:num>
  <w:num w:numId="2" w16cid:durableId="1929531857">
    <w:abstractNumId w:val="0"/>
  </w:num>
  <w:num w:numId="3" w16cid:durableId="1492408104">
    <w:abstractNumId w:val="24"/>
  </w:num>
  <w:num w:numId="4" w16cid:durableId="1456098191">
    <w:abstractNumId w:val="24"/>
    <w:lvlOverride w:ilvl="1">
      <w:lvl w:ilvl="1">
        <w:numFmt w:val="decimal"/>
        <w:lvlText w:val="%2."/>
        <w:lvlJc w:val="left"/>
      </w:lvl>
    </w:lvlOverride>
  </w:num>
  <w:num w:numId="5" w16cid:durableId="1481268616">
    <w:abstractNumId w:val="8"/>
  </w:num>
  <w:num w:numId="6" w16cid:durableId="1203783323">
    <w:abstractNumId w:val="16"/>
  </w:num>
  <w:num w:numId="7" w16cid:durableId="146476997">
    <w:abstractNumId w:val="18"/>
  </w:num>
  <w:num w:numId="8" w16cid:durableId="1947421380">
    <w:abstractNumId w:val="12"/>
  </w:num>
  <w:num w:numId="9" w16cid:durableId="1558930235">
    <w:abstractNumId w:val="1"/>
  </w:num>
  <w:num w:numId="10" w16cid:durableId="1438718341">
    <w:abstractNumId w:val="7"/>
  </w:num>
  <w:num w:numId="11" w16cid:durableId="661197920">
    <w:abstractNumId w:val="10"/>
  </w:num>
  <w:num w:numId="12" w16cid:durableId="1053237637">
    <w:abstractNumId w:val="4"/>
  </w:num>
  <w:num w:numId="13" w16cid:durableId="398132150">
    <w:abstractNumId w:val="22"/>
  </w:num>
  <w:num w:numId="14" w16cid:durableId="512645370">
    <w:abstractNumId w:val="19"/>
  </w:num>
  <w:num w:numId="15" w16cid:durableId="141586062">
    <w:abstractNumId w:val="3"/>
  </w:num>
  <w:num w:numId="16" w16cid:durableId="1072653976">
    <w:abstractNumId w:val="11"/>
  </w:num>
  <w:num w:numId="17" w16cid:durableId="1529878957">
    <w:abstractNumId w:val="14"/>
  </w:num>
  <w:num w:numId="18" w16cid:durableId="1883205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6163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6873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26435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72074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958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5707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652025">
    <w:abstractNumId w:val="2"/>
  </w:num>
  <w:num w:numId="26" w16cid:durableId="400519192">
    <w:abstractNumId w:val="9"/>
  </w:num>
  <w:num w:numId="27" w16cid:durableId="1573734612">
    <w:abstractNumId w:val="6"/>
  </w:num>
  <w:num w:numId="28" w16cid:durableId="882523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B3"/>
    <w:rsid w:val="0005664F"/>
    <w:rsid w:val="001633E9"/>
    <w:rsid w:val="00222809"/>
    <w:rsid w:val="002D48D2"/>
    <w:rsid w:val="003B69D2"/>
    <w:rsid w:val="004F71BD"/>
    <w:rsid w:val="00523805"/>
    <w:rsid w:val="005F2806"/>
    <w:rsid w:val="007D6ED0"/>
    <w:rsid w:val="008241B3"/>
    <w:rsid w:val="00856237"/>
    <w:rsid w:val="008910FB"/>
    <w:rsid w:val="008E0B41"/>
    <w:rsid w:val="009E6527"/>
    <w:rsid w:val="009F117B"/>
    <w:rsid w:val="00B579B3"/>
    <w:rsid w:val="00C2750B"/>
    <w:rsid w:val="00D1590D"/>
    <w:rsid w:val="00DC5484"/>
    <w:rsid w:val="00E61627"/>
    <w:rsid w:val="00F14042"/>
    <w:rsid w:val="00F20BB1"/>
    <w:rsid w:val="00F7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C1EE"/>
  <w15:chartTrackingRefBased/>
  <w15:docId w15:val="{4B8845E1-FB10-49C2-85DF-A8939DCD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7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79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79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7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7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7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7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9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9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79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9B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79B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79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79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79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79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7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7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7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79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79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79B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79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79B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79B3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90D"/>
  </w:style>
  <w:style w:type="paragraph" w:styleId="Stopka">
    <w:name w:val="footer"/>
    <w:basedOn w:val="Normalny"/>
    <w:link w:val="StopkaZnak"/>
    <w:uiPriority w:val="99"/>
    <w:unhideWhenUsed/>
    <w:rsid w:val="00D1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90D"/>
  </w:style>
  <w:style w:type="table" w:styleId="Tabela-Siatka">
    <w:name w:val="Table Grid"/>
    <w:basedOn w:val="Standardowy"/>
    <w:uiPriority w:val="39"/>
    <w:rsid w:val="00D159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7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77481"/>
    <w:rPr>
      <w:b/>
      <w:bCs/>
    </w:rPr>
  </w:style>
  <w:style w:type="paragraph" w:customStyle="1" w:styleId="Default">
    <w:name w:val="Default"/>
    <w:rsid w:val="00F20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2688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Ziarkowska</dc:creator>
  <cp:keywords/>
  <dc:description/>
  <cp:lastModifiedBy>Magdalena Góralczyk</cp:lastModifiedBy>
  <cp:revision>4</cp:revision>
  <cp:lastPrinted>2026-02-05T11:02:00Z</cp:lastPrinted>
  <dcterms:created xsi:type="dcterms:W3CDTF">2026-02-05T12:06:00Z</dcterms:created>
  <dcterms:modified xsi:type="dcterms:W3CDTF">2026-02-06T07:47:00Z</dcterms:modified>
</cp:coreProperties>
</file>