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4DE0" w14:textId="5F7CD7D9" w:rsidR="002420E9" w:rsidRPr="00C80A18" w:rsidRDefault="00515B2E" w:rsidP="007A5426">
      <w:pPr>
        <w:spacing w:after="0"/>
        <w:rPr>
          <w:rFonts w:ascii="Arial" w:hAnsi="Arial" w:cs="Arial"/>
          <w:b/>
          <w:bCs/>
        </w:rPr>
      </w:pPr>
      <w:r w:rsidRPr="00C80A18">
        <w:rPr>
          <w:rFonts w:ascii="Arial" w:hAnsi="Arial" w:cs="Arial"/>
          <w:sz w:val="16"/>
          <w:szCs w:val="16"/>
        </w:rPr>
        <w:t>…………………………………………</w:t>
      </w:r>
      <w:r w:rsidR="00F64946" w:rsidRPr="00C80A18">
        <w:rPr>
          <w:rFonts w:ascii="Arial" w:hAnsi="Arial" w:cs="Arial"/>
          <w:sz w:val="16"/>
          <w:szCs w:val="16"/>
        </w:rPr>
        <w:t>…..</w:t>
      </w:r>
      <w:r w:rsidR="002420E9" w:rsidRPr="00C80A18">
        <w:rPr>
          <w:rFonts w:ascii="Arial" w:hAnsi="Arial" w:cs="Arial"/>
          <w:sz w:val="16"/>
          <w:szCs w:val="16"/>
        </w:rPr>
        <w:t xml:space="preserve">   </w:t>
      </w:r>
      <w:r w:rsidR="002420E9" w:rsidRPr="00C80A18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</w:t>
      </w:r>
      <w:r w:rsidR="001D6773" w:rsidRPr="00C80A18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A5426" w:rsidRPr="00C80A18">
        <w:rPr>
          <w:rFonts w:ascii="Arial" w:hAnsi="Arial" w:cs="Arial"/>
          <w:b/>
          <w:bCs/>
          <w:sz w:val="16"/>
          <w:szCs w:val="16"/>
        </w:rPr>
        <w:t xml:space="preserve"> </w:t>
      </w:r>
      <w:r w:rsidR="00441952" w:rsidRPr="00C80A18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A5426" w:rsidRPr="00C80A18">
        <w:rPr>
          <w:rFonts w:ascii="Arial" w:hAnsi="Arial" w:cs="Arial"/>
          <w:b/>
          <w:bCs/>
          <w:sz w:val="16"/>
          <w:szCs w:val="16"/>
        </w:rPr>
        <w:t xml:space="preserve"> </w:t>
      </w:r>
      <w:r w:rsidR="002420E9" w:rsidRPr="00C80A18">
        <w:rPr>
          <w:rFonts w:ascii="Arial" w:hAnsi="Arial" w:cs="Arial"/>
          <w:b/>
          <w:bCs/>
          <w:sz w:val="16"/>
          <w:szCs w:val="16"/>
        </w:rPr>
        <w:t xml:space="preserve">  </w:t>
      </w:r>
      <w:r w:rsidR="002420E9" w:rsidRPr="00C80A18">
        <w:rPr>
          <w:rFonts w:ascii="Arial" w:hAnsi="Arial" w:cs="Arial"/>
          <w:b/>
          <w:bCs/>
        </w:rPr>
        <w:t>USC 5362</w:t>
      </w:r>
      <w:r w:rsidR="007A5426" w:rsidRPr="00C80A18">
        <w:rPr>
          <w:rFonts w:ascii="Arial" w:hAnsi="Arial" w:cs="Arial"/>
          <w:b/>
          <w:bCs/>
        </w:rPr>
        <w:t xml:space="preserve"> </w:t>
      </w:r>
      <w:r w:rsidR="00A14D16" w:rsidRPr="00C80A18">
        <w:rPr>
          <w:rFonts w:ascii="Arial" w:hAnsi="Arial" w:cs="Arial"/>
          <w:b/>
          <w:bCs/>
        </w:rPr>
        <w:t>……….202</w:t>
      </w:r>
      <w:r w:rsidR="002F6D18">
        <w:rPr>
          <w:rFonts w:ascii="Arial" w:hAnsi="Arial" w:cs="Arial"/>
          <w:b/>
          <w:bCs/>
        </w:rPr>
        <w:t>6</w:t>
      </w:r>
    </w:p>
    <w:p w14:paraId="40DFBFA3" w14:textId="62900467" w:rsidR="004F34A0" w:rsidRPr="00805059" w:rsidRDefault="002420E9">
      <w:pPr>
        <w:rPr>
          <w:rFonts w:ascii="Arial" w:hAnsi="Arial" w:cs="Arial"/>
          <w:sz w:val="16"/>
          <w:szCs w:val="16"/>
        </w:rPr>
      </w:pPr>
      <w:r w:rsidRPr="00805059">
        <w:rPr>
          <w:rFonts w:ascii="Arial" w:hAnsi="Arial" w:cs="Arial"/>
          <w:sz w:val="16"/>
          <w:szCs w:val="16"/>
        </w:rPr>
        <w:t>I</w:t>
      </w:r>
      <w:r w:rsidR="00515B2E" w:rsidRPr="00805059">
        <w:rPr>
          <w:rFonts w:ascii="Arial" w:hAnsi="Arial" w:cs="Arial"/>
          <w:sz w:val="16"/>
          <w:szCs w:val="16"/>
        </w:rPr>
        <w:t>mię i nazwisko wnioskodawcy</w:t>
      </w:r>
      <w:r w:rsidRPr="0080505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="00A14D16" w:rsidRPr="00805059">
        <w:rPr>
          <w:rFonts w:ascii="Arial" w:hAnsi="Arial" w:cs="Arial"/>
          <w:sz w:val="16"/>
          <w:szCs w:val="16"/>
        </w:rPr>
        <w:tab/>
      </w:r>
      <w:r w:rsidR="00A14D16" w:rsidRPr="00805059">
        <w:rPr>
          <w:rFonts w:ascii="Arial" w:hAnsi="Arial" w:cs="Arial"/>
          <w:sz w:val="16"/>
          <w:szCs w:val="16"/>
        </w:rPr>
        <w:tab/>
      </w:r>
    </w:p>
    <w:p w14:paraId="1C64DF78" w14:textId="7D03824B" w:rsidR="002420E9" w:rsidRPr="00441952" w:rsidRDefault="002420E9" w:rsidP="00515B2E">
      <w:pPr>
        <w:spacing w:after="0"/>
        <w:rPr>
          <w:rFonts w:ascii="Arial" w:hAnsi="Arial" w:cs="Arial"/>
        </w:rPr>
      </w:pPr>
      <w:r w:rsidRPr="00441952">
        <w:rPr>
          <w:rFonts w:ascii="Arial" w:hAnsi="Arial" w:cs="Arial"/>
        </w:rPr>
        <w:t>…………………………………………</w:t>
      </w:r>
      <w:r w:rsidR="00F64946" w:rsidRPr="00441952">
        <w:rPr>
          <w:rFonts w:ascii="Arial" w:hAnsi="Arial" w:cs="Arial"/>
        </w:rPr>
        <w:t>…..</w:t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</w:r>
      <w:r w:rsidR="00441952" w:rsidRPr="00441952">
        <w:rPr>
          <w:rFonts w:ascii="Arial" w:hAnsi="Arial" w:cs="Arial"/>
        </w:rPr>
        <w:tab/>
        <w:t>Mrągowo dnia………………………..</w:t>
      </w:r>
    </w:p>
    <w:p w14:paraId="730E9539" w14:textId="0FF60442" w:rsidR="002420E9" w:rsidRPr="00805059" w:rsidRDefault="00515B2E" w:rsidP="00515B2E">
      <w:pPr>
        <w:spacing w:after="0"/>
        <w:rPr>
          <w:rFonts w:ascii="Arial" w:hAnsi="Arial" w:cs="Arial"/>
          <w:sz w:val="16"/>
          <w:szCs w:val="16"/>
        </w:rPr>
      </w:pPr>
      <w:r w:rsidRPr="00805059">
        <w:rPr>
          <w:rFonts w:ascii="Arial" w:hAnsi="Arial" w:cs="Arial"/>
          <w:sz w:val="16"/>
          <w:szCs w:val="16"/>
        </w:rPr>
        <w:t>Adres zamieszkania/do korespondencji</w:t>
      </w:r>
    </w:p>
    <w:p w14:paraId="1735EBED" w14:textId="77777777" w:rsidR="00DF0418" w:rsidRDefault="00DF0418" w:rsidP="00DF0418">
      <w:pPr>
        <w:spacing w:after="0"/>
        <w:rPr>
          <w:rFonts w:ascii="Arial" w:hAnsi="Arial" w:cs="Arial"/>
        </w:rPr>
      </w:pPr>
    </w:p>
    <w:p w14:paraId="4D5E41C4" w14:textId="29901302" w:rsidR="00515B2E" w:rsidRPr="00441952" w:rsidRDefault="00515B2E" w:rsidP="00DF0418">
      <w:pPr>
        <w:spacing w:after="0" w:line="240" w:lineRule="auto"/>
        <w:rPr>
          <w:rFonts w:ascii="Arial" w:hAnsi="Arial" w:cs="Arial"/>
        </w:rPr>
      </w:pPr>
      <w:r w:rsidRPr="00441952">
        <w:rPr>
          <w:rFonts w:ascii="Arial" w:hAnsi="Arial" w:cs="Arial"/>
        </w:rPr>
        <w:t>…………………………</w:t>
      </w:r>
    </w:p>
    <w:p w14:paraId="2131FAE0" w14:textId="658F28AD" w:rsidR="00515B2E" w:rsidRPr="00471FB6" w:rsidRDefault="00515B2E" w:rsidP="00515B2E">
      <w:pPr>
        <w:spacing w:after="0"/>
        <w:rPr>
          <w:rFonts w:ascii="Arial" w:hAnsi="Arial" w:cs="Arial"/>
          <w:sz w:val="16"/>
          <w:szCs w:val="16"/>
        </w:rPr>
      </w:pPr>
      <w:r w:rsidRPr="00805059">
        <w:rPr>
          <w:rFonts w:ascii="Arial" w:hAnsi="Arial" w:cs="Arial"/>
          <w:sz w:val="16"/>
          <w:szCs w:val="16"/>
        </w:rPr>
        <w:t xml:space="preserve">Numer telefonu </w:t>
      </w:r>
      <w:r w:rsidR="00CC7F3F">
        <w:rPr>
          <w:rFonts w:ascii="Arial" w:hAnsi="Arial" w:cs="Arial"/>
          <w:sz w:val="16"/>
          <w:szCs w:val="16"/>
        </w:rPr>
        <w:t>/ e-mail *</w:t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  <w:r w:rsidRPr="00805059">
        <w:rPr>
          <w:rFonts w:ascii="Arial" w:hAnsi="Arial" w:cs="Arial"/>
          <w:sz w:val="16"/>
          <w:szCs w:val="16"/>
        </w:rPr>
        <w:tab/>
      </w:r>
    </w:p>
    <w:p w14:paraId="42EFEBE3" w14:textId="20C4BDA2" w:rsidR="002420E9" w:rsidRDefault="0089575E" w:rsidP="0089575E">
      <w:pPr>
        <w:spacing w:after="0"/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76B9E" w:rsidRPr="00441952">
        <w:rPr>
          <w:rFonts w:ascii="Arial" w:hAnsi="Arial" w:cs="Arial"/>
          <w:b/>
          <w:bCs/>
          <w:sz w:val="24"/>
          <w:szCs w:val="24"/>
        </w:rPr>
        <w:t>PODANIE</w:t>
      </w:r>
    </w:p>
    <w:p w14:paraId="14384FE7" w14:textId="77777777" w:rsidR="00EB36F7" w:rsidRPr="00441952" w:rsidRDefault="00EB36F7" w:rsidP="00EB36F7">
      <w:pPr>
        <w:spacing w:after="0"/>
        <w:ind w:left="4248" w:firstLine="708"/>
        <w:rPr>
          <w:rFonts w:ascii="Arial" w:hAnsi="Arial" w:cs="Arial"/>
          <w:sz w:val="16"/>
          <w:szCs w:val="16"/>
        </w:rPr>
      </w:pPr>
    </w:p>
    <w:p w14:paraId="15E44FF8" w14:textId="09376F7B" w:rsidR="00976B9E" w:rsidRPr="00441952" w:rsidRDefault="00976B9E" w:rsidP="00B74F32">
      <w:pPr>
        <w:jc w:val="both"/>
        <w:rPr>
          <w:rFonts w:ascii="Arial" w:hAnsi="Arial" w:cs="Arial"/>
        </w:rPr>
      </w:pPr>
      <w:r w:rsidRPr="00441952">
        <w:rPr>
          <w:rFonts w:ascii="Arial" w:hAnsi="Arial" w:cs="Arial"/>
          <w:b/>
          <w:bCs/>
        </w:rPr>
        <w:t>o wydanie odpisu</w:t>
      </w:r>
      <w:r w:rsidRPr="00441952">
        <w:rPr>
          <w:rFonts w:ascii="Arial" w:hAnsi="Arial" w:cs="Arial"/>
        </w:rPr>
        <w:t xml:space="preserve"> : </w:t>
      </w:r>
      <w:r w:rsidR="00810C4E" w:rsidRPr="00441952">
        <w:rPr>
          <w:rFonts w:ascii="Arial" w:hAnsi="Arial" w:cs="Arial"/>
        </w:rPr>
        <w:t xml:space="preserve">  </w:t>
      </w:r>
      <w:r w:rsidRPr="00441952">
        <w:rPr>
          <w:rFonts w:ascii="Arial" w:hAnsi="Arial" w:cs="Arial"/>
        </w:rPr>
        <w:t xml:space="preserve">SKRÓCONEGO </w:t>
      </w:r>
      <w:r w:rsidR="00515B2E" w:rsidRPr="00441952">
        <w:rPr>
          <w:rFonts w:ascii="Arial" w:hAnsi="Arial" w:cs="Arial"/>
        </w:rPr>
        <w:t>/</w:t>
      </w:r>
      <w:r w:rsidRPr="00441952">
        <w:rPr>
          <w:rFonts w:ascii="Arial" w:hAnsi="Arial" w:cs="Arial"/>
        </w:rPr>
        <w:t xml:space="preserve">   ZUPEŁNEGO  </w:t>
      </w:r>
      <w:r w:rsidR="00515B2E" w:rsidRPr="00441952">
        <w:rPr>
          <w:rFonts w:ascii="Arial" w:hAnsi="Arial" w:cs="Arial"/>
        </w:rPr>
        <w:t>/</w:t>
      </w:r>
      <w:r w:rsidRPr="00441952">
        <w:rPr>
          <w:rFonts w:ascii="Arial" w:hAnsi="Arial" w:cs="Arial"/>
        </w:rPr>
        <w:t xml:space="preserve">  WIELOJĘZYCZNEGO</w:t>
      </w:r>
      <w:r w:rsidR="00515B2E" w:rsidRPr="00441952">
        <w:rPr>
          <w:rFonts w:ascii="Arial" w:hAnsi="Arial" w:cs="Arial"/>
        </w:rPr>
        <w:t xml:space="preserve"> </w:t>
      </w:r>
      <w:r w:rsidR="00A14D16" w:rsidRPr="00441952">
        <w:rPr>
          <w:rFonts w:ascii="Arial" w:hAnsi="Arial" w:cs="Arial"/>
        </w:rPr>
        <w:t xml:space="preserve"> (*</w:t>
      </w:r>
      <w:r w:rsidR="00A14D16" w:rsidRPr="00441952">
        <w:rPr>
          <w:rFonts w:ascii="Arial" w:hAnsi="Arial" w:cs="Arial"/>
          <w:sz w:val="18"/>
          <w:szCs w:val="18"/>
        </w:rPr>
        <w:t>niepotrzebne skreślić</w:t>
      </w:r>
      <w:r w:rsidR="00A14D16" w:rsidRPr="00441952">
        <w:rPr>
          <w:rFonts w:ascii="Arial" w:hAnsi="Arial" w:cs="Arial"/>
        </w:rPr>
        <w:t>)</w:t>
      </w:r>
    </w:p>
    <w:p w14:paraId="1146FD65" w14:textId="6BCA5A64" w:rsidR="00476689" w:rsidRPr="0037735A" w:rsidRDefault="00810C4E" w:rsidP="00476689">
      <w:pPr>
        <w:rPr>
          <w:rFonts w:ascii="Arial" w:hAnsi="Arial" w:cs="Arial"/>
          <w:b/>
          <w:bCs/>
        </w:rPr>
      </w:pPr>
      <w:r w:rsidRPr="0037735A">
        <w:rPr>
          <w:rFonts w:ascii="Arial" w:hAnsi="Arial" w:cs="Arial"/>
          <w:b/>
          <w:bCs/>
        </w:rPr>
        <w:t>*</w:t>
      </w:r>
      <w:r w:rsidR="00476689" w:rsidRPr="0037735A">
        <w:rPr>
          <w:rFonts w:ascii="Arial" w:hAnsi="Arial" w:cs="Arial"/>
          <w:b/>
          <w:bCs/>
        </w:rPr>
        <w:t>AKTU URODZENIA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156"/>
        <w:gridCol w:w="2268"/>
        <w:gridCol w:w="3260"/>
        <w:gridCol w:w="561"/>
      </w:tblGrid>
      <w:tr w:rsidR="0089575E" w:rsidRPr="00441952" w14:paraId="0DFE4AD6" w14:textId="117658D3" w:rsidTr="00C45E20">
        <w:tc>
          <w:tcPr>
            <w:tcW w:w="517" w:type="dxa"/>
          </w:tcPr>
          <w:p w14:paraId="3A29A248" w14:textId="42B7F03F" w:rsidR="0089575E" w:rsidRPr="00327B8C" w:rsidRDefault="0089575E" w:rsidP="0045500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156" w:type="dxa"/>
          </w:tcPr>
          <w:p w14:paraId="6A438A48" w14:textId="39EAECDB" w:rsidR="0089575E" w:rsidRPr="00327B8C" w:rsidRDefault="0089575E" w:rsidP="004550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</w:t>
            </w:r>
          </w:p>
        </w:tc>
        <w:tc>
          <w:tcPr>
            <w:tcW w:w="2268" w:type="dxa"/>
          </w:tcPr>
          <w:p w14:paraId="3C1CDC1A" w14:textId="3EEB575B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260" w:type="dxa"/>
          </w:tcPr>
          <w:p w14:paraId="3A349328" w14:textId="26FE0619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Miejsce urodzenia ( Gmina)</w:t>
            </w:r>
          </w:p>
        </w:tc>
        <w:tc>
          <w:tcPr>
            <w:tcW w:w="561" w:type="dxa"/>
          </w:tcPr>
          <w:p w14:paraId="043A61CF" w14:textId="38BF85F4" w:rsidR="0089575E" w:rsidRPr="00327B8C" w:rsidRDefault="0089575E" w:rsidP="0047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5B83346B" w14:textId="4EC6FCCB" w:rsidTr="00C45E20">
        <w:trPr>
          <w:trHeight w:val="266"/>
        </w:trPr>
        <w:tc>
          <w:tcPr>
            <w:tcW w:w="517" w:type="dxa"/>
          </w:tcPr>
          <w:p w14:paraId="6F89BD65" w14:textId="526D3A8C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56" w:type="dxa"/>
          </w:tcPr>
          <w:p w14:paraId="7F159D25" w14:textId="77777777" w:rsidR="0089575E" w:rsidRPr="00EB36F7" w:rsidRDefault="0089575E" w:rsidP="00EB3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3BABD" w14:textId="2FE4FEF4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F9FA0" w14:textId="77777777" w:rsidR="0089575E" w:rsidRPr="00EB36F7" w:rsidRDefault="0089575E" w:rsidP="00476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EBBB74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2DCD33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7D4A0195" w14:textId="2CA07652" w:rsidTr="00C45E20">
        <w:tc>
          <w:tcPr>
            <w:tcW w:w="517" w:type="dxa"/>
          </w:tcPr>
          <w:p w14:paraId="537EE08F" w14:textId="1FF69640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56" w:type="dxa"/>
          </w:tcPr>
          <w:p w14:paraId="10F534A9" w14:textId="77777777" w:rsidR="0089575E" w:rsidRPr="00EB36F7" w:rsidRDefault="0089575E" w:rsidP="00EB3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9B92C" w14:textId="7B3A91B8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1A40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BF631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2E7F33E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27DC0B95" w14:textId="376B67FE" w:rsidTr="00C45E20">
        <w:tc>
          <w:tcPr>
            <w:tcW w:w="517" w:type="dxa"/>
          </w:tcPr>
          <w:p w14:paraId="1B2BBE39" w14:textId="52A281B4" w:rsidR="0089575E" w:rsidRPr="00327B8C" w:rsidRDefault="0089575E" w:rsidP="00327B8C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56" w:type="dxa"/>
          </w:tcPr>
          <w:p w14:paraId="41D4B2C9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D4561" w14:textId="29F1F1C4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CB8EA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2D672D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E814647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5E" w:rsidRPr="00441952" w14:paraId="5DBF6DF6" w14:textId="3071E4D1" w:rsidTr="00C45E20">
        <w:tc>
          <w:tcPr>
            <w:tcW w:w="517" w:type="dxa"/>
          </w:tcPr>
          <w:p w14:paraId="3FB50BA0" w14:textId="20DD36CC" w:rsidR="0089575E" w:rsidRPr="00327B8C" w:rsidRDefault="0089575E" w:rsidP="00327B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56" w:type="dxa"/>
          </w:tcPr>
          <w:p w14:paraId="609EDC9C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D151" w14:textId="17DBA6E8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9E23F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997237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C63E34B" w14:textId="77777777" w:rsidR="0089575E" w:rsidRPr="00EB36F7" w:rsidRDefault="00895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38C85" w14:textId="77777777" w:rsidR="007F4B42" w:rsidRPr="00441952" w:rsidRDefault="007F4B42" w:rsidP="00441952">
      <w:pPr>
        <w:spacing w:after="0"/>
        <w:rPr>
          <w:rFonts w:ascii="Arial" w:hAnsi="Arial" w:cs="Arial"/>
          <w:b/>
          <w:bCs/>
        </w:rPr>
      </w:pPr>
    </w:p>
    <w:p w14:paraId="38B09313" w14:textId="47C08A23" w:rsidR="002420E9" w:rsidRPr="0037735A" w:rsidRDefault="00810C4E">
      <w:pPr>
        <w:rPr>
          <w:rFonts w:ascii="Arial" w:hAnsi="Arial" w:cs="Arial"/>
          <w:b/>
          <w:bCs/>
          <w:sz w:val="28"/>
          <w:szCs w:val="28"/>
        </w:rPr>
      </w:pPr>
      <w:r w:rsidRPr="0037735A">
        <w:rPr>
          <w:rFonts w:ascii="Arial" w:hAnsi="Arial" w:cs="Arial"/>
          <w:b/>
          <w:bCs/>
        </w:rPr>
        <w:t>*</w:t>
      </w:r>
      <w:r w:rsidR="001D6773" w:rsidRPr="0037735A">
        <w:rPr>
          <w:rFonts w:ascii="Arial" w:hAnsi="Arial" w:cs="Arial"/>
          <w:b/>
          <w:bCs/>
        </w:rPr>
        <w:t>AKTU MAŁŻENSTWA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822"/>
        <w:gridCol w:w="2905"/>
        <w:gridCol w:w="1559"/>
        <w:gridCol w:w="2398"/>
        <w:gridCol w:w="561"/>
      </w:tblGrid>
      <w:tr w:rsidR="0089575E" w:rsidRPr="00441952" w14:paraId="78C9EAD7" w14:textId="36BA17F8" w:rsidTr="0089575E">
        <w:tc>
          <w:tcPr>
            <w:tcW w:w="517" w:type="dxa"/>
          </w:tcPr>
          <w:p w14:paraId="6BA11AAB" w14:textId="0FF76CF7" w:rsidR="0089575E" w:rsidRPr="00327B8C" w:rsidRDefault="0089575E" w:rsidP="001D6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822" w:type="dxa"/>
          </w:tcPr>
          <w:p w14:paraId="1E88F567" w14:textId="6E15F4E2" w:rsidR="0089575E" w:rsidRPr="00327B8C" w:rsidRDefault="0089575E" w:rsidP="008050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 mężczyzny</w:t>
            </w:r>
          </w:p>
        </w:tc>
        <w:tc>
          <w:tcPr>
            <w:tcW w:w="2905" w:type="dxa"/>
          </w:tcPr>
          <w:p w14:paraId="073B3DD3" w14:textId="4E1C77FF" w:rsidR="0089575E" w:rsidRPr="00327B8C" w:rsidRDefault="0089575E" w:rsidP="00805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Imię i nazwisko rodowe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7B8C"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559" w:type="dxa"/>
          </w:tcPr>
          <w:p w14:paraId="1618D768" w14:textId="77777777" w:rsidR="0089575E" w:rsidRPr="00805059" w:rsidRDefault="0089575E" w:rsidP="00805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59">
              <w:rPr>
                <w:rFonts w:ascii="Arial" w:hAnsi="Arial" w:cs="Arial"/>
                <w:sz w:val="16"/>
                <w:szCs w:val="16"/>
              </w:rPr>
              <w:t>Data zawarcia małżeństwa</w:t>
            </w:r>
          </w:p>
        </w:tc>
        <w:tc>
          <w:tcPr>
            <w:tcW w:w="2398" w:type="dxa"/>
          </w:tcPr>
          <w:p w14:paraId="06BF6D1F" w14:textId="048FAF91" w:rsidR="0089575E" w:rsidRPr="00805059" w:rsidRDefault="0089575E" w:rsidP="001D6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59">
              <w:rPr>
                <w:rFonts w:ascii="Arial" w:hAnsi="Arial" w:cs="Arial"/>
                <w:sz w:val="16"/>
                <w:szCs w:val="16"/>
              </w:rPr>
              <w:t xml:space="preserve">Miejsca zawarcia małżeństwa </w:t>
            </w:r>
          </w:p>
        </w:tc>
        <w:tc>
          <w:tcPr>
            <w:tcW w:w="561" w:type="dxa"/>
          </w:tcPr>
          <w:p w14:paraId="1C366155" w14:textId="5A96960A" w:rsidR="0089575E" w:rsidRPr="0089575E" w:rsidRDefault="0089575E" w:rsidP="001D67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75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396C8BE2" w14:textId="6D40C45B" w:rsidTr="0089575E">
        <w:tc>
          <w:tcPr>
            <w:tcW w:w="517" w:type="dxa"/>
          </w:tcPr>
          <w:p w14:paraId="75433D3A" w14:textId="618BE48F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2" w:type="dxa"/>
          </w:tcPr>
          <w:p w14:paraId="1F0EC51D" w14:textId="77777777" w:rsidR="0089575E" w:rsidRDefault="0089575E" w:rsidP="00EB36F7">
            <w:pPr>
              <w:rPr>
                <w:rFonts w:ascii="Arial" w:hAnsi="Arial" w:cs="Arial"/>
              </w:rPr>
            </w:pPr>
          </w:p>
          <w:p w14:paraId="2F90D57B" w14:textId="310EC7AB" w:rsidR="0089575E" w:rsidRPr="00441952" w:rsidRDefault="0089575E" w:rsidP="00EB36F7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625A8974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F01A0C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465802B4" w14:textId="0AA00518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68B9C606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207B5450" w14:textId="39EED4D5" w:rsidTr="0089575E">
        <w:tc>
          <w:tcPr>
            <w:tcW w:w="517" w:type="dxa"/>
          </w:tcPr>
          <w:p w14:paraId="143F2470" w14:textId="4ECC2CFC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2" w:type="dxa"/>
          </w:tcPr>
          <w:p w14:paraId="3DEDA3CE" w14:textId="77777777" w:rsidR="0089575E" w:rsidRDefault="0089575E">
            <w:pPr>
              <w:rPr>
                <w:rFonts w:ascii="Arial" w:hAnsi="Arial" w:cs="Arial"/>
              </w:rPr>
            </w:pPr>
          </w:p>
          <w:p w14:paraId="55658D2A" w14:textId="14ACA2C9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33E5721B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90FBA5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457343A" w14:textId="254CBA3A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1A67C480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3AA3F6ED" w14:textId="19EA232A" w:rsidTr="0089575E">
        <w:tc>
          <w:tcPr>
            <w:tcW w:w="517" w:type="dxa"/>
          </w:tcPr>
          <w:p w14:paraId="365E403A" w14:textId="09E6986A" w:rsidR="0089575E" w:rsidRPr="00327B8C" w:rsidRDefault="0089575E" w:rsidP="00327B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2" w:type="dxa"/>
          </w:tcPr>
          <w:p w14:paraId="23A3C446" w14:textId="77777777" w:rsidR="0089575E" w:rsidRDefault="0089575E">
            <w:pPr>
              <w:rPr>
                <w:rFonts w:ascii="Arial" w:hAnsi="Arial" w:cs="Arial"/>
              </w:rPr>
            </w:pPr>
          </w:p>
          <w:p w14:paraId="58D2CFA1" w14:textId="60B1E4CF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2A74362C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8EC64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474EF1ED" w14:textId="61F0CA53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653D2BB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</w:tbl>
    <w:p w14:paraId="6E2D3CA2" w14:textId="77777777" w:rsidR="00441952" w:rsidRPr="00441952" w:rsidRDefault="00441952" w:rsidP="00441952">
      <w:pPr>
        <w:spacing w:after="0"/>
        <w:rPr>
          <w:rFonts w:ascii="Arial" w:hAnsi="Arial" w:cs="Arial"/>
          <w:b/>
          <w:bCs/>
        </w:rPr>
      </w:pPr>
    </w:p>
    <w:p w14:paraId="1092A55E" w14:textId="54EF776F" w:rsidR="00976B9E" w:rsidRPr="0037735A" w:rsidRDefault="00810C4E">
      <w:pPr>
        <w:rPr>
          <w:rFonts w:ascii="Arial" w:hAnsi="Arial" w:cs="Arial"/>
          <w:b/>
          <w:bCs/>
        </w:rPr>
      </w:pPr>
      <w:r w:rsidRPr="0037735A">
        <w:rPr>
          <w:rFonts w:ascii="Arial" w:hAnsi="Arial" w:cs="Arial"/>
          <w:b/>
          <w:bCs/>
        </w:rPr>
        <w:t>*</w:t>
      </w:r>
      <w:r w:rsidR="004D7A2D" w:rsidRPr="0037735A">
        <w:rPr>
          <w:rFonts w:ascii="Arial" w:hAnsi="Arial" w:cs="Arial"/>
          <w:b/>
          <w:bCs/>
        </w:rPr>
        <w:t>AKTU ZGONU</w:t>
      </w:r>
      <w:r w:rsidR="00805059" w:rsidRPr="0037735A">
        <w:rPr>
          <w:rFonts w:ascii="Arial" w:hAnsi="Arial" w:cs="Arial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156"/>
        <w:gridCol w:w="2268"/>
        <w:gridCol w:w="3260"/>
        <w:gridCol w:w="561"/>
      </w:tblGrid>
      <w:tr w:rsidR="0089575E" w:rsidRPr="00441952" w14:paraId="64C51953" w14:textId="3110B7DD" w:rsidTr="00D516AD">
        <w:tc>
          <w:tcPr>
            <w:tcW w:w="517" w:type="dxa"/>
          </w:tcPr>
          <w:p w14:paraId="25EACD24" w14:textId="34D512EF" w:rsidR="0089575E" w:rsidRPr="00327B8C" w:rsidRDefault="0089575E" w:rsidP="0045500E">
            <w:pPr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156" w:type="dxa"/>
          </w:tcPr>
          <w:p w14:paraId="3BCCAB68" w14:textId="1409916A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2268" w:type="dxa"/>
          </w:tcPr>
          <w:p w14:paraId="35D879A4" w14:textId="2AE35A0B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Data zgonu</w:t>
            </w:r>
          </w:p>
        </w:tc>
        <w:tc>
          <w:tcPr>
            <w:tcW w:w="3260" w:type="dxa"/>
          </w:tcPr>
          <w:p w14:paraId="4CBF5FA5" w14:textId="2394545E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8C">
              <w:rPr>
                <w:rFonts w:ascii="Arial" w:hAnsi="Arial" w:cs="Arial"/>
                <w:sz w:val="18"/>
                <w:szCs w:val="18"/>
              </w:rPr>
              <w:t>Miejsce zgonu( Gmina)</w:t>
            </w:r>
          </w:p>
        </w:tc>
        <w:tc>
          <w:tcPr>
            <w:tcW w:w="561" w:type="dxa"/>
          </w:tcPr>
          <w:p w14:paraId="696A59CC" w14:textId="5198251A" w:rsidR="0089575E" w:rsidRPr="00327B8C" w:rsidRDefault="0089575E" w:rsidP="004D7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89575E" w:rsidRPr="00441952" w14:paraId="34584FE0" w14:textId="3003D003" w:rsidTr="00D516AD">
        <w:tc>
          <w:tcPr>
            <w:tcW w:w="517" w:type="dxa"/>
          </w:tcPr>
          <w:p w14:paraId="786983EE" w14:textId="15562DE7" w:rsidR="0089575E" w:rsidRPr="00327B8C" w:rsidRDefault="000C5F2C" w:rsidP="000C5F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56" w:type="dxa"/>
          </w:tcPr>
          <w:p w14:paraId="0643A495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72831" w14:textId="5CAD7A8F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CD9479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FC5DA67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</w:tcPr>
          <w:p w14:paraId="1D4FC1F5" w14:textId="77777777" w:rsidR="0089575E" w:rsidRPr="00327B8C" w:rsidRDefault="008957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75E" w:rsidRPr="00441952" w14:paraId="175D3648" w14:textId="17D096B1" w:rsidTr="00D516AD">
        <w:tc>
          <w:tcPr>
            <w:tcW w:w="517" w:type="dxa"/>
          </w:tcPr>
          <w:p w14:paraId="3AFD0F87" w14:textId="738DFDDC" w:rsidR="0089575E" w:rsidRPr="000C5F2C" w:rsidRDefault="000C5F2C" w:rsidP="000C5F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</w:tcPr>
          <w:p w14:paraId="60C3FEBB" w14:textId="77777777" w:rsidR="0089575E" w:rsidRDefault="0089575E">
            <w:pPr>
              <w:rPr>
                <w:rFonts w:ascii="Arial" w:hAnsi="Arial" w:cs="Arial"/>
              </w:rPr>
            </w:pPr>
          </w:p>
          <w:p w14:paraId="19498F01" w14:textId="6C0D996E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FFCE7D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A162EF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3831D11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  <w:tr w:rsidR="0089575E" w:rsidRPr="00441952" w14:paraId="74419A3D" w14:textId="6A2FB340" w:rsidTr="00D516AD">
        <w:tc>
          <w:tcPr>
            <w:tcW w:w="517" w:type="dxa"/>
          </w:tcPr>
          <w:p w14:paraId="6DF81842" w14:textId="2EA7B02D" w:rsidR="0089575E" w:rsidRPr="00441952" w:rsidRDefault="000C5F2C" w:rsidP="000C5F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56" w:type="dxa"/>
          </w:tcPr>
          <w:p w14:paraId="3921279E" w14:textId="77777777" w:rsidR="0089575E" w:rsidRDefault="0089575E">
            <w:pPr>
              <w:rPr>
                <w:rFonts w:ascii="Arial" w:hAnsi="Arial" w:cs="Arial"/>
              </w:rPr>
            </w:pPr>
          </w:p>
          <w:p w14:paraId="61C78D57" w14:textId="5A1029D1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863C11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BBB1C83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2FC922A" w14:textId="77777777" w:rsidR="0089575E" w:rsidRPr="00441952" w:rsidRDefault="0089575E">
            <w:pPr>
              <w:rPr>
                <w:rFonts w:ascii="Arial" w:hAnsi="Arial" w:cs="Arial"/>
              </w:rPr>
            </w:pPr>
          </w:p>
        </w:tc>
      </w:tr>
    </w:tbl>
    <w:p w14:paraId="70E1CE4D" w14:textId="0E53F539" w:rsidR="009748C3" w:rsidRDefault="00810C4E" w:rsidP="00B74F32">
      <w:pPr>
        <w:jc w:val="both"/>
        <w:rPr>
          <w:rFonts w:ascii="Arial" w:hAnsi="Arial" w:cs="Arial"/>
        </w:rPr>
      </w:pPr>
      <w:r w:rsidRPr="00BE6F33">
        <w:rPr>
          <w:rFonts w:ascii="Arial" w:hAnsi="Arial" w:cs="Arial"/>
          <w:b/>
          <w:bCs/>
        </w:rPr>
        <w:t>Cel wydania odpisu</w:t>
      </w:r>
      <w:r w:rsidR="00351DDB">
        <w:rPr>
          <w:rFonts w:ascii="Arial" w:hAnsi="Arial" w:cs="Arial"/>
        </w:rPr>
        <w:t xml:space="preserve">: </w:t>
      </w:r>
      <w:r w:rsidRPr="00BE6F33">
        <w:rPr>
          <w:rFonts w:ascii="Arial" w:hAnsi="Arial" w:cs="Arial"/>
        </w:rPr>
        <w:t>alimenty, renta, emerytura,</w:t>
      </w:r>
      <w:r w:rsidR="003259A5" w:rsidRPr="00BE6F33">
        <w:rPr>
          <w:rFonts w:ascii="Arial" w:hAnsi="Arial" w:cs="Arial"/>
        </w:rPr>
        <w:t xml:space="preserve"> zasiłki z ZUS,PZU i inne towarzystwa ubezpieczeniowe, </w:t>
      </w:r>
      <w:r w:rsidRPr="00BE6F33">
        <w:rPr>
          <w:rFonts w:ascii="Arial" w:hAnsi="Arial" w:cs="Arial"/>
        </w:rPr>
        <w:t>sprawy spadkowe, zatrudnienie, szkolnictwo</w:t>
      </w:r>
      <w:r w:rsidR="003259A5" w:rsidRPr="00BE6F33">
        <w:rPr>
          <w:rFonts w:ascii="Arial" w:hAnsi="Arial" w:cs="Arial"/>
        </w:rPr>
        <w:t xml:space="preserve">, </w:t>
      </w:r>
      <w:r w:rsidR="00EA3014">
        <w:rPr>
          <w:rFonts w:ascii="Arial" w:hAnsi="Arial" w:cs="Arial"/>
        </w:rPr>
        <w:t xml:space="preserve">prywatnie, </w:t>
      </w:r>
      <w:r w:rsidR="003259A5" w:rsidRPr="00BE6F33">
        <w:rPr>
          <w:rFonts w:ascii="Arial" w:hAnsi="Arial" w:cs="Arial"/>
        </w:rPr>
        <w:t>inne*:………………………………………………………</w:t>
      </w:r>
    </w:p>
    <w:p w14:paraId="4965B5DB" w14:textId="7D1384FD" w:rsidR="00A14D16" w:rsidRPr="00327B8C" w:rsidRDefault="00A14D16" w:rsidP="00B74F32">
      <w:pPr>
        <w:jc w:val="both"/>
        <w:rPr>
          <w:rFonts w:ascii="Arial" w:hAnsi="Arial" w:cs="Arial"/>
        </w:rPr>
      </w:pPr>
      <w:r w:rsidRPr="00BE6F33">
        <w:rPr>
          <w:rFonts w:ascii="Arial" w:hAnsi="Arial" w:cs="Arial"/>
          <w:b/>
          <w:bCs/>
        </w:rPr>
        <w:t>Oświadczam</w:t>
      </w:r>
      <w:r w:rsidRPr="00327B8C">
        <w:rPr>
          <w:rFonts w:ascii="Arial" w:hAnsi="Arial" w:cs="Arial"/>
        </w:rPr>
        <w:t xml:space="preserve">, że jestem uprawniony/a do otrzymania odpisu ponieważ dotyczy on: mojej osoby, współmałżonka, rodzica, dzieci, rodzeństwa, babci, dziadka, wnuka, posiadam pełnomocnictwo, które </w:t>
      </w:r>
      <w:r w:rsidR="00313749" w:rsidRPr="00327B8C">
        <w:rPr>
          <w:rFonts w:ascii="Arial" w:hAnsi="Arial" w:cs="Arial"/>
        </w:rPr>
        <w:t>dołączam*………………………………………</w:t>
      </w:r>
      <w:r w:rsidR="00BE6F33" w:rsidRPr="00327B8C">
        <w:rPr>
          <w:rFonts w:ascii="Arial" w:hAnsi="Arial" w:cs="Arial"/>
        </w:rPr>
        <w:tab/>
      </w:r>
      <w:r w:rsidR="00BE6F33" w:rsidRPr="00327B8C">
        <w:rPr>
          <w:rFonts w:ascii="Arial" w:hAnsi="Arial" w:cs="Arial"/>
        </w:rPr>
        <w:tab/>
      </w:r>
    </w:p>
    <w:p w14:paraId="715A4819" w14:textId="0A8B66F2" w:rsidR="00BE6F33" w:rsidRPr="00BE6F33" w:rsidRDefault="00BE6F33" w:rsidP="00327B8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  <w:t>……………………………………………….</w:t>
      </w:r>
    </w:p>
    <w:p w14:paraId="20F919EC" w14:textId="023E85F2" w:rsidR="00BE6F33" w:rsidRPr="00B74F32" w:rsidRDefault="00BE6F33" w:rsidP="00327B8C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E6F33">
        <w:rPr>
          <w:rFonts w:ascii="Arial" w:hAnsi="Arial" w:cs="Arial"/>
        </w:rPr>
        <w:tab/>
      </w:r>
      <w:r w:rsidRPr="00B74F32">
        <w:rPr>
          <w:rFonts w:ascii="Arial" w:hAnsi="Arial" w:cs="Arial"/>
          <w:sz w:val="16"/>
          <w:szCs w:val="16"/>
        </w:rPr>
        <w:t xml:space="preserve">            Czytelny podpis wnioskodawcy</w:t>
      </w:r>
    </w:p>
    <w:p w14:paraId="45197505" w14:textId="7ED76942" w:rsidR="00313749" w:rsidRPr="00805059" w:rsidRDefault="00313749">
      <w:pPr>
        <w:rPr>
          <w:rFonts w:ascii="Arial" w:hAnsi="Arial" w:cs="Arial"/>
          <w:b/>
          <w:bCs/>
        </w:rPr>
      </w:pPr>
      <w:r w:rsidRPr="00805059">
        <w:rPr>
          <w:rFonts w:ascii="Arial" w:hAnsi="Arial" w:cs="Arial"/>
          <w:b/>
          <w:bCs/>
        </w:rPr>
        <w:t>Adnotacje urzędowe:</w:t>
      </w:r>
      <w:r w:rsidR="00177E6E">
        <w:rPr>
          <w:rFonts w:ascii="Arial" w:hAnsi="Arial" w:cs="Arial"/>
          <w:b/>
          <w:bCs/>
        </w:rPr>
        <w:tab/>
      </w:r>
      <w:r w:rsidR="00177E6E">
        <w:rPr>
          <w:rFonts w:ascii="Arial" w:hAnsi="Arial" w:cs="Arial"/>
          <w:b/>
          <w:bCs/>
        </w:rPr>
        <w:tab/>
      </w:r>
      <w:r w:rsidR="00177E6E">
        <w:rPr>
          <w:rFonts w:ascii="Arial" w:hAnsi="Arial" w:cs="Arial"/>
          <w:b/>
          <w:bCs/>
        </w:rPr>
        <w:tab/>
      </w:r>
      <w:r w:rsidR="00177E6E">
        <w:rPr>
          <w:rFonts w:ascii="Arial" w:hAnsi="Arial" w:cs="Arial"/>
          <w:b/>
          <w:bCs/>
        </w:rPr>
        <w:tab/>
      </w:r>
      <w:r w:rsidR="00177E6E">
        <w:rPr>
          <w:rFonts w:ascii="Arial" w:hAnsi="Arial" w:cs="Arial"/>
          <w:b/>
          <w:bCs/>
        </w:rPr>
        <w:tab/>
      </w:r>
      <w:r w:rsidR="00177E6E">
        <w:rPr>
          <w:rFonts w:ascii="Arial" w:hAnsi="Arial" w:cs="Arial"/>
          <w:b/>
          <w:bCs/>
        </w:rPr>
        <w:tab/>
      </w:r>
      <w:r w:rsidR="00177E6E">
        <w:rPr>
          <w:rFonts w:ascii="Arial" w:hAnsi="Arial" w:cs="Arial"/>
          <w:b/>
          <w:bCs/>
        </w:rPr>
        <w:tab/>
      </w:r>
      <w:r w:rsidR="00177E6E">
        <w:rPr>
          <w:rFonts w:ascii="Arial" w:hAnsi="Arial" w:cs="Arial"/>
          <w:b/>
          <w:bCs/>
        </w:rPr>
        <w:tab/>
      </w:r>
    </w:p>
    <w:p w14:paraId="31181C26" w14:textId="04FCA118" w:rsidR="00B74F32" w:rsidRPr="00B74F32" w:rsidRDefault="00313749">
      <w:pPr>
        <w:rPr>
          <w:rFonts w:ascii="Arial" w:hAnsi="Arial" w:cs="Arial"/>
          <w:sz w:val="18"/>
          <w:szCs w:val="18"/>
        </w:rPr>
      </w:pPr>
      <w:r w:rsidRPr="00B74F32">
        <w:rPr>
          <w:rFonts w:ascii="Arial" w:hAnsi="Arial" w:cs="Arial"/>
          <w:sz w:val="18"/>
          <w:szCs w:val="18"/>
        </w:rPr>
        <w:t>Odpis(y) numer:</w:t>
      </w:r>
    </w:p>
    <w:p w14:paraId="0B6A50EA" w14:textId="7AB02202" w:rsidR="00313749" w:rsidRPr="00351DDB" w:rsidRDefault="00313749" w:rsidP="00293E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1DDB">
        <w:rPr>
          <w:rFonts w:ascii="Arial" w:hAnsi="Arial" w:cs="Arial"/>
          <w:sz w:val="20"/>
          <w:szCs w:val="20"/>
        </w:rPr>
        <w:t>Legitymujący/a się dokumentem tożsamości …………………………</w:t>
      </w:r>
      <w:r w:rsidR="00B74F32">
        <w:rPr>
          <w:rFonts w:ascii="Arial" w:hAnsi="Arial" w:cs="Arial"/>
          <w:sz w:val="20"/>
          <w:szCs w:val="20"/>
        </w:rPr>
        <w:t>……..</w:t>
      </w:r>
      <w:r w:rsidRPr="00351DDB">
        <w:rPr>
          <w:rFonts w:ascii="Arial" w:hAnsi="Arial" w:cs="Arial"/>
          <w:sz w:val="20"/>
          <w:szCs w:val="20"/>
        </w:rPr>
        <w:t>.</w:t>
      </w:r>
      <w:r w:rsidR="00B74F32">
        <w:rPr>
          <w:rFonts w:ascii="Arial" w:hAnsi="Arial" w:cs="Arial"/>
          <w:sz w:val="20"/>
          <w:szCs w:val="20"/>
        </w:rPr>
        <w:t xml:space="preserve">          </w:t>
      </w:r>
      <w:r w:rsidRPr="00351DDB">
        <w:rPr>
          <w:rFonts w:ascii="Arial" w:hAnsi="Arial" w:cs="Arial"/>
          <w:sz w:val="20"/>
          <w:szCs w:val="20"/>
        </w:rPr>
        <w:t>kwituję odbiór wnioskowan</w:t>
      </w:r>
      <w:r w:rsidR="007F4B42" w:rsidRPr="00351DDB">
        <w:rPr>
          <w:rFonts w:ascii="Arial" w:hAnsi="Arial" w:cs="Arial"/>
          <w:sz w:val="20"/>
          <w:szCs w:val="20"/>
        </w:rPr>
        <w:t xml:space="preserve">ych/ego </w:t>
      </w:r>
    </w:p>
    <w:p w14:paraId="5F3CFA82" w14:textId="77777777" w:rsidR="00471FB6" w:rsidRDefault="007F4B42" w:rsidP="00471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1DDB">
        <w:rPr>
          <w:rFonts w:ascii="Arial" w:hAnsi="Arial" w:cs="Arial"/>
          <w:sz w:val="20"/>
          <w:szCs w:val="20"/>
        </w:rPr>
        <w:t>o</w:t>
      </w:r>
      <w:r w:rsidR="00313749" w:rsidRPr="00351DDB">
        <w:rPr>
          <w:rFonts w:ascii="Arial" w:hAnsi="Arial" w:cs="Arial"/>
          <w:sz w:val="20"/>
          <w:szCs w:val="20"/>
        </w:rPr>
        <w:t>dpis</w:t>
      </w:r>
      <w:r w:rsidRPr="00351DDB">
        <w:rPr>
          <w:rFonts w:ascii="Arial" w:hAnsi="Arial" w:cs="Arial"/>
          <w:sz w:val="20"/>
          <w:szCs w:val="20"/>
        </w:rPr>
        <w:t>ów/u</w:t>
      </w:r>
      <w:r w:rsidR="00313749" w:rsidRPr="00351DDB">
        <w:rPr>
          <w:rFonts w:ascii="Arial" w:hAnsi="Arial" w:cs="Arial"/>
          <w:sz w:val="20"/>
          <w:szCs w:val="20"/>
        </w:rPr>
        <w:t xml:space="preserve">  akt</w:t>
      </w:r>
      <w:r w:rsidRPr="00351DDB">
        <w:rPr>
          <w:rFonts w:ascii="Arial" w:hAnsi="Arial" w:cs="Arial"/>
          <w:sz w:val="20"/>
          <w:szCs w:val="20"/>
        </w:rPr>
        <w:t xml:space="preserve">ów/u                                                    </w:t>
      </w:r>
      <w:bookmarkStart w:id="0" w:name="_Hlk161302526"/>
    </w:p>
    <w:p w14:paraId="185F4BFE" w14:textId="77777777" w:rsidR="00471FB6" w:rsidRDefault="00471FB6" w:rsidP="00471F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1711D5" w14:textId="4163451D" w:rsidR="00471FB6" w:rsidRPr="00471FB6" w:rsidRDefault="00471FB6" w:rsidP="00471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1FB6"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>Nie podlega opłacie skarbowej art.2 ust.1 pkt.1 lit….</w:t>
      </w:r>
    </w:p>
    <w:p w14:paraId="3B13D153" w14:textId="77777777" w:rsidR="00471FB6" w:rsidRPr="00471FB6" w:rsidRDefault="00471FB6" w:rsidP="00471FB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</w:pPr>
      <w:r w:rsidRPr="00471FB6"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>Ustawy z dnia 16 listopada 2006 r.</w:t>
      </w:r>
    </w:p>
    <w:p w14:paraId="025238CB" w14:textId="77777777" w:rsidR="00471FB6" w:rsidRPr="00471FB6" w:rsidRDefault="00471FB6" w:rsidP="00471FB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</w:pPr>
      <w:r w:rsidRPr="00471FB6"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>o opłacie skarbowej.</w:t>
      </w:r>
    </w:p>
    <w:bookmarkEnd w:id="0"/>
    <w:p w14:paraId="5FD6CA40" w14:textId="0C5C3EBC" w:rsidR="00313749" w:rsidRPr="00177E6E" w:rsidRDefault="00177E6E" w:rsidP="00177E6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ab/>
      </w:r>
      <w:r w:rsidR="00471FB6"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</w:rPr>
        <w:t xml:space="preserve"> </w:t>
      </w:r>
      <w:r w:rsidR="00351DDB">
        <w:rPr>
          <w:rFonts w:ascii="Arial" w:hAnsi="Arial" w:cs="Arial"/>
        </w:rPr>
        <w:tab/>
        <w:t>……………………………………………………………</w:t>
      </w:r>
    </w:p>
    <w:p w14:paraId="29FADA4D" w14:textId="48F1D621" w:rsidR="00DF0418" w:rsidRPr="00805059" w:rsidRDefault="00DF0418" w:rsidP="00C80A1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0A18">
        <w:rPr>
          <w:rFonts w:ascii="Arial" w:hAnsi="Arial" w:cs="Arial"/>
        </w:rPr>
        <w:t xml:space="preserve">                 </w:t>
      </w:r>
      <w:r w:rsidRPr="00805059">
        <w:rPr>
          <w:rFonts w:ascii="Arial" w:hAnsi="Arial" w:cs="Arial"/>
          <w:sz w:val="16"/>
          <w:szCs w:val="16"/>
        </w:rPr>
        <w:t xml:space="preserve"> Data i czytelny podpis wnioskodawcy</w:t>
      </w:r>
    </w:p>
    <w:p w14:paraId="3AAFE43B" w14:textId="77777777" w:rsidR="005D5940" w:rsidRDefault="005D5940" w:rsidP="005D5940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1" w:name="bookmark0"/>
      <w:r>
        <w:lastRenderedPageBreak/>
        <w:t>KLAUZULA INFORMACYJNA</w:t>
      </w:r>
      <w:bookmarkEnd w:id="1"/>
    </w:p>
    <w:p w14:paraId="08D376BD" w14:textId="77777777" w:rsidR="005D5940" w:rsidRDefault="005D5940" w:rsidP="005D5940">
      <w:pPr>
        <w:pStyle w:val="Teksttreci0"/>
        <w:shd w:val="clear" w:color="auto" w:fill="auto"/>
        <w:spacing w:before="0" w:after="57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337EF931" w14:textId="77777777" w:rsidR="005D5940" w:rsidRDefault="005D5940" w:rsidP="005D5940">
      <w:pPr>
        <w:pStyle w:val="Teksttreci0"/>
        <w:shd w:val="clear" w:color="auto" w:fill="auto"/>
        <w:spacing w:before="0" w:after="63" w:line="317" w:lineRule="exact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292AA00C" w14:textId="77777777" w:rsidR="005D5940" w:rsidRDefault="005D5940" w:rsidP="005D5940">
      <w:pPr>
        <w:pStyle w:val="Teksttreci0"/>
        <w:numPr>
          <w:ilvl w:val="0"/>
          <w:numId w:val="9"/>
        </w:numPr>
        <w:shd w:val="clear" w:color="auto" w:fill="auto"/>
        <w:tabs>
          <w:tab w:val="left" w:pos="268"/>
        </w:tabs>
        <w:spacing w:before="0" w:after="143"/>
        <w:ind w:left="20" w:right="20"/>
      </w:pPr>
      <w:r>
        <w:t xml:space="preserve">Administrator wyznaczył Inspektora Ochrony Danych Osobowych, można się z nim kontaktować poprzez adres e-mail: </w:t>
      </w:r>
      <w:hyperlink r:id="rId8" w:history="1">
        <w:r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634ABEA1" w14:textId="77777777" w:rsidR="005D5940" w:rsidRDefault="005D5940" w:rsidP="005D5940">
      <w:pPr>
        <w:pStyle w:val="Teksttreci0"/>
        <w:numPr>
          <w:ilvl w:val="0"/>
          <w:numId w:val="9"/>
        </w:numPr>
        <w:shd w:val="clear" w:color="auto" w:fill="auto"/>
        <w:tabs>
          <w:tab w:val="left" w:pos="283"/>
        </w:tabs>
        <w:spacing w:before="0" w:after="118" w:line="210" w:lineRule="exact"/>
        <w:ind w:left="20"/>
      </w:pPr>
      <w:r>
        <w:t>Pani/Pana dane osobowe przetwarzane są w celu/celach:</w:t>
      </w:r>
    </w:p>
    <w:p w14:paraId="45801143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71"/>
        </w:tabs>
        <w:spacing w:before="0" w:after="63" w:line="320" w:lineRule="exact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5D230AF5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93"/>
        </w:tabs>
        <w:spacing w:before="0" w:line="317" w:lineRule="exact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24684E1E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225"/>
        </w:tabs>
        <w:spacing w:before="0" w:after="57" w:line="317" w:lineRule="exact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089AB11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93"/>
        </w:tabs>
        <w:spacing w:before="0" w:after="63" w:line="320" w:lineRule="exact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4C7480AB" w14:textId="77777777" w:rsidR="005D5940" w:rsidRDefault="005D5940" w:rsidP="005D5940">
      <w:pPr>
        <w:pStyle w:val="Teksttreci0"/>
        <w:shd w:val="clear" w:color="auto" w:fill="auto"/>
        <w:spacing w:before="0" w:line="317" w:lineRule="exact"/>
        <w:ind w:left="20" w:right="20"/>
      </w:pPr>
      <w:r>
        <w:t>Szczegółowe informacje na temat przetwarzania danych otrzyma Pani/Pan podczas pierwszej czynności w ramach prowadzonego postępowania.</w:t>
      </w:r>
    </w:p>
    <w:p w14:paraId="2C7903A1" w14:textId="77777777" w:rsidR="005D5940" w:rsidRDefault="005D5940" w:rsidP="005D5940">
      <w:pPr>
        <w:pStyle w:val="Teksttreci0"/>
        <w:numPr>
          <w:ilvl w:val="1"/>
          <w:numId w:val="12"/>
        </w:numPr>
        <w:shd w:val="clear" w:color="auto" w:fill="auto"/>
        <w:tabs>
          <w:tab w:val="left" w:pos="301"/>
        </w:tabs>
        <w:spacing w:before="0" w:after="63" w:line="317" w:lineRule="exact"/>
        <w:ind w:left="20" w:right="20"/>
      </w:pPr>
      <w:r>
        <w:t>Odbiorcami Pani/Pana danych osobowych będą wyłącznie podmioty uprawnione do uzyskania danych osobowych na podstawie przepisów prawa .</w:t>
      </w:r>
    </w:p>
    <w:p w14:paraId="398CF35B" w14:textId="77777777" w:rsidR="005D5940" w:rsidRDefault="005D5940" w:rsidP="005D5940">
      <w:pPr>
        <w:pStyle w:val="Teksttreci0"/>
        <w:numPr>
          <w:ilvl w:val="1"/>
          <w:numId w:val="12"/>
        </w:numPr>
        <w:shd w:val="clear" w:color="auto" w:fill="auto"/>
        <w:tabs>
          <w:tab w:val="left" w:pos="355"/>
        </w:tabs>
        <w:spacing w:before="0" w:after="0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>
        <w:rPr>
          <w:rFonts w:ascii="Fira Sans" w:hAnsi="Fira Sans"/>
          <w:color w:val="212529"/>
          <w:shd w:val="clear" w:color="auto" w:fill="FFFFFF"/>
        </w:rPr>
        <w:t xml:space="preserve"> </w:t>
      </w:r>
      <w:r>
        <w:rPr>
          <w:color w:val="212529"/>
          <w:shd w:val="clear" w:color="auto" w:fill="FFFFFF"/>
        </w:rPr>
        <w:t>Dz.U.2020.164 t.j</w:t>
      </w:r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6F60C8EA" w14:textId="77777777" w:rsidR="005D5940" w:rsidRDefault="005D5940" w:rsidP="005D5940">
      <w:pPr>
        <w:pStyle w:val="Teksttreci0"/>
        <w:numPr>
          <w:ilvl w:val="1"/>
          <w:numId w:val="12"/>
        </w:numPr>
        <w:shd w:val="clear" w:color="auto" w:fill="auto"/>
        <w:tabs>
          <w:tab w:val="left" w:pos="272"/>
        </w:tabs>
        <w:spacing w:before="0" w:after="0" w:line="432" w:lineRule="exact"/>
        <w:ind w:left="20"/>
      </w:pPr>
      <w:r>
        <w:t>Zgodnie z RODO przysługuje Pani/Panu prawo do:</w:t>
      </w:r>
    </w:p>
    <w:p w14:paraId="6F08B78F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53"/>
        </w:tabs>
        <w:spacing w:before="0" w:after="0" w:line="432" w:lineRule="exact"/>
        <w:ind w:left="20"/>
      </w:pPr>
      <w:r>
        <w:t>dostępu do swoich danych osobowych;</w:t>
      </w:r>
    </w:p>
    <w:p w14:paraId="3C76E136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64"/>
        </w:tabs>
        <w:spacing w:before="0" w:after="0" w:line="432" w:lineRule="exact"/>
        <w:ind w:left="20"/>
      </w:pPr>
      <w:r>
        <w:t>sprostowania swoich danych osobowych;</w:t>
      </w:r>
    </w:p>
    <w:p w14:paraId="37AA9CA0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60"/>
        </w:tabs>
        <w:spacing w:before="0" w:after="0" w:line="432" w:lineRule="exact"/>
        <w:ind w:left="20"/>
      </w:pPr>
      <w:r>
        <w:t>żądania usunięcia swoich danych osobowych;</w:t>
      </w:r>
    </w:p>
    <w:p w14:paraId="27476EF5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60"/>
        </w:tabs>
        <w:spacing w:before="0" w:after="0" w:line="432" w:lineRule="exact"/>
        <w:ind w:left="20"/>
      </w:pPr>
      <w:r>
        <w:t>żądania ograniczenia przetwarzania swoich danych osobowych;</w:t>
      </w:r>
    </w:p>
    <w:p w14:paraId="7A7875C2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53"/>
        </w:tabs>
        <w:spacing w:before="0" w:after="0" w:line="432" w:lineRule="exact"/>
        <w:ind w:left="20"/>
      </w:pPr>
      <w:r>
        <w:t>wniesienia sprzeciwu wobec przetwarzania swoich danych osobowych;</w:t>
      </w:r>
    </w:p>
    <w:p w14:paraId="7A4A7BA0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53"/>
        </w:tabs>
        <w:spacing w:before="0" w:after="0" w:line="432" w:lineRule="exact"/>
        <w:ind w:left="20"/>
      </w:pPr>
      <w:r>
        <w:t>żądania przeniesienia swoich danych osobowych;</w:t>
      </w:r>
    </w:p>
    <w:p w14:paraId="1675958D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78"/>
        </w:tabs>
        <w:spacing w:before="0" w:after="57" w:line="317" w:lineRule="exact"/>
        <w:ind w:left="20" w:right="20"/>
      </w:pPr>
      <w:r>
        <w:t>wniesienia skargi do organu nadzorczego, tj. Prezes UODO (na adres Urzędu Ochrony Danych Osobowych, ul. Stawki 2, 00-193 Warszawa);</w:t>
      </w:r>
    </w:p>
    <w:p w14:paraId="37F6EF68" w14:textId="77777777" w:rsidR="005D5940" w:rsidRDefault="005D5940" w:rsidP="005D5940">
      <w:pPr>
        <w:pStyle w:val="Teksttreci0"/>
        <w:numPr>
          <w:ilvl w:val="0"/>
          <w:numId w:val="12"/>
        </w:numPr>
        <w:shd w:val="clear" w:color="auto" w:fill="auto"/>
        <w:tabs>
          <w:tab w:val="left" w:pos="164"/>
        </w:tabs>
        <w:spacing w:before="0" w:after="63" w:line="320" w:lineRule="exact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174B3091" w14:textId="77777777" w:rsidR="005D5940" w:rsidRDefault="005D5940" w:rsidP="005D5940">
      <w:pPr>
        <w:pStyle w:val="Teksttreci0"/>
        <w:numPr>
          <w:ilvl w:val="0"/>
          <w:numId w:val="11"/>
        </w:numPr>
        <w:shd w:val="clear" w:color="auto" w:fill="auto"/>
        <w:tabs>
          <w:tab w:val="left" w:pos="340"/>
        </w:tabs>
        <w:spacing w:before="0" w:after="0" w:line="317" w:lineRule="exact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A92DE9A" w14:textId="77777777" w:rsidR="005D5940" w:rsidRDefault="005D5940" w:rsidP="005D5940">
      <w:pPr>
        <w:pStyle w:val="Teksttreci0"/>
        <w:numPr>
          <w:ilvl w:val="0"/>
          <w:numId w:val="11"/>
        </w:numPr>
        <w:shd w:val="clear" w:color="auto" w:fill="auto"/>
        <w:tabs>
          <w:tab w:val="left" w:pos="304"/>
        </w:tabs>
        <w:spacing w:before="0" w:after="0" w:line="317" w:lineRule="exact"/>
        <w:ind w:left="20" w:right="20"/>
      </w:pPr>
      <w:r>
        <w:t>Administrator danych nie zamierza przekazywać danych osobowych do państwa trzeciego lub organizacji międzynarodowej.</w:t>
      </w:r>
    </w:p>
    <w:p w14:paraId="2F728F11" w14:textId="77777777" w:rsidR="005D5940" w:rsidRDefault="005D5940" w:rsidP="005D5940">
      <w:pPr>
        <w:pStyle w:val="Teksttreci0"/>
        <w:numPr>
          <w:ilvl w:val="0"/>
          <w:numId w:val="11"/>
        </w:numPr>
        <w:shd w:val="clear" w:color="auto" w:fill="auto"/>
        <w:tabs>
          <w:tab w:val="left" w:pos="470"/>
        </w:tabs>
        <w:spacing w:before="0" w:after="0" w:line="317" w:lineRule="exact"/>
        <w:ind w:left="20" w:right="20"/>
      </w:pPr>
      <w:r>
        <w:t>Pani/Pana dane nie będą przetwarzane w sposób zautomatyzowany i nie będą podlegały profilowaniu.</w:t>
      </w:r>
    </w:p>
    <w:p w14:paraId="740686D7" w14:textId="1A59EDDE" w:rsidR="00351DDB" w:rsidRPr="00B97167" w:rsidRDefault="00351DDB" w:rsidP="00683DEC">
      <w:pPr>
        <w:jc w:val="both"/>
        <w:rPr>
          <w:rFonts w:ascii="Arial" w:hAnsi="Arial" w:cs="Arial"/>
        </w:rPr>
      </w:pPr>
    </w:p>
    <w:sectPr w:rsidR="00351DDB" w:rsidRPr="00B97167" w:rsidSect="00471FB6">
      <w:footerReference w:type="first" r:id="rId9"/>
      <w:pgSz w:w="11906" w:h="16838"/>
      <w:pgMar w:top="39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3ACF" w14:textId="77777777" w:rsidR="007A5426" w:rsidRDefault="007A5426" w:rsidP="007A5426">
      <w:pPr>
        <w:spacing w:after="0" w:line="240" w:lineRule="auto"/>
      </w:pPr>
      <w:r>
        <w:separator/>
      </w:r>
    </w:p>
  </w:endnote>
  <w:endnote w:type="continuationSeparator" w:id="0">
    <w:p w14:paraId="63952784" w14:textId="77777777" w:rsidR="007A5426" w:rsidRDefault="007A5426" w:rsidP="007A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26D7" w14:textId="7C60A1C9" w:rsidR="00530663" w:rsidRPr="00A400F8" w:rsidRDefault="00A400F8">
    <w:pPr>
      <w:pStyle w:val="Stopka"/>
      <w:rPr>
        <w:sz w:val="16"/>
        <w:szCs w:val="16"/>
      </w:rPr>
    </w:pPr>
    <w:r w:rsidRPr="00A400F8">
      <w:rPr>
        <w:sz w:val="16"/>
        <w:szCs w:val="16"/>
      </w:rPr>
      <w:t>Urząd Miejski w Mrągowie respektuje wszystkie regulacje dotyczące Ochrony Danych Osobowych nałożone przez RODO oraz Ustawę o Ochronie Danych Osobowych. Klauzula informacyjna RODO znajduje się na następnej stronie podania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40F0" w14:textId="77777777" w:rsidR="007A5426" w:rsidRDefault="007A5426" w:rsidP="007A5426">
      <w:pPr>
        <w:spacing w:after="0" w:line="240" w:lineRule="auto"/>
      </w:pPr>
      <w:r>
        <w:separator/>
      </w:r>
    </w:p>
  </w:footnote>
  <w:footnote w:type="continuationSeparator" w:id="0">
    <w:p w14:paraId="2B1BB1C5" w14:textId="77777777" w:rsidR="007A5426" w:rsidRDefault="007A5426" w:rsidP="007A5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58130CB"/>
    <w:multiLevelType w:val="multilevel"/>
    <w:tmpl w:val="50E6EC02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7940EE"/>
    <w:multiLevelType w:val="multilevel"/>
    <w:tmpl w:val="71AE91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300C58"/>
    <w:multiLevelType w:val="hybridMultilevel"/>
    <w:tmpl w:val="5734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B7CBD"/>
    <w:multiLevelType w:val="multilevel"/>
    <w:tmpl w:val="7DB4FCCE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BB52D50"/>
    <w:multiLevelType w:val="multilevel"/>
    <w:tmpl w:val="0A7A41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64050"/>
    <w:multiLevelType w:val="multilevel"/>
    <w:tmpl w:val="224AC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38473">
    <w:abstractNumId w:val="2"/>
  </w:num>
  <w:num w:numId="2" w16cid:durableId="1615674880">
    <w:abstractNumId w:val="5"/>
  </w:num>
  <w:num w:numId="3" w16cid:durableId="1838612671">
    <w:abstractNumId w:val="2"/>
    <w:lvlOverride w:ilvl="0">
      <w:startOverride w:val="1"/>
    </w:lvlOverride>
  </w:num>
  <w:num w:numId="4" w16cid:durableId="1319698477">
    <w:abstractNumId w:val="5"/>
    <w:lvlOverride w:ilvl="0">
      <w:startOverride w:val="1"/>
    </w:lvlOverride>
  </w:num>
  <w:num w:numId="5" w16cid:durableId="1973367576">
    <w:abstractNumId w:val="4"/>
  </w:num>
  <w:num w:numId="6" w16cid:durableId="1424716249">
    <w:abstractNumId w:val="3"/>
  </w:num>
  <w:num w:numId="7" w16cid:durableId="1246573526">
    <w:abstractNumId w:val="7"/>
  </w:num>
  <w:num w:numId="8" w16cid:durableId="526060532">
    <w:abstractNumId w:val="8"/>
  </w:num>
  <w:num w:numId="9" w16cid:durableId="223686772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94439033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537038235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30319290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BF"/>
    <w:rsid w:val="000007AF"/>
    <w:rsid w:val="00090183"/>
    <w:rsid w:val="000C5F2C"/>
    <w:rsid w:val="000E5301"/>
    <w:rsid w:val="00177E6E"/>
    <w:rsid w:val="001D6773"/>
    <w:rsid w:val="002420E9"/>
    <w:rsid w:val="00243062"/>
    <w:rsid w:val="00293E99"/>
    <w:rsid w:val="002C72B6"/>
    <w:rsid w:val="002F6D18"/>
    <w:rsid w:val="00313749"/>
    <w:rsid w:val="003259A5"/>
    <w:rsid w:val="00327B8C"/>
    <w:rsid w:val="00351DDB"/>
    <w:rsid w:val="0037735A"/>
    <w:rsid w:val="00441952"/>
    <w:rsid w:val="0045500E"/>
    <w:rsid w:val="00471FB6"/>
    <w:rsid w:val="00476689"/>
    <w:rsid w:val="004D7A2D"/>
    <w:rsid w:val="004F34A0"/>
    <w:rsid w:val="00515B2E"/>
    <w:rsid w:val="00530663"/>
    <w:rsid w:val="005D5940"/>
    <w:rsid w:val="00670E8C"/>
    <w:rsid w:val="00683DEC"/>
    <w:rsid w:val="00767A5F"/>
    <w:rsid w:val="007A5426"/>
    <w:rsid w:val="007F4B42"/>
    <w:rsid w:val="00805059"/>
    <w:rsid w:val="00807C44"/>
    <w:rsid w:val="00810C4E"/>
    <w:rsid w:val="0089575E"/>
    <w:rsid w:val="009748C3"/>
    <w:rsid w:val="00976B9E"/>
    <w:rsid w:val="00A14D16"/>
    <w:rsid w:val="00A400F8"/>
    <w:rsid w:val="00AC52EE"/>
    <w:rsid w:val="00B74F32"/>
    <w:rsid w:val="00B97167"/>
    <w:rsid w:val="00BE6F33"/>
    <w:rsid w:val="00BF2DF5"/>
    <w:rsid w:val="00C01F00"/>
    <w:rsid w:val="00C45E20"/>
    <w:rsid w:val="00C617F1"/>
    <w:rsid w:val="00C621BF"/>
    <w:rsid w:val="00C80A18"/>
    <w:rsid w:val="00CC7F3F"/>
    <w:rsid w:val="00D516AD"/>
    <w:rsid w:val="00DA3C2A"/>
    <w:rsid w:val="00DD6647"/>
    <w:rsid w:val="00DF0418"/>
    <w:rsid w:val="00EA3014"/>
    <w:rsid w:val="00EB36F7"/>
    <w:rsid w:val="00F64946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1AF8"/>
  <w15:chartTrackingRefBased/>
  <w15:docId w15:val="{62D60386-B208-4D8F-9005-5FB7D3F4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426"/>
  </w:style>
  <w:style w:type="paragraph" w:styleId="Stopka">
    <w:name w:val="footer"/>
    <w:basedOn w:val="Normalny"/>
    <w:link w:val="StopkaZnak"/>
    <w:uiPriority w:val="99"/>
    <w:unhideWhenUsed/>
    <w:rsid w:val="007A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426"/>
  </w:style>
  <w:style w:type="paragraph" w:styleId="Poprawka">
    <w:name w:val="Revision"/>
    <w:hidden/>
    <w:uiPriority w:val="99"/>
    <w:semiHidden/>
    <w:rsid w:val="00BE6F33"/>
    <w:pPr>
      <w:spacing w:after="0" w:line="240" w:lineRule="auto"/>
    </w:pPr>
  </w:style>
  <w:style w:type="paragraph" w:customStyle="1" w:styleId="Standard">
    <w:name w:val="Standard"/>
    <w:rsid w:val="00B971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B97167"/>
    <w:pPr>
      <w:ind w:left="708"/>
    </w:pPr>
    <w:rPr>
      <w:rFonts w:cs="Mangal"/>
      <w:szCs w:val="21"/>
    </w:rPr>
  </w:style>
  <w:style w:type="character" w:customStyle="1" w:styleId="Internetlink">
    <w:name w:val="Internet link"/>
    <w:rsid w:val="00B97167"/>
    <w:rPr>
      <w:color w:val="0000FF"/>
      <w:u w:val="single"/>
    </w:rPr>
  </w:style>
  <w:style w:type="numbering" w:customStyle="1" w:styleId="WWNum1">
    <w:name w:val="WWNum1"/>
    <w:basedOn w:val="Bezlisty"/>
    <w:rsid w:val="00B97167"/>
    <w:pPr>
      <w:numPr>
        <w:numId w:val="1"/>
      </w:numPr>
    </w:pPr>
  </w:style>
  <w:style w:type="numbering" w:customStyle="1" w:styleId="WWNum2">
    <w:name w:val="WWNum2"/>
    <w:basedOn w:val="Bezlisty"/>
    <w:rsid w:val="00B97167"/>
    <w:pPr>
      <w:numPr>
        <w:numId w:val="2"/>
      </w:numPr>
    </w:pPr>
  </w:style>
  <w:style w:type="character" w:styleId="Hipercze">
    <w:name w:val="Hyperlink"/>
    <w:basedOn w:val="Domylnaczcionkaakapitu"/>
    <w:semiHidden/>
    <w:unhideWhenUsed/>
    <w:rsid w:val="00683DEC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locked/>
    <w:rsid w:val="00683DEC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83DEC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locked/>
    <w:rsid w:val="00683DE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83DEC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agowo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1638-13D5-4F44-8880-202E1506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Tracz</dc:creator>
  <cp:keywords/>
  <dc:description/>
  <cp:lastModifiedBy>Ewelina Balcerowska</cp:lastModifiedBy>
  <cp:revision>25</cp:revision>
  <cp:lastPrinted>2024-03-14T09:01:00Z</cp:lastPrinted>
  <dcterms:created xsi:type="dcterms:W3CDTF">2022-03-15T08:31:00Z</dcterms:created>
  <dcterms:modified xsi:type="dcterms:W3CDTF">2026-01-07T09:22:00Z</dcterms:modified>
</cp:coreProperties>
</file>