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9D0E" w14:textId="104FF821" w:rsidR="00F37F69" w:rsidRDefault="00A037D0" w:rsidP="00A037D0">
      <w:pPr>
        <w:widowControl w:val="0"/>
        <w:suppressAutoHyphens/>
        <w:spacing w:after="0" w:line="276" w:lineRule="auto"/>
        <w:ind w:left="4860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 xml:space="preserve">PAPU Bartłomiej </w:t>
      </w:r>
      <w:proofErr w:type="spellStart"/>
      <w:r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Olender</w:t>
      </w:r>
      <w:proofErr w:type="spellEnd"/>
    </w:p>
    <w:p w14:paraId="70A2277E" w14:textId="07B9AC50" w:rsidR="00A037D0" w:rsidRPr="00F37F69" w:rsidRDefault="00A037D0" w:rsidP="00A037D0">
      <w:pPr>
        <w:widowControl w:val="0"/>
        <w:suppressAutoHyphens/>
        <w:spacing w:after="0" w:line="276" w:lineRule="auto"/>
        <w:ind w:left="4860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ul. Warszawska 8</w:t>
      </w:r>
    </w:p>
    <w:p w14:paraId="100003CC" w14:textId="77777777" w:rsidR="00F37F69" w:rsidRPr="00F37F69" w:rsidRDefault="00F37F69" w:rsidP="00A037D0">
      <w:pPr>
        <w:widowControl w:val="0"/>
        <w:suppressAutoHyphens/>
        <w:spacing w:after="0" w:line="276" w:lineRule="auto"/>
        <w:ind w:left="4860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F37F69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11 – 700 Mrągowo</w:t>
      </w:r>
    </w:p>
    <w:p w14:paraId="5093C23B" w14:textId="77777777" w:rsidR="009B73BE" w:rsidRPr="00095450" w:rsidRDefault="009B73BE" w:rsidP="00A037D0">
      <w:pPr>
        <w:spacing w:line="276" w:lineRule="auto"/>
        <w:rPr>
          <w:rFonts w:ascii="Lato" w:hAnsi="Lato" w:cs="Times New Roman"/>
          <w:kern w:val="0"/>
          <w14:ligatures w14:val="none"/>
        </w:rPr>
      </w:pPr>
    </w:p>
    <w:p w14:paraId="4F8F2D4C" w14:textId="5D93C757" w:rsidR="009B73BE" w:rsidRPr="00095450" w:rsidRDefault="009B73BE" w:rsidP="00A037D0">
      <w:pPr>
        <w:spacing w:line="276" w:lineRule="auto"/>
        <w:rPr>
          <w:rFonts w:ascii="Lato" w:hAnsi="Lato" w:cs="Times New Roman"/>
          <w:kern w:val="0"/>
          <w14:ligatures w14:val="none"/>
        </w:rPr>
      </w:pPr>
      <w:r w:rsidRPr="00095450">
        <w:rPr>
          <w:rFonts w:ascii="Lato" w:hAnsi="Lato" w:cs="Times New Roman"/>
          <w:kern w:val="0"/>
          <w14:ligatures w14:val="none"/>
        </w:rPr>
        <w:t>Znak sprawy: GN. 68</w:t>
      </w:r>
      <w:r w:rsidR="00714754" w:rsidRPr="00095450">
        <w:rPr>
          <w:rFonts w:ascii="Lato" w:hAnsi="Lato" w:cs="Times New Roman"/>
          <w:kern w:val="0"/>
          <w14:ligatures w14:val="none"/>
        </w:rPr>
        <w:t>45.</w:t>
      </w:r>
      <w:r w:rsidR="00A037D0">
        <w:rPr>
          <w:rFonts w:ascii="Lato" w:hAnsi="Lato" w:cs="Times New Roman"/>
          <w:kern w:val="0"/>
          <w14:ligatures w14:val="none"/>
        </w:rPr>
        <w:t>5</w:t>
      </w:r>
      <w:r w:rsidRPr="00095450">
        <w:rPr>
          <w:rFonts w:ascii="Lato" w:hAnsi="Lato" w:cs="Times New Roman"/>
          <w:kern w:val="0"/>
          <w14:ligatures w14:val="none"/>
        </w:rPr>
        <w:t>.202</w:t>
      </w:r>
      <w:r w:rsidR="00A037D0">
        <w:rPr>
          <w:rFonts w:ascii="Lato" w:hAnsi="Lato" w:cs="Times New Roman"/>
          <w:kern w:val="0"/>
          <w14:ligatures w14:val="none"/>
        </w:rPr>
        <w:t>6</w:t>
      </w:r>
      <w:r w:rsidR="00D51CA1" w:rsidRPr="00095450">
        <w:rPr>
          <w:rFonts w:ascii="Lato" w:hAnsi="Lato" w:cs="Times New Roman"/>
          <w:kern w:val="0"/>
          <w14:ligatures w14:val="none"/>
        </w:rPr>
        <w:t xml:space="preserve">            </w:t>
      </w:r>
      <w:r w:rsidR="00A037D0">
        <w:rPr>
          <w:rFonts w:ascii="Lato" w:hAnsi="Lato" w:cs="Times New Roman"/>
          <w:kern w:val="0"/>
          <w14:ligatures w14:val="none"/>
        </w:rPr>
        <w:t xml:space="preserve">     </w:t>
      </w:r>
      <w:r w:rsidR="00F37F69" w:rsidRPr="00095450">
        <w:rPr>
          <w:rFonts w:ascii="Lato" w:hAnsi="Lato" w:cs="Times New Roman"/>
          <w:kern w:val="0"/>
          <w14:ligatures w14:val="none"/>
        </w:rPr>
        <w:t xml:space="preserve">               </w:t>
      </w:r>
      <w:r w:rsidR="00D51CA1" w:rsidRPr="00095450">
        <w:rPr>
          <w:rFonts w:ascii="Lato" w:hAnsi="Lato" w:cs="Times New Roman"/>
          <w:kern w:val="0"/>
          <w14:ligatures w14:val="none"/>
        </w:rPr>
        <w:t xml:space="preserve"> </w:t>
      </w:r>
      <w:r w:rsidRPr="00095450">
        <w:rPr>
          <w:rFonts w:ascii="Lato" w:hAnsi="Lato" w:cs="Times New Roman"/>
          <w:kern w:val="0"/>
          <w14:ligatures w14:val="none"/>
        </w:rPr>
        <w:t xml:space="preserve">Mrągowo, dnia </w:t>
      </w:r>
      <w:r w:rsidR="00A037D0">
        <w:rPr>
          <w:rFonts w:ascii="Lato" w:hAnsi="Lato" w:cs="Times New Roman"/>
          <w:kern w:val="0"/>
          <w14:ligatures w14:val="none"/>
        </w:rPr>
        <w:t>26</w:t>
      </w:r>
      <w:r w:rsidR="00813672">
        <w:rPr>
          <w:rFonts w:ascii="Lato" w:hAnsi="Lato" w:cs="Times New Roman"/>
          <w:kern w:val="0"/>
          <w14:ligatures w14:val="none"/>
        </w:rPr>
        <w:t xml:space="preserve"> stycznia </w:t>
      </w:r>
      <w:r w:rsidRPr="00095450">
        <w:rPr>
          <w:rFonts w:ascii="Lato" w:hAnsi="Lato" w:cs="Times New Roman"/>
          <w:kern w:val="0"/>
          <w14:ligatures w14:val="none"/>
        </w:rPr>
        <w:t>202</w:t>
      </w:r>
      <w:r w:rsidR="00813672">
        <w:rPr>
          <w:rFonts w:ascii="Lato" w:hAnsi="Lato" w:cs="Times New Roman"/>
          <w:kern w:val="0"/>
          <w14:ligatures w14:val="none"/>
        </w:rPr>
        <w:t>6</w:t>
      </w:r>
      <w:r w:rsidR="00A037D0">
        <w:rPr>
          <w:rFonts w:ascii="Lato" w:hAnsi="Lato" w:cs="Times New Roman"/>
          <w:kern w:val="0"/>
          <w14:ligatures w14:val="none"/>
        </w:rPr>
        <w:t xml:space="preserve"> roku</w:t>
      </w:r>
    </w:p>
    <w:p w14:paraId="2D505D49" w14:textId="77777777" w:rsidR="009B73BE" w:rsidRPr="00095450" w:rsidRDefault="009B73BE" w:rsidP="00A037D0">
      <w:pPr>
        <w:spacing w:line="276" w:lineRule="auto"/>
        <w:rPr>
          <w:rFonts w:ascii="Lato" w:hAnsi="Lato" w:cs="Times New Roman"/>
          <w:kern w:val="0"/>
          <w:u w:val="single"/>
          <w14:ligatures w14:val="none"/>
        </w:rPr>
      </w:pPr>
    </w:p>
    <w:p w14:paraId="3A4B4F9D" w14:textId="1075EE06" w:rsidR="00714754" w:rsidRPr="000C4C49" w:rsidRDefault="006C0805" w:rsidP="00A037D0">
      <w:pPr>
        <w:spacing w:line="276" w:lineRule="auto"/>
        <w:jc w:val="both"/>
        <w:rPr>
          <w:rFonts w:ascii="Lato" w:hAnsi="Lato" w:cs="Times New Roman"/>
          <w:kern w:val="0"/>
          <w14:ligatures w14:val="none"/>
        </w:rPr>
      </w:pPr>
      <w:r w:rsidRPr="00095450">
        <w:rPr>
          <w:rFonts w:ascii="Lato" w:hAnsi="Lato" w:cs="Times New Roman"/>
          <w:kern w:val="0"/>
          <w:u w:val="single"/>
          <w14:ligatures w14:val="none"/>
        </w:rPr>
        <w:t>Dotyczy: dzierżaw</w:t>
      </w:r>
      <w:r w:rsidR="00BA6A59" w:rsidRPr="00095450">
        <w:rPr>
          <w:rFonts w:ascii="Lato" w:hAnsi="Lato" w:cs="Times New Roman"/>
          <w:kern w:val="0"/>
          <w:u w:val="single"/>
          <w14:ligatures w14:val="none"/>
        </w:rPr>
        <w:t>a terenu stanowiącego własność Gminy Miasto Mrągowo</w:t>
      </w:r>
      <w:r w:rsidRPr="00095450">
        <w:rPr>
          <w:rFonts w:ascii="Lato" w:hAnsi="Lato" w:cs="Times New Roman"/>
          <w:kern w:val="0"/>
          <w:u w:val="single"/>
          <w14:ligatures w14:val="none"/>
        </w:rPr>
        <w:t>.</w:t>
      </w:r>
    </w:p>
    <w:p w14:paraId="763A0722" w14:textId="77777777" w:rsidR="00714754" w:rsidRPr="00095450" w:rsidRDefault="00714754" w:rsidP="00A037D0">
      <w:pPr>
        <w:widowControl w:val="0"/>
        <w:suppressAutoHyphens/>
        <w:spacing w:after="0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</w:p>
    <w:p w14:paraId="694FB9AB" w14:textId="57F03794" w:rsidR="00F37F69" w:rsidRPr="00095450" w:rsidRDefault="00F37F69" w:rsidP="00A037D0">
      <w:pPr>
        <w:widowControl w:val="0"/>
        <w:suppressAutoHyphens/>
        <w:spacing w:after="0" w:line="276" w:lineRule="auto"/>
        <w:ind w:firstLine="708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 odpowiedzi na złożony wniosek informuje, że Burmistrz Miasta Mrągowa, podejmując w dniu 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23 </w:t>
      </w:r>
      <w:r w:rsidR="00813672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stycznia 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202</w:t>
      </w:r>
      <w:r w:rsidR="00813672">
        <w:rPr>
          <w:rFonts w:ascii="Lato" w:eastAsia="Times New Roman" w:hAnsi="Lato" w:cs="Times New Roman"/>
          <w:kern w:val="0"/>
          <w:lang w:eastAsia="pl-PL"/>
          <w14:ligatures w14:val="none"/>
        </w:rPr>
        <w:t>6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roku Decyzję Nr </w:t>
      </w:r>
      <w:r w:rsidR="00813672">
        <w:rPr>
          <w:rFonts w:ascii="Lato" w:eastAsia="Times New Roman" w:hAnsi="Lato" w:cs="Times New Roman"/>
          <w:kern w:val="0"/>
          <w:lang w:eastAsia="pl-PL"/>
          <w14:ligatures w14:val="none"/>
        </w:rPr>
        <w:t>10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>35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/202</w:t>
      </w:r>
      <w:r w:rsidR="00813672">
        <w:rPr>
          <w:rFonts w:ascii="Lato" w:eastAsia="Times New Roman" w:hAnsi="Lato" w:cs="Times New Roman"/>
          <w:kern w:val="0"/>
          <w:lang w:eastAsia="pl-PL"/>
          <w14:ligatures w14:val="none"/>
        </w:rPr>
        <w:t>6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, postanowił przychylić się do Pa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>na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prośby i wydzierżawić teren stanowiący własność Gminy Miasto Mrągowo, położony 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>przy ulicy Warszawskiej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(obręb nr 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>5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, część działki nr 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>51/4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), o powierzchni </w:t>
      </w:r>
      <w:r w:rsidR="00813672">
        <w:rPr>
          <w:rFonts w:ascii="Lato" w:eastAsia="Times New Roman" w:hAnsi="Lato" w:cs="Times New Roman"/>
          <w:kern w:val="0"/>
          <w:lang w:eastAsia="pl-PL"/>
          <w14:ligatures w14:val="none"/>
        </w:rPr>
        <w:t>5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m</w:t>
      </w:r>
      <w:r w:rsidRPr="00095450">
        <w:rPr>
          <w:rFonts w:ascii="Lato" w:eastAsia="Times New Roman" w:hAnsi="Lato" w:cs="Times New Roman"/>
          <w:kern w:val="0"/>
          <w:vertAlign w:val="superscript"/>
          <w:lang w:eastAsia="pl-PL"/>
          <w14:ligatures w14:val="none"/>
        </w:rPr>
        <w:t>2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, na okres od dnia 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     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01 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>marca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202</w:t>
      </w:r>
      <w:r w:rsidR="000C4C49">
        <w:rPr>
          <w:rFonts w:ascii="Lato" w:eastAsia="Times New Roman" w:hAnsi="Lato" w:cs="Times New Roman"/>
          <w:kern w:val="0"/>
          <w:lang w:eastAsia="pl-PL"/>
          <w14:ligatures w14:val="none"/>
        </w:rPr>
        <w:t>6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roku do 3</w:t>
      </w:r>
      <w:r w:rsidR="000C4C49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1 grudnia 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202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>7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roku, z przeznaczeniem pod kontenery na odpady</w:t>
      </w:r>
      <w:r w:rsidR="00A037D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(wiata śmietnikowa)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.</w:t>
      </w:r>
    </w:p>
    <w:p w14:paraId="3292BEB2" w14:textId="75EFA360" w:rsidR="00F37F69" w:rsidRPr="00095450" w:rsidRDefault="00F37F69" w:rsidP="00A037D0">
      <w:pPr>
        <w:widowControl w:val="0"/>
        <w:suppressAutoHyphens/>
        <w:spacing w:after="0" w:line="276" w:lineRule="auto"/>
        <w:ind w:firstLine="708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Miesięczna stawka czynszu dzierżawnego za 1m</w:t>
      </w:r>
      <w:r w:rsidRPr="00095450">
        <w:rPr>
          <w:rFonts w:ascii="Lato" w:eastAsia="Times New Roman" w:hAnsi="Lato" w:cs="Times New Roman"/>
          <w:kern w:val="0"/>
          <w:vertAlign w:val="superscript"/>
          <w:lang w:eastAsia="pl-PL"/>
          <w14:ligatures w14:val="none"/>
        </w:rPr>
        <w:t>2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powierzchni gruntu, wynosiła będzie 3,</w:t>
      </w:r>
      <w:r w:rsidR="000C4C49">
        <w:rPr>
          <w:rFonts w:ascii="Lato" w:eastAsia="Times New Roman" w:hAnsi="Lato" w:cs="Times New Roman"/>
          <w:kern w:val="0"/>
          <w:lang w:eastAsia="pl-PL"/>
          <w14:ligatures w14:val="none"/>
        </w:rPr>
        <w:t>5</w:t>
      </w:r>
      <w:r w:rsidRPr="00095450">
        <w:rPr>
          <w:rFonts w:ascii="Lato" w:eastAsia="Times New Roman" w:hAnsi="Lato" w:cs="Times New Roman"/>
          <w:kern w:val="0"/>
          <w:lang w:eastAsia="pl-PL"/>
          <w14:ligatures w14:val="none"/>
        </w:rPr>
        <w:t>0 zł plus 23 % podatku VAT.</w:t>
      </w:r>
    </w:p>
    <w:p w14:paraId="362497CB" w14:textId="0DB7ADF9" w:rsidR="00A037D0" w:rsidRPr="00580B28" w:rsidRDefault="00A037D0" w:rsidP="00A037D0">
      <w:pPr>
        <w:widowControl w:val="0"/>
        <w:suppressAutoHyphens/>
        <w:spacing w:after="0" w:line="276" w:lineRule="auto"/>
        <w:ind w:right="23" w:firstLine="708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580B28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 związku z powyższym proszę o zgłoszenie się 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 drugiej połowie m-ca 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>lutego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2026</w:t>
      </w:r>
      <w:r w:rsidRPr="00580B28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roku do 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Referatu </w:t>
      </w:r>
      <w:r w:rsidRPr="00580B28">
        <w:rPr>
          <w:rFonts w:ascii="Lato" w:eastAsia="Times New Roman" w:hAnsi="Lato" w:cs="Times New Roman"/>
          <w:kern w:val="0"/>
          <w:lang w:eastAsia="pl-PL"/>
          <w14:ligatures w14:val="none"/>
        </w:rPr>
        <w:t>Gospodarki Nieruchomościami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i Planowania Przestrzennego</w:t>
      </w:r>
      <w:r w:rsidRPr="00580B28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tut. Urzędu (II piętro, pok. nr 49), w 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>godzinach pracy Urzędu</w:t>
      </w:r>
      <w:r w:rsidRPr="00580B28">
        <w:rPr>
          <w:rFonts w:ascii="Lato" w:eastAsia="Times New Roman" w:hAnsi="Lato" w:cs="Times New Roman"/>
          <w:kern w:val="0"/>
          <w:lang w:eastAsia="pl-PL"/>
          <w14:ligatures w14:val="none"/>
        </w:rPr>
        <w:t>, w celu podpisania przedmiotowej umowy dzierżawy.</w:t>
      </w:r>
    </w:p>
    <w:p w14:paraId="34E01F9D" w14:textId="77777777" w:rsidR="00A037D0" w:rsidRPr="00095450" w:rsidRDefault="00A037D0" w:rsidP="00A037D0">
      <w:pPr>
        <w:spacing w:after="0" w:line="276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</w:p>
    <w:p w14:paraId="58820A31" w14:textId="7F4844A5" w:rsidR="001E05E7" w:rsidRPr="00095450" w:rsidRDefault="001E05E7" w:rsidP="00A037D0">
      <w:pPr>
        <w:spacing w:after="0" w:line="276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</w:p>
    <w:p w14:paraId="0FCDD06C" w14:textId="77777777" w:rsidR="001E05E7" w:rsidRPr="00095450" w:rsidRDefault="001E05E7" w:rsidP="00A037D0">
      <w:pPr>
        <w:spacing w:after="0" w:line="276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</w:p>
    <w:p w14:paraId="65C171CF" w14:textId="77777777" w:rsidR="001E05E7" w:rsidRPr="00095450" w:rsidRDefault="001E05E7" w:rsidP="00095450">
      <w:pPr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Sprawę prowadzi:</w:t>
      </w:r>
    </w:p>
    <w:p w14:paraId="49380357" w14:textId="33A3313F" w:rsidR="001E05E7" w:rsidRPr="00095450" w:rsidRDefault="003834F4" w:rsidP="00095450">
      <w:pPr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Monika Mrozicka</w:t>
      </w:r>
    </w:p>
    <w:p w14:paraId="04E50517" w14:textId="6DDB809C" w:rsidR="001E05E7" w:rsidRPr="00095450" w:rsidRDefault="009B73BE" w:rsidP="00095450">
      <w:pPr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tel. 89 741 90 2</w:t>
      </w:r>
      <w:r w:rsidR="003834F4"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3</w:t>
      </w:r>
      <w:r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 xml:space="preserve"> , pok. Nr 4</w:t>
      </w:r>
      <w:r w:rsidR="003834F4"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9</w:t>
      </w:r>
    </w:p>
    <w:p w14:paraId="00FE9393" w14:textId="3F5B0540" w:rsidR="009B73BE" w:rsidRDefault="009B73BE" w:rsidP="00095450">
      <w:pPr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Referat Gospodarki Nieruchomościami</w:t>
      </w:r>
    </w:p>
    <w:p w14:paraId="47EE9CB6" w14:textId="5F32E6AA" w:rsidR="00813672" w:rsidRPr="00095450" w:rsidRDefault="00A037D0" w:rsidP="00095450">
      <w:pPr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i</w:t>
      </w:r>
      <w:r w:rsidR="00813672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 xml:space="preserve"> Planowania Przestrzennego</w:t>
      </w:r>
    </w:p>
    <w:p w14:paraId="2FE03554" w14:textId="6F81A244" w:rsidR="00656212" w:rsidRPr="00095450" w:rsidRDefault="009B73BE" w:rsidP="00095450">
      <w:pPr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09545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Urzędu Miejskiego w Mrągowie</w:t>
      </w:r>
    </w:p>
    <w:p w14:paraId="1496C2B9" w14:textId="77777777" w:rsidR="00A037D0" w:rsidRDefault="00A037D0" w:rsidP="009B73BE">
      <w:pPr>
        <w:tabs>
          <w:tab w:val="left" w:pos="708"/>
          <w:tab w:val="left" w:pos="1416"/>
          <w:tab w:val="left" w:pos="5855"/>
        </w:tabs>
        <w:suppressAutoHyphens/>
        <w:spacing w:after="120" w:line="276" w:lineRule="auto"/>
        <w:jc w:val="center"/>
        <w:rPr>
          <w:rFonts w:ascii="Lato" w:eastAsia="Times New Roman" w:hAnsi="Lato" w:cs="Times New Roman"/>
          <w:b/>
          <w:kern w:val="0"/>
          <w:lang w:eastAsia="ar-SA"/>
          <w14:ligatures w14:val="none"/>
        </w:rPr>
      </w:pPr>
    </w:p>
    <w:p w14:paraId="30878174" w14:textId="77777777" w:rsidR="00A037D0" w:rsidRDefault="00A037D0" w:rsidP="009B73BE">
      <w:pPr>
        <w:tabs>
          <w:tab w:val="left" w:pos="708"/>
          <w:tab w:val="left" w:pos="1416"/>
          <w:tab w:val="left" w:pos="5855"/>
        </w:tabs>
        <w:suppressAutoHyphens/>
        <w:spacing w:after="120" w:line="276" w:lineRule="auto"/>
        <w:jc w:val="center"/>
        <w:rPr>
          <w:rFonts w:ascii="Lato" w:eastAsia="Times New Roman" w:hAnsi="Lato" w:cs="Times New Roman"/>
          <w:b/>
          <w:kern w:val="0"/>
          <w:lang w:eastAsia="ar-SA"/>
          <w14:ligatures w14:val="none"/>
        </w:rPr>
      </w:pPr>
    </w:p>
    <w:p w14:paraId="511EDA11" w14:textId="77777777" w:rsidR="00A037D0" w:rsidRDefault="00A037D0" w:rsidP="009B73BE">
      <w:pPr>
        <w:tabs>
          <w:tab w:val="left" w:pos="708"/>
          <w:tab w:val="left" w:pos="1416"/>
          <w:tab w:val="left" w:pos="5855"/>
        </w:tabs>
        <w:suppressAutoHyphens/>
        <w:spacing w:after="120" w:line="276" w:lineRule="auto"/>
        <w:jc w:val="center"/>
        <w:rPr>
          <w:rFonts w:ascii="Lato" w:eastAsia="Times New Roman" w:hAnsi="Lato" w:cs="Times New Roman"/>
          <w:b/>
          <w:kern w:val="0"/>
          <w:lang w:eastAsia="ar-SA"/>
          <w14:ligatures w14:val="none"/>
        </w:rPr>
      </w:pPr>
    </w:p>
    <w:p w14:paraId="59FCC035" w14:textId="77777777" w:rsidR="00A037D0" w:rsidRDefault="00A037D0" w:rsidP="009B73BE">
      <w:pPr>
        <w:tabs>
          <w:tab w:val="left" w:pos="708"/>
          <w:tab w:val="left" w:pos="1416"/>
          <w:tab w:val="left" w:pos="5855"/>
        </w:tabs>
        <w:suppressAutoHyphens/>
        <w:spacing w:after="120" w:line="276" w:lineRule="auto"/>
        <w:jc w:val="center"/>
        <w:rPr>
          <w:rFonts w:ascii="Lato" w:eastAsia="Times New Roman" w:hAnsi="Lato" w:cs="Times New Roman"/>
          <w:b/>
          <w:kern w:val="0"/>
          <w:lang w:eastAsia="ar-SA"/>
          <w14:ligatures w14:val="none"/>
        </w:rPr>
      </w:pPr>
    </w:p>
    <w:p w14:paraId="08DBEA6E" w14:textId="77777777" w:rsidR="00A037D0" w:rsidRDefault="00A037D0" w:rsidP="009B73BE">
      <w:pPr>
        <w:tabs>
          <w:tab w:val="left" w:pos="708"/>
          <w:tab w:val="left" w:pos="1416"/>
          <w:tab w:val="left" w:pos="5855"/>
        </w:tabs>
        <w:suppressAutoHyphens/>
        <w:spacing w:after="120" w:line="276" w:lineRule="auto"/>
        <w:jc w:val="center"/>
        <w:rPr>
          <w:rFonts w:ascii="Lato" w:eastAsia="Times New Roman" w:hAnsi="Lato" w:cs="Times New Roman"/>
          <w:b/>
          <w:kern w:val="0"/>
          <w:lang w:eastAsia="ar-SA"/>
          <w14:ligatures w14:val="none"/>
        </w:rPr>
      </w:pPr>
    </w:p>
    <w:p w14:paraId="2F3E3173" w14:textId="77777777" w:rsidR="00A037D0" w:rsidRDefault="00A037D0" w:rsidP="009B73BE">
      <w:pPr>
        <w:tabs>
          <w:tab w:val="left" w:pos="708"/>
          <w:tab w:val="left" w:pos="1416"/>
          <w:tab w:val="left" w:pos="5855"/>
        </w:tabs>
        <w:suppressAutoHyphens/>
        <w:spacing w:after="120" w:line="276" w:lineRule="auto"/>
        <w:jc w:val="center"/>
        <w:rPr>
          <w:rFonts w:ascii="Lato" w:eastAsia="Times New Roman" w:hAnsi="Lato" w:cs="Times New Roman"/>
          <w:b/>
          <w:kern w:val="0"/>
          <w:lang w:eastAsia="ar-SA"/>
          <w14:ligatures w14:val="none"/>
        </w:rPr>
      </w:pPr>
    </w:p>
    <w:p w14:paraId="177377D0" w14:textId="77BD2B97" w:rsidR="009B73BE" w:rsidRPr="009B73BE" w:rsidRDefault="009B73BE" w:rsidP="009B73BE">
      <w:pPr>
        <w:tabs>
          <w:tab w:val="left" w:pos="708"/>
          <w:tab w:val="left" w:pos="1416"/>
          <w:tab w:val="left" w:pos="5855"/>
        </w:tabs>
        <w:suppressAutoHyphens/>
        <w:spacing w:after="120" w:line="276" w:lineRule="auto"/>
        <w:jc w:val="center"/>
        <w:rPr>
          <w:rFonts w:ascii="Lato" w:eastAsia="Times New Roman" w:hAnsi="Lato" w:cs="Times New Roman"/>
          <w:b/>
          <w:kern w:val="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/>
          <w:kern w:val="0"/>
          <w:lang w:eastAsia="ar-SA"/>
          <w14:ligatures w14:val="none"/>
        </w:rPr>
        <w:lastRenderedPageBreak/>
        <w:t>KLAUZULA INFORMACYJNA</w:t>
      </w:r>
    </w:p>
    <w:p w14:paraId="43C81A30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kern w:val="0"/>
          <w:lang w:eastAsia="ar-SA"/>
          <w14:ligatures w14:val="none"/>
        </w:rPr>
      </w:pPr>
    </w:p>
    <w:p w14:paraId="6EA1830B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kern w:val="0"/>
          <w:sz w:val="20"/>
          <w:szCs w:val="20"/>
          <w:lang w:eastAsia="ar-SA"/>
          <w14:ligatures w14:val="none"/>
        </w:rPr>
        <w:t>Zgodnie z art. 13 ust. 1 i 2 ogólnego rozporządzenia o ochronie danych osobowych  z dnia 27 kwietnia 2016 r. (Dz. Urz. UE L 119 z 04.05.2016) informuję, że:</w:t>
      </w:r>
    </w:p>
    <w:p w14:paraId="452D3482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>1) Administratorem Pani/Pana danych osobowych jest: Gmina Miasto Mrągowo z siedzibą w Mrągowie, 11-700 Mrągowo, ul. Królewiecka 60 A, reprezentowana przez Burmistrza Miasta Mrągowo,</w:t>
      </w:r>
    </w:p>
    <w:p w14:paraId="72442E46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2) Administrator wyznaczył Inspektora Ochrony Danych Osobowych, można się z nim kontaktować poprzez adres  e-mail: iod@warmiainkaso.pl. Z Inspektorem Ochrony Danych można kontaktować się we wszystkich sprawach dotyczących danych osobowych przetwarzanych przez administratora.</w:t>
      </w:r>
    </w:p>
    <w:p w14:paraId="3CB02579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 xml:space="preserve">3) Pani/Pana dane osobowe przetwarzane są w celu/celach: </w:t>
      </w:r>
    </w:p>
    <w:p w14:paraId="4C9A581E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>- realizacji podania, wniosku, skargi oraz innego złożonego pisma, a po realizacji wskazanego celu wypełnienia obowiązku prawnego ciążącego na Administratorze (art. 6 ust. 1 lit. c RODO),</w:t>
      </w:r>
    </w:p>
    <w:p w14:paraId="58334379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>- wykonania zadania realizowanego w interesie publicznym lub w ramach sprawowania władzy publicznej powierzonej Administratorowi (art. 6 ust. 1 lit. e RODO),</w:t>
      </w:r>
    </w:p>
    <w:p w14:paraId="41B06B39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>- 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280E439F" w14:textId="1A5E0215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>- w pozostałych przypadkach Pani/Pana dane osobowe przetwarzane są wyłącznie na podstawie udzielonej zgody w zakresie i celu określonym w treści zgody (art. 6 ust. 1 lit. a RODO).</w:t>
      </w:r>
    </w:p>
    <w:p w14:paraId="46450367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>4) Odbiorcami Pani/Pana danych osobowych będą wyłącznie podmioty uprawnione do uzyskania danych osobowych na podstawie przepisów prawa.</w:t>
      </w:r>
    </w:p>
    <w:p w14:paraId="60A05BAF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 xml:space="preserve">5) Pani/Pana dane osobowe będą przechowywane przez okres wynikający z obowiązujących przepisów prawa (Ustawa o narodowym zasobie archiwalnym i archiwach z dnia 14 lipca 1983 r., Dz.U. z 2019 r. poz. 553); w przypadku danych osobowych pozyskanych na podstawie zgody, dane te będą przechowywane przez okres wskazany w zgodzie. </w:t>
      </w:r>
    </w:p>
    <w:p w14:paraId="02EA3D8B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kern w:val="0"/>
          <w:sz w:val="20"/>
          <w:szCs w:val="20"/>
          <w:lang w:eastAsia="ar-SA"/>
          <w14:ligatures w14:val="none"/>
        </w:rPr>
        <w:t>6</w:t>
      </w: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) Zgodnie z RODO przysługuje Pani/Panu prawo do:</w:t>
      </w:r>
    </w:p>
    <w:p w14:paraId="6F479F5C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dostępu do swoich danych osobowych;</w:t>
      </w:r>
    </w:p>
    <w:p w14:paraId="29B99086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sprostowania swoich danych osobowych;</w:t>
      </w:r>
    </w:p>
    <w:p w14:paraId="4EEA3813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żądania usunięcia swoich danych osobowych;</w:t>
      </w:r>
    </w:p>
    <w:p w14:paraId="0A76111D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żądania ograniczenia przetwarzania swoich danych osobowych;</w:t>
      </w:r>
    </w:p>
    <w:p w14:paraId="6E7B41B3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wniesienia sprzeciwu wobec przetwarzania swoich danych osobowych;</w:t>
      </w:r>
    </w:p>
    <w:p w14:paraId="09946AC3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żądania przeniesienia swoich danych osobowych;</w:t>
      </w:r>
    </w:p>
    <w:p w14:paraId="1DD082B3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wniesienia skargi do organu nadzorczego, tj. Prezes UODO (na adres Urzędu Ochrony Danych Osobowych, ul. Stawki 2, 00-193 Warszawa);</w:t>
      </w:r>
    </w:p>
    <w:p w14:paraId="6332C7EB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</w:pPr>
      <w:r w:rsidRPr="009B73BE">
        <w:rPr>
          <w:rFonts w:ascii="Lato" w:eastAsia="Times New Roman" w:hAnsi="Lato" w:cs="Times New Roman"/>
          <w:bCs/>
          <w:color w:val="000000"/>
          <w:kern w:val="0"/>
          <w:sz w:val="20"/>
          <w:szCs w:val="20"/>
          <w:lang w:eastAsia="ar-SA"/>
          <w14:ligatures w14:val="none"/>
        </w:rPr>
        <w:t>- jeżeli przetwarzanie danych odbywa się na podstawie zgody na przetwarzanie, pracownicy mają prawo do cofnięcia zgody na przetwarzanie ich danych osobowych w dowolnym momencie, bez wpływu na zgodność z prawem przetwarzania, którego dokonano na podstawie zgody przed jej cofnięciem.</w:t>
      </w:r>
    </w:p>
    <w:p w14:paraId="2E2C79BC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SimSun" w:hAnsi="Lato" w:cs="Times New Roman"/>
          <w:bCs/>
          <w:kern w:val="1"/>
          <w:sz w:val="20"/>
          <w:szCs w:val="20"/>
          <w:lang w:eastAsia="zh-CN" w:bidi="hi-IN"/>
          <w14:ligatures w14:val="none"/>
        </w:rPr>
      </w:pPr>
      <w:r w:rsidRPr="009B73BE">
        <w:rPr>
          <w:rFonts w:ascii="Lato" w:eastAsia="SimSun" w:hAnsi="Lato" w:cs="Times New Roman"/>
          <w:bCs/>
          <w:kern w:val="1"/>
          <w:sz w:val="20"/>
          <w:szCs w:val="20"/>
          <w:lang w:eastAsia="zh-CN" w:bidi="hi-IN"/>
          <w14:ligatures w14:val="none"/>
        </w:rPr>
        <w:t>7) 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7B46E255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SimSun" w:hAnsi="Lato" w:cs="Times New Roman"/>
          <w:bCs/>
          <w:kern w:val="1"/>
          <w:sz w:val="20"/>
          <w:szCs w:val="20"/>
          <w:lang w:eastAsia="zh-CN" w:bidi="hi-IN"/>
          <w14:ligatures w14:val="none"/>
        </w:rPr>
      </w:pPr>
      <w:r w:rsidRPr="009B73BE">
        <w:rPr>
          <w:rFonts w:ascii="Lato" w:eastAsia="SimSun" w:hAnsi="Lato" w:cs="Times New Roman"/>
          <w:bCs/>
          <w:kern w:val="1"/>
          <w:sz w:val="20"/>
          <w:szCs w:val="20"/>
          <w:lang w:eastAsia="zh-CN" w:bidi="hi-IN"/>
          <w14:ligatures w14:val="none"/>
        </w:rPr>
        <w:t>8) Administrator danych nie zamierza przekazywać danych osobowych do państwa trzeciego lub organizacji międzynarodowej.</w:t>
      </w:r>
    </w:p>
    <w:p w14:paraId="6965CA31" w14:textId="77777777" w:rsidR="009B73BE" w:rsidRPr="009B73BE" w:rsidRDefault="009B73BE" w:rsidP="009B73BE">
      <w:pPr>
        <w:suppressAutoHyphens/>
        <w:spacing w:after="0" w:line="240" w:lineRule="auto"/>
        <w:jc w:val="both"/>
        <w:rPr>
          <w:rFonts w:ascii="Lato" w:eastAsia="SimSun" w:hAnsi="Lato" w:cs="Times New Roman"/>
          <w:bCs/>
          <w:kern w:val="1"/>
          <w:sz w:val="20"/>
          <w:szCs w:val="20"/>
          <w:lang w:eastAsia="zh-CN" w:bidi="hi-IN"/>
          <w14:ligatures w14:val="none"/>
        </w:rPr>
      </w:pPr>
      <w:r w:rsidRPr="009B73BE">
        <w:rPr>
          <w:rFonts w:ascii="Lato" w:eastAsia="SimSun" w:hAnsi="Lato" w:cs="Times New Roman"/>
          <w:bCs/>
          <w:kern w:val="1"/>
          <w:sz w:val="20"/>
          <w:szCs w:val="20"/>
          <w:lang w:eastAsia="zh-CN" w:bidi="hi-IN"/>
          <w14:ligatures w14:val="none"/>
        </w:rPr>
        <w:t>9) Pani/Pana dane nie będą przetwarzane w sposób zautomatyzowany i nie będą podlegały profilowaniu.</w:t>
      </w:r>
    </w:p>
    <w:p w14:paraId="14680BBC" w14:textId="77777777" w:rsidR="00AF0155" w:rsidRPr="009B73BE" w:rsidRDefault="00AF0155">
      <w:pPr>
        <w:rPr>
          <w:rFonts w:ascii="Lato" w:hAnsi="Lato"/>
        </w:rPr>
      </w:pPr>
    </w:p>
    <w:sectPr w:rsidR="00AF0155" w:rsidRPr="009B73BE" w:rsidSect="001E05E7">
      <w:headerReference w:type="default" r:id="rId7"/>
      <w:footerReference w:type="default" r:id="rId8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02076" w14:textId="77777777" w:rsidR="001E05E7" w:rsidRDefault="001E05E7" w:rsidP="001E05E7">
      <w:pPr>
        <w:spacing w:after="0" w:line="240" w:lineRule="auto"/>
      </w:pPr>
      <w:r>
        <w:separator/>
      </w:r>
    </w:p>
  </w:endnote>
  <w:endnote w:type="continuationSeparator" w:id="0">
    <w:p w14:paraId="2C5467D2" w14:textId="77777777" w:rsidR="001E05E7" w:rsidRDefault="001E05E7" w:rsidP="001E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7E98" w14:textId="006EBDE3" w:rsidR="001E05E7" w:rsidRDefault="001E05E7">
    <w:pPr>
      <w:pStyle w:val="Stopka"/>
    </w:pPr>
  </w:p>
  <w:p w14:paraId="7EB9EFE8" w14:textId="10C3D80C" w:rsidR="001E05E7" w:rsidRDefault="001E05E7">
    <w:pPr>
      <w:pStyle w:val="Stopka"/>
    </w:pPr>
    <w:r w:rsidRPr="001E05E7">
      <w:rPr>
        <w:noProof/>
      </w:rPr>
      <w:drawing>
        <wp:inline distT="0" distB="0" distL="0" distR="0" wp14:anchorId="18057320" wp14:editId="41C0EFE1">
          <wp:extent cx="5760720" cy="1256665"/>
          <wp:effectExtent l="0" t="0" r="0" b="0"/>
          <wp:docPr id="169665484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91A3C" w14:textId="77777777" w:rsidR="001E05E7" w:rsidRDefault="001E05E7" w:rsidP="001E05E7">
      <w:pPr>
        <w:spacing w:after="0" w:line="240" w:lineRule="auto"/>
      </w:pPr>
      <w:r>
        <w:separator/>
      </w:r>
    </w:p>
  </w:footnote>
  <w:footnote w:type="continuationSeparator" w:id="0">
    <w:p w14:paraId="3D8E4D6D" w14:textId="77777777" w:rsidR="001E05E7" w:rsidRDefault="001E05E7" w:rsidP="001E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014C" w14:textId="36D31923" w:rsidR="001E05E7" w:rsidRDefault="001E05E7">
    <w:pPr>
      <w:pStyle w:val="Nagwek"/>
    </w:pPr>
    <w:r>
      <w:rPr>
        <w:noProof/>
      </w:rPr>
      <w:drawing>
        <wp:inline distT="0" distB="0" distL="0" distR="0" wp14:anchorId="46C20A75" wp14:editId="27D87A28">
          <wp:extent cx="5243195" cy="1061085"/>
          <wp:effectExtent l="0" t="0" r="0" b="0"/>
          <wp:docPr id="594203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E136B"/>
    <w:multiLevelType w:val="hybridMultilevel"/>
    <w:tmpl w:val="ED2E98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50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E7"/>
    <w:rsid w:val="0001062D"/>
    <w:rsid w:val="00095450"/>
    <w:rsid w:val="000C4C49"/>
    <w:rsid w:val="001E05E7"/>
    <w:rsid w:val="003834F4"/>
    <w:rsid w:val="00656212"/>
    <w:rsid w:val="00691396"/>
    <w:rsid w:val="006C0805"/>
    <w:rsid w:val="0070493E"/>
    <w:rsid w:val="00714754"/>
    <w:rsid w:val="00813672"/>
    <w:rsid w:val="008B09A7"/>
    <w:rsid w:val="009B73BE"/>
    <w:rsid w:val="00A037D0"/>
    <w:rsid w:val="00AF0155"/>
    <w:rsid w:val="00BA6A59"/>
    <w:rsid w:val="00BF2952"/>
    <w:rsid w:val="00D51CA1"/>
    <w:rsid w:val="00F046E9"/>
    <w:rsid w:val="00F37F69"/>
    <w:rsid w:val="00F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5E2A2F"/>
  <w15:chartTrackingRefBased/>
  <w15:docId w15:val="{DC7C8F73-A79F-418E-A54A-A9ECCD4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5E7"/>
  </w:style>
  <w:style w:type="paragraph" w:styleId="Stopka">
    <w:name w:val="footer"/>
    <w:basedOn w:val="Normalny"/>
    <w:link w:val="StopkaZnak"/>
    <w:uiPriority w:val="99"/>
    <w:unhideWhenUsed/>
    <w:rsid w:val="001E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5E7"/>
  </w:style>
  <w:style w:type="paragraph" w:styleId="Tekstpodstawowy">
    <w:name w:val="Body Text"/>
    <w:basedOn w:val="Normalny"/>
    <w:link w:val="TekstpodstawowyZnak"/>
    <w:semiHidden/>
    <w:unhideWhenUsed/>
    <w:rsid w:val="0065621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de-DE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6212"/>
    <w:rPr>
      <w:rFonts w:ascii="Times New Roman" w:eastAsia="Times New Roman" w:hAnsi="Times New Roman" w:cs="Times New Roman"/>
      <w:kern w:val="0"/>
      <w:sz w:val="24"/>
      <w:szCs w:val="20"/>
      <w:lang w:val="de-D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Monika Mrozicka</cp:lastModifiedBy>
  <cp:revision>2</cp:revision>
  <cp:lastPrinted>2026-01-26T09:33:00Z</cp:lastPrinted>
  <dcterms:created xsi:type="dcterms:W3CDTF">2026-01-26T09:38:00Z</dcterms:created>
  <dcterms:modified xsi:type="dcterms:W3CDTF">2026-01-26T09:38:00Z</dcterms:modified>
</cp:coreProperties>
</file>