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BB2F209" w14:textId="6BA92FB6" w:rsidR="00CF7F08" w:rsidRPr="00A11711" w:rsidRDefault="00F72D07" w:rsidP="00A11711">
      <w:pPr>
        <w:keepNext/>
        <w:widowControl w:val="0"/>
        <w:tabs>
          <w:tab w:val="left" w:pos="-885"/>
        </w:tabs>
        <w:spacing w:line="240" w:lineRule="auto"/>
        <w:jc w:val="center"/>
        <w:rPr>
          <w:rFonts w:ascii="Lato" w:eastAsia="Times New Roman" w:hAnsi="Lato" w:cs="Times New Roman"/>
          <w:b/>
        </w:rPr>
      </w:pPr>
      <w:r w:rsidRPr="002717BE">
        <w:rPr>
          <w:rFonts w:ascii="Lato" w:eastAsia="Times New Roman" w:hAnsi="Lato" w:cs="Times New Roman"/>
          <w:b/>
        </w:rPr>
        <w:t>BURMISTRZ MIASTA MRĄGOWA</w:t>
      </w:r>
    </w:p>
    <w:p w14:paraId="2D3F83A2" w14:textId="77777777" w:rsidR="00DD033E" w:rsidRDefault="00DD033E">
      <w:pPr>
        <w:widowControl w:val="0"/>
        <w:spacing w:line="240" w:lineRule="auto"/>
        <w:jc w:val="both"/>
        <w:rPr>
          <w:rFonts w:ascii="Lato" w:eastAsia="Times New Roman" w:hAnsi="Lato" w:cs="Times New Roman"/>
          <w:b/>
        </w:rPr>
      </w:pPr>
    </w:p>
    <w:p w14:paraId="0288015B" w14:textId="77777777" w:rsidR="00DD033E" w:rsidRDefault="00DD033E">
      <w:pPr>
        <w:widowControl w:val="0"/>
        <w:spacing w:line="240" w:lineRule="auto"/>
        <w:jc w:val="both"/>
        <w:rPr>
          <w:rFonts w:ascii="Lato" w:eastAsia="Times New Roman" w:hAnsi="Lato" w:cs="Times New Roman"/>
          <w:b/>
        </w:rPr>
      </w:pPr>
    </w:p>
    <w:p w14:paraId="17BC16F6" w14:textId="728504BC" w:rsidR="00D0215E" w:rsidRPr="000A068D" w:rsidRDefault="00DD033E" w:rsidP="000A068D">
      <w:pPr>
        <w:widowControl w:val="0"/>
        <w:spacing w:after="120" w:line="240" w:lineRule="auto"/>
        <w:jc w:val="both"/>
        <w:rPr>
          <w:rFonts w:ascii="Lato" w:hAnsi="Lato" w:cs="Times New Roman"/>
        </w:rPr>
      </w:pPr>
      <w:r w:rsidRPr="00CA2686">
        <w:rPr>
          <w:rFonts w:ascii="Lato" w:eastAsia="Times New Roman" w:hAnsi="Lato" w:cs="Times New Roman"/>
        </w:rPr>
        <w:t xml:space="preserve">na podstawie art. 13 ustawy z dnia 24 kwietnia 2003 r. o działalności pożytku publicznego </w:t>
      </w:r>
      <w:r>
        <w:rPr>
          <w:rFonts w:ascii="Lato" w:eastAsia="Times New Roman" w:hAnsi="Lato" w:cs="Times New Roman"/>
        </w:rPr>
        <w:br/>
      </w:r>
      <w:r w:rsidRPr="00CA2686">
        <w:rPr>
          <w:rFonts w:ascii="Lato" w:eastAsia="Times New Roman" w:hAnsi="Lato" w:cs="Times New Roman"/>
        </w:rPr>
        <w:t>i o wolontariacie (</w:t>
      </w:r>
      <w:proofErr w:type="spellStart"/>
      <w:r w:rsidRPr="00CA2686">
        <w:rPr>
          <w:rFonts w:ascii="Lato" w:eastAsia="Times New Roman" w:hAnsi="Lato" w:cs="Times New Roman"/>
        </w:rPr>
        <w:t>t.j</w:t>
      </w:r>
      <w:proofErr w:type="spellEnd"/>
      <w:r w:rsidRPr="00CA2686">
        <w:rPr>
          <w:rFonts w:ascii="Lato" w:eastAsia="Times New Roman" w:hAnsi="Lato" w:cs="Times New Roman"/>
        </w:rPr>
        <w:t xml:space="preserve">.: </w:t>
      </w:r>
      <w:r w:rsidRPr="00CA2686">
        <w:rPr>
          <w:rFonts w:ascii="Lato" w:hAnsi="Lato" w:cs="Times New Roman"/>
          <w:color w:val="333333"/>
          <w:shd w:val="clear" w:color="auto" w:fill="FFFFFF"/>
        </w:rPr>
        <w:t xml:space="preserve">Dz. U. z 2025 r. poz. </w:t>
      </w:r>
      <w:r w:rsidRPr="00CA2686">
        <w:rPr>
          <w:rFonts w:ascii="Lato" w:hAnsi="Lato" w:cs="Open Sans"/>
          <w:color w:val="333333"/>
          <w:shd w:val="clear" w:color="auto" w:fill="FFFFFF"/>
        </w:rPr>
        <w:t> 1338</w:t>
      </w:r>
      <w:r w:rsidRPr="00CA2686">
        <w:rPr>
          <w:rFonts w:ascii="Lato" w:hAnsi="Lato" w:cs="Times New Roman"/>
          <w:color w:val="333333"/>
          <w:shd w:val="clear" w:color="auto" w:fill="FFFFFF"/>
        </w:rPr>
        <w:t xml:space="preserve">) </w:t>
      </w:r>
      <w:r w:rsidRPr="00CA2686">
        <w:rPr>
          <w:rFonts w:ascii="Lato" w:eastAsia="Times New Roman" w:hAnsi="Lato" w:cs="Times New Roman"/>
        </w:rPr>
        <w:t>w związku z art. 28 ustawy z dnia 25 czerwca 2010 r. o sporcie (</w:t>
      </w:r>
      <w:proofErr w:type="spellStart"/>
      <w:r w:rsidRPr="00CA2686">
        <w:rPr>
          <w:rFonts w:ascii="Lato" w:hAnsi="Lato" w:cs="Times New Roman"/>
          <w:color w:val="333333"/>
          <w:shd w:val="clear" w:color="auto" w:fill="FFFFFF"/>
        </w:rPr>
        <w:t>t.j</w:t>
      </w:r>
      <w:proofErr w:type="spellEnd"/>
      <w:r w:rsidRPr="00CA2686">
        <w:rPr>
          <w:rFonts w:ascii="Lato" w:hAnsi="Lato" w:cs="Times New Roman"/>
          <w:color w:val="333333"/>
          <w:shd w:val="clear" w:color="auto" w:fill="FFFFFF"/>
        </w:rPr>
        <w:t xml:space="preserve">. Dz. U. z  2024 r. poz. </w:t>
      </w:r>
      <w:r w:rsidRPr="00CA2686">
        <w:rPr>
          <w:rFonts w:ascii="Lato" w:hAnsi="Lato" w:cs="Open Sans"/>
          <w:color w:val="333333"/>
          <w:shd w:val="clear" w:color="auto" w:fill="FFFFFF"/>
        </w:rPr>
        <w:t xml:space="preserve">1488 z </w:t>
      </w:r>
      <w:proofErr w:type="spellStart"/>
      <w:r w:rsidRPr="00CA2686">
        <w:rPr>
          <w:rFonts w:ascii="Lato" w:hAnsi="Lato" w:cs="Open Sans"/>
          <w:color w:val="333333"/>
          <w:shd w:val="clear" w:color="auto" w:fill="FFFFFF"/>
        </w:rPr>
        <w:t>późn</w:t>
      </w:r>
      <w:proofErr w:type="spellEnd"/>
      <w:r w:rsidRPr="00CA2686">
        <w:rPr>
          <w:rFonts w:ascii="Lato" w:hAnsi="Lato" w:cs="Open Sans"/>
          <w:color w:val="333333"/>
          <w:shd w:val="clear" w:color="auto" w:fill="FFFFFF"/>
        </w:rPr>
        <w:t>. zm.</w:t>
      </w:r>
      <w:r w:rsidRPr="00CA2686">
        <w:rPr>
          <w:rFonts w:ascii="Lato" w:hAnsi="Lato" w:cs="Times New Roman"/>
          <w:color w:val="333333"/>
          <w:shd w:val="clear" w:color="auto" w:fill="FFFFFF"/>
        </w:rPr>
        <w:t xml:space="preserve">) </w:t>
      </w:r>
      <w:r w:rsidRPr="00CA2686">
        <w:rPr>
          <w:rFonts w:ascii="Lato" w:eastAsia="Times New Roman" w:hAnsi="Lato" w:cs="Times New Roman"/>
        </w:rPr>
        <w:t xml:space="preserve">oraz § 5, 6, 7 i 8 Uchwały </w:t>
      </w:r>
      <w:r>
        <w:rPr>
          <w:rFonts w:ascii="Lato" w:eastAsia="Times New Roman" w:hAnsi="Lato" w:cs="Times New Roman"/>
        </w:rPr>
        <w:br/>
      </w:r>
      <w:r w:rsidRPr="00CA2686">
        <w:rPr>
          <w:rFonts w:ascii="Lato" w:eastAsia="Times New Roman" w:hAnsi="Lato" w:cs="Times New Roman"/>
        </w:rPr>
        <w:t xml:space="preserve">Nr IV/9/2011 Rady Miejskiej w Mrągowie z dnia 20 stycznia 2011 r. w sprawie: tworzenia warunków sprzyjających rozwojowi sportu oraz trybu i warunków ich finansowania, zmienionej Uchwałą Nr V/9/2011 Rady Miejskiej w Mrągowie z dnia 24 lutego 2011 r. oraz </w:t>
      </w:r>
      <w:r w:rsidRPr="00CA2686">
        <w:rPr>
          <w:rFonts w:ascii="Lato" w:hAnsi="Lato" w:cs="Times New Roman"/>
        </w:rPr>
        <w:t xml:space="preserve">Uchwały </w:t>
      </w:r>
      <w:r>
        <w:rPr>
          <w:rFonts w:ascii="Lato" w:hAnsi="Lato" w:cs="Times New Roman"/>
        </w:rPr>
        <w:br/>
      </w:r>
      <w:r w:rsidRPr="00CA2686">
        <w:rPr>
          <w:rFonts w:ascii="Lato" w:hAnsi="Lato" w:cs="Times New Roman"/>
        </w:rPr>
        <w:t>Nr X</w:t>
      </w:r>
      <w:r w:rsidRPr="00CA2686">
        <w:rPr>
          <w:rStyle w:val="numer1"/>
          <w:rFonts w:ascii="Lato" w:hAnsi="Lato" w:cs="Times New Roman"/>
          <w:b w:val="0"/>
        </w:rPr>
        <w:t>VII/3/2025</w:t>
      </w:r>
      <w:r w:rsidRPr="00CA2686">
        <w:rPr>
          <w:rFonts w:ascii="Lato" w:hAnsi="Lato" w:cs="Times New Roman"/>
        </w:rPr>
        <w:t xml:space="preserve"> Rady Miejskiej w Mrągowie z dnia 30 października 2025 r. w sprawie: przyjęcia Rocznego Programu Współpracy Gminy Miasto Mrągowo z organizacjami pozarządowymi oraz podmiotami wymienionymi w art.</w:t>
      </w:r>
      <w:r>
        <w:rPr>
          <w:rFonts w:ascii="Lato" w:hAnsi="Lato" w:cs="Times New Roman"/>
        </w:rPr>
        <w:t xml:space="preserve"> </w:t>
      </w:r>
      <w:r w:rsidRPr="00CA2686">
        <w:rPr>
          <w:rFonts w:ascii="Lato" w:hAnsi="Lato" w:cs="Times New Roman"/>
        </w:rPr>
        <w:t>3 ust. 3 ustawy o działalności pożytku publicznego</w:t>
      </w:r>
      <w:r>
        <w:rPr>
          <w:rFonts w:ascii="Lato" w:hAnsi="Lato" w:cs="Times New Roman"/>
        </w:rPr>
        <w:t xml:space="preserve"> </w:t>
      </w:r>
      <w:r>
        <w:rPr>
          <w:rFonts w:ascii="Lato" w:hAnsi="Lato" w:cs="Times New Roman"/>
        </w:rPr>
        <w:br/>
      </w:r>
      <w:r w:rsidRPr="00CA2686">
        <w:rPr>
          <w:rFonts w:ascii="Lato" w:hAnsi="Lato" w:cs="Times New Roman"/>
        </w:rPr>
        <w:t>i o wolontariacie na rok 2026</w:t>
      </w:r>
      <w:r>
        <w:rPr>
          <w:rFonts w:ascii="Lato" w:hAnsi="Lato" w:cs="Times New Roman"/>
          <w:b/>
        </w:rPr>
        <w:t xml:space="preserve"> </w:t>
      </w:r>
      <w:r w:rsidRPr="00CA2686">
        <w:rPr>
          <w:rFonts w:ascii="Lato" w:eastAsia="Times New Roman" w:hAnsi="Lato" w:cs="Times New Roman"/>
        </w:rPr>
        <w:t>i Zarządzeni</w:t>
      </w:r>
      <w:r>
        <w:rPr>
          <w:rFonts w:ascii="Lato" w:eastAsia="Times New Roman" w:hAnsi="Lato" w:cs="Times New Roman"/>
        </w:rPr>
        <w:t>a</w:t>
      </w:r>
      <w:r w:rsidRPr="00CA2686">
        <w:rPr>
          <w:rFonts w:ascii="Lato" w:eastAsia="Times New Roman" w:hAnsi="Lato" w:cs="Times New Roman"/>
        </w:rPr>
        <w:t xml:space="preserve"> Nr</w:t>
      </w:r>
      <w:r>
        <w:rPr>
          <w:rFonts w:ascii="Lato" w:eastAsia="Times New Roman" w:hAnsi="Lato" w:cs="Times New Roman"/>
        </w:rPr>
        <w:t xml:space="preserve"> 546</w:t>
      </w:r>
      <w:r w:rsidRPr="00CA2686">
        <w:rPr>
          <w:rFonts w:ascii="Lato" w:eastAsia="Times New Roman" w:hAnsi="Lato" w:cs="Times New Roman"/>
        </w:rPr>
        <w:t>/2025 Burmistrza</w:t>
      </w:r>
      <w:r>
        <w:rPr>
          <w:rFonts w:ascii="Lato" w:eastAsia="Times New Roman" w:hAnsi="Lato" w:cs="Times New Roman"/>
        </w:rPr>
        <w:t xml:space="preserve"> </w:t>
      </w:r>
      <w:r w:rsidRPr="00CA2686">
        <w:rPr>
          <w:rFonts w:ascii="Lato" w:eastAsia="Times New Roman" w:hAnsi="Lato" w:cs="Times New Roman"/>
        </w:rPr>
        <w:t xml:space="preserve">Miasta Mrągowa </w:t>
      </w:r>
      <w:r>
        <w:rPr>
          <w:rFonts w:ascii="Lato" w:eastAsia="Times New Roman" w:hAnsi="Lato" w:cs="Times New Roman"/>
        </w:rPr>
        <w:br/>
      </w:r>
      <w:r w:rsidRPr="00CA2686">
        <w:rPr>
          <w:rFonts w:ascii="Lato" w:eastAsia="Times New Roman" w:hAnsi="Lato" w:cs="Times New Roman"/>
        </w:rPr>
        <w:t xml:space="preserve">z dnia </w:t>
      </w:r>
      <w:r>
        <w:rPr>
          <w:rFonts w:ascii="Lato" w:eastAsia="Times New Roman" w:hAnsi="Lato" w:cs="Times New Roman"/>
        </w:rPr>
        <w:t>14</w:t>
      </w:r>
      <w:r w:rsidRPr="00CA2686">
        <w:rPr>
          <w:rFonts w:ascii="Lato" w:eastAsia="Times New Roman" w:hAnsi="Lato" w:cs="Times New Roman"/>
        </w:rPr>
        <w:t>.11.2025 r. w sprawie przyjęcia projektu budżetu Gminy Miasto Mrągowo na 2026 rok</w:t>
      </w:r>
      <w:r w:rsidR="00AF53F6">
        <w:rPr>
          <w:rFonts w:ascii="Lato" w:hAnsi="Lato" w:cs="Times New Roman"/>
        </w:rPr>
        <w:br/>
      </w:r>
    </w:p>
    <w:p w14:paraId="0A4C2E7D" w14:textId="26EA721E" w:rsidR="00DD033E" w:rsidRPr="0081541F" w:rsidRDefault="00DD033E" w:rsidP="00DD033E">
      <w:pPr>
        <w:widowControl w:val="0"/>
        <w:spacing w:line="240" w:lineRule="auto"/>
        <w:jc w:val="both"/>
        <w:rPr>
          <w:rFonts w:ascii="Lato" w:hAnsi="Lato" w:cs="Times New Roman"/>
          <w:b/>
        </w:rPr>
      </w:pPr>
      <w:r w:rsidRPr="0081541F">
        <w:rPr>
          <w:rFonts w:ascii="Lato" w:eastAsia="Times New Roman" w:hAnsi="Lato" w:cs="Times New Roman"/>
          <w:b/>
        </w:rPr>
        <w:t>ogłasza otwarty konkurs ofert na wsparcie realizacji, w roku 2026,</w:t>
      </w:r>
      <w:r w:rsidR="00C40E29">
        <w:rPr>
          <w:rFonts w:ascii="Lato" w:eastAsia="Times New Roman" w:hAnsi="Lato" w:cs="Times New Roman"/>
          <w:b/>
        </w:rPr>
        <w:t xml:space="preserve"> </w:t>
      </w:r>
      <w:r w:rsidRPr="0081541F">
        <w:rPr>
          <w:rFonts w:ascii="Lato" w:eastAsia="Times New Roman" w:hAnsi="Lato" w:cs="Times New Roman"/>
          <w:b/>
        </w:rPr>
        <w:t xml:space="preserve">zadania publicznego               </w:t>
      </w:r>
      <w:r w:rsidRPr="0081541F">
        <w:rPr>
          <w:rFonts w:ascii="Lato" w:hAnsi="Lato" w:cs="Times New Roman"/>
          <w:b/>
        </w:rPr>
        <w:t xml:space="preserve"> </w:t>
      </w:r>
      <w:r w:rsidRPr="0081541F">
        <w:rPr>
          <w:rFonts w:ascii="Lato" w:eastAsia="Times New Roman" w:hAnsi="Lato" w:cs="Times New Roman"/>
          <w:b/>
        </w:rPr>
        <w:t>pn. ,,</w:t>
      </w:r>
      <w:r w:rsidRPr="0081541F">
        <w:rPr>
          <w:rFonts w:ascii="Lato" w:eastAsia="Calibri" w:hAnsi="Lato"/>
          <w:b/>
          <w:lang w:eastAsia="en-US"/>
        </w:rPr>
        <w:t xml:space="preserve">Wspieranie działalności klubów sportowych, działających na terenie miasta Mrągowa, </w:t>
      </w:r>
      <w:r>
        <w:rPr>
          <w:rFonts w:ascii="Lato" w:eastAsia="Calibri" w:hAnsi="Lato"/>
          <w:b/>
          <w:lang w:eastAsia="en-US"/>
        </w:rPr>
        <w:br/>
      </w:r>
      <w:r w:rsidRPr="0081541F">
        <w:rPr>
          <w:rFonts w:ascii="Lato" w:eastAsia="Calibri" w:hAnsi="Lato"/>
          <w:b/>
          <w:lang w:eastAsia="en-US"/>
        </w:rPr>
        <w:t>w zakresie realizacji szkolenia sportowego oraz uczestnictwa w zorganizowanej rywalizacji sportowej organizowanej przez właściwe związki sportowe (piłka nożna, piłka siatkowa, piłka ręczna, piłka koszykowa, kolarstwo, żeglarstwo, szachy, bilard sportowy)</w:t>
      </w:r>
      <w:r w:rsidRPr="0081541F">
        <w:rPr>
          <w:rFonts w:ascii="Lato" w:eastAsia="Times New Roman" w:hAnsi="Lato" w:cs="Times New Roman"/>
          <w:b/>
        </w:rPr>
        <w:t>”.</w:t>
      </w:r>
    </w:p>
    <w:p w14:paraId="27A037D8" w14:textId="77777777" w:rsidR="00DD033E" w:rsidRPr="007851DD" w:rsidRDefault="00DD033E" w:rsidP="00DD033E">
      <w:pPr>
        <w:keepNext/>
        <w:widowControl w:val="0"/>
        <w:numPr>
          <w:ilvl w:val="0"/>
          <w:numId w:val="17"/>
        </w:numPr>
        <w:tabs>
          <w:tab w:val="left" w:pos="0"/>
        </w:tabs>
        <w:spacing w:line="240" w:lineRule="auto"/>
        <w:rPr>
          <w:rFonts w:ascii="Times New Roman" w:hAnsi="Times New Roman" w:cs="Times New Roman"/>
        </w:rPr>
      </w:pPr>
    </w:p>
    <w:p w14:paraId="488B296B" w14:textId="77777777" w:rsidR="00DD033E" w:rsidRPr="00CA2686" w:rsidRDefault="00DD033E" w:rsidP="00DD033E">
      <w:pPr>
        <w:keepNext/>
        <w:widowControl w:val="0"/>
        <w:numPr>
          <w:ilvl w:val="0"/>
          <w:numId w:val="17"/>
        </w:numPr>
        <w:tabs>
          <w:tab w:val="left" w:pos="0"/>
        </w:tabs>
        <w:spacing w:line="240" w:lineRule="auto"/>
        <w:rPr>
          <w:rFonts w:ascii="Lato" w:hAnsi="Lato" w:cs="Times New Roman"/>
        </w:rPr>
      </w:pPr>
      <w:r w:rsidRPr="00CA2686">
        <w:rPr>
          <w:rFonts w:ascii="Lato" w:eastAsia="Times New Roman" w:hAnsi="Lato" w:cs="Times New Roman"/>
          <w:b/>
          <w:u w:val="single"/>
        </w:rPr>
        <w:t>I. Przedmiot konkursu:</w:t>
      </w:r>
    </w:p>
    <w:p w14:paraId="1DC0C072" w14:textId="77777777" w:rsidR="00DD033E" w:rsidRPr="00CA2686" w:rsidRDefault="00DD033E" w:rsidP="00DD033E">
      <w:pPr>
        <w:keepNext/>
        <w:widowControl w:val="0"/>
        <w:numPr>
          <w:ilvl w:val="0"/>
          <w:numId w:val="17"/>
        </w:numPr>
        <w:tabs>
          <w:tab w:val="left" w:pos="0"/>
        </w:tabs>
        <w:spacing w:line="240" w:lineRule="auto"/>
        <w:jc w:val="both"/>
        <w:rPr>
          <w:rFonts w:ascii="Lato" w:hAnsi="Lato" w:cs="Times New Roman"/>
        </w:rPr>
      </w:pPr>
      <w:r w:rsidRPr="00CA2686">
        <w:rPr>
          <w:rFonts w:ascii="Lato" w:eastAsia="Times New Roman" w:hAnsi="Lato" w:cs="Times New Roman"/>
        </w:rPr>
        <w:t xml:space="preserve">Przedmiotem konkursu jest realizacja zadania pn.: </w:t>
      </w:r>
    </w:p>
    <w:p w14:paraId="06A38F56" w14:textId="77777777" w:rsidR="00DD033E" w:rsidRPr="00CA2686" w:rsidRDefault="00DD033E" w:rsidP="00DD033E">
      <w:pPr>
        <w:keepNext/>
        <w:widowControl w:val="0"/>
        <w:numPr>
          <w:ilvl w:val="0"/>
          <w:numId w:val="17"/>
        </w:numPr>
        <w:tabs>
          <w:tab w:val="left" w:pos="0"/>
        </w:tabs>
        <w:spacing w:line="240" w:lineRule="auto"/>
        <w:jc w:val="both"/>
        <w:rPr>
          <w:rFonts w:ascii="Lato" w:hAnsi="Lato" w:cs="Times New Roman"/>
        </w:rPr>
      </w:pPr>
      <w:r w:rsidRPr="00CA2686">
        <w:rPr>
          <w:rFonts w:ascii="Lato" w:eastAsia="Times New Roman" w:hAnsi="Lato" w:cs="Times New Roman"/>
        </w:rPr>
        <w:t>Wspieranie działalności klubów sportowych, działających na terenie miasta Mrągowa, w zakresie realizacji szkolenia sportowego oraz uczestnictwa w zorganizowanej rywalizacji sportowej, organizowanej przez właściwe związki sportowe, w zakresie:</w:t>
      </w:r>
    </w:p>
    <w:p w14:paraId="4BBE9961" w14:textId="77777777" w:rsidR="00DD033E" w:rsidRPr="00CA2686" w:rsidRDefault="00DD033E" w:rsidP="00DD033E">
      <w:pPr>
        <w:keepNext/>
        <w:widowControl w:val="0"/>
        <w:numPr>
          <w:ilvl w:val="0"/>
          <w:numId w:val="17"/>
        </w:numPr>
        <w:tabs>
          <w:tab w:val="left" w:pos="0"/>
        </w:tabs>
        <w:spacing w:line="240" w:lineRule="auto"/>
        <w:jc w:val="both"/>
        <w:rPr>
          <w:rFonts w:ascii="Lato" w:hAnsi="Lato" w:cs="Times New Roman"/>
          <w:u w:val="single"/>
        </w:rPr>
      </w:pPr>
      <w:r w:rsidRPr="00CA2686">
        <w:rPr>
          <w:rFonts w:ascii="Lato" w:hAnsi="Lato" w:cs="Times New Roman"/>
        </w:rPr>
        <w:tab/>
      </w:r>
      <w:r w:rsidRPr="00CA2686">
        <w:rPr>
          <w:rFonts w:ascii="Lato" w:hAnsi="Lato" w:cs="Times New Roman"/>
          <w:u w:val="single"/>
        </w:rPr>
        <w:t>a/ sportu dzieci i młodzieży w następujących dyscyplinach:</w:t>
      </w:r>
    </w:p>
    <w:p w14:paraId="6A0EEE7C" w14:textId="77777777" w:rsidR="00DD033E" w:rsidRPr="00CA2686" w:rsidRDefault="00DD033E" w:rsidP="00DD033E">
      <w:pPr>
        <w:keepNext/>
        <w:widowControl w:val="0"/>
        <w:numPr>
          <w:ilvl w:val="0"/>
          <w:numId w:val="17"/>
        </w:numPr>
        <w:tabs>
          <w:tab w:val="left" w:pos="0"/>
        </w:tabs>
        <w:spacing w:line="240" w:lineRule="auto"/>
        <w:jc w:val="both"/>
        <w:rPr>
          <w:rFonts w:ascii="Lato" w:hAnsi="Lato" w:cs="Times New Roman"/>
        </w:rPr>
      </w:pPr>
      <w:r w:rsidRPr="00CA2686">
        <w:rPr>
          <w:rFonts w:ascii="Lato" w:eastAsia="Times New Roman" w:hAnsi="Lato" w:cs="Times New Roman"/>
        </w:rPr>
        <w:tab/>
        <w:t xml:space="preserve">- piłka nożna </w:t>
      </w:r>
    </w:p>
    <w:p w14:paraId="59DFF97D" w14:textId="77777777" w:rsidR="00DD033E" w:rsidRPr="00CA2686" w:rsidRDefault="00DD033E" w:rsidP="00DD033E">
      <w:pPr>
        <w:keepNext/>
        <w:widowControl w:val="0"/>
        <w:numPr>
          <w:ilvl w:val="0"/>
          <w:numId w:val="17"/>
        </w:numPr>
        <w:tabs>
          <w:tab w:val="left" w:pos="0"/>
        </w:tabs>
        <w:spacing w:line="240" w:lineRule="auto"/>
        <w:jc w:val="both"/>
        <w:rPr>
          <w:rFonts w:ascii="Lato" w:hAnsi="Lato" w:cs="Times New Roman"/>
        </w:rPr>
      </w:pPr>
      <w:r w:rsidRPr="00CA2686">
        <w:rPr>
          <w:rFonts w:ascii="Lato" w:eastAsia="Times New Roman" w:hAnsi="Lato" w:cs="Times New Roman"/>
        </w:rPr>
        <w:tab/>
        <w:t xml:space="preserve">- piłka siatkowa </w:t>
      </w:r>
    </w:p>
    <w:p w14:paraId="00732694" w14:textId="77777777" w:rsidR="00DD033E" w:rsidRPr="00CA2686" w:rsidRDefault="00DD033E" w:rsidP="00DD033E">
      <w:pPr>
        <w:keepNext/>
        <w:widowControl w:val="0"/>
        <w:numPr>
          <w:ilvl w:val="0"/>
          <w:numId w:val="17"/>
        </w:numPr>
        <w:tabs>
          <w:tab w:val="left" w:pos="0"/>
        </w:tabs>
        <w:spacing w:line="240" w:lineRule="auto"/>
        <w:jc w:val="both"/>
        <w:rPr>
          <w:rFonts w:ascii="Lato" w:hAnsi="Lato" w:cs="Times New Roman"/>
        </w:rPr>
      </w:pPr>
      <w:r w:rsidRPr="00CA2686">
        <w:rPr>
          <w:rFonts w:ascii="Lato" w:eastAsia="Times New Roman" w:hAnsi="Lato" w:cs="Times New Roman"/>
        </w:rPr>
        <w:tab/>
        <w:t>- piłka ręczna</w:t>
      </w:r>
    </w:p>
    <w:p w14:paraId="5C9B9A09" w14:textId="77777777" w:rsidR="00DD033E" w:rsidRPr="00CA2686" w:rsidRDefault="00DD033E" w:rsidP="00DD033E">
      <w:pPr>
        <w:keepNext/>
        <w:widowControl w:val="0"/>
        <w:numPr>
          <w:ilvl w:val="0"/>
          <w:numId w:val="17"/>
        </w:numPr>
        <w:tabs>
          <w:tab w:val="left" w:pos="0"/>
        </w:tabs>
        <w:spacing w:line="240" w:lineRule="auto"/>
        <w:jc w:val="both"/>
        <w:rPr>
          <w:rFonts w:ascii="Lato" w:hAnsi="Lato" w:cs="Times New Roman"/>
        </w:rPr>
      </w:pPr>
      <w:r w:rsidRPr="00CA2686">
        <w:rPr>
          <w:rFonts w:ascii="Lato" w:eastAsia="Times New Roman" w:hAnsi="Lato" w:cs="Times New Roman"/>
        </w:rPr>
        <w:tab/>
        <w:t xml:space="preserve">- piłka koszykowa </w:t>
      </w:r>
    </w:p>
    <w:p w14:paraId="587133CB" w14:textId="77777777" w:rsidR="00DD033E" w:rsidRPr="00CA2686" w:rsidRDefault="00DD033E" w:rsidP="00DD033E">
      <w:pPr>
        <w:keepNext/>
        <w:widowControl w:val="0"/>
        <w:numPr>
          <w:ilvl w:val="0"/>
          <w:numId w:val="17"/>
        </w:numPr>
        <w:tabs>
          <w:tab w:val="left" w:pos="0"/>
        </w:tabs>
        <w:spacing w:line="240" w:lineRule="auto"/>
        <w:jc w:val="both"/>
        <w:rPr>
          <w:rFonts w:ascii="Lato" w:hAnsi="Lato" w:cs="Times New Roman"/>
        </w:rPr>
      </w:pPr>
      <w:r w:rsidRPr="00CA2686">
        <w:rPr>
          <w:rFonts w:ascii="Lato" w:eastAsia="Times New Roman" w:hAnsi="Lato" w:cs="Times New Roman"/>
        </w:rPr>
        <w:tab/>
        <w:t xml:space="preserve">- kolarstwo </w:t>
      </w:r>
    </w:p>
    <w:p w14:paraId="09DCE6F7" w14:textId="77777777" w:rsidR="00DD033E" w:rsidRPr="00CA2686" w:rsidRDefault="00DD033E" w:rsidP="00DD033E">
      <w:pPr>
        <w:keepNext/>
        <w:widowControl w:val="0"/>
        <w:numPr>
          <w:ilvl w:val="0"/>
          <w:numId w:val="17"/>
        </w:numPr>
        <w:tabs>
          <w:tab w:val="left" w:pos="0"/>
        </w:tabs>
        <w:spacing w:line="240" w:lineRule="auto"/>
        <w:jc w:val="both"/>
        <w:rPr>
          <w:rFonts w:ascii="Lato" w:hAnsi="Lato" w:cs="Times New Roman"/>
        </w:rPr>
      </w:pPr>
      <w:r w:rsidRPr="00CA2686">
        <w:rPr>
          <w:rFonts w:ascii="Lato" w:eastAsia="Times New Roman" w:hAnsi="Lato" w:cs="Times New Roman"/>
        </w:rPr>
        <w:tab/>
        <w:t xml:space="preserve">- żeglarstwo  </w:t>
      </w:r>
    </w:p>
    <w:p w14:paraId="7A953AA3" w14:textId="77777777" w:rsidR="00DD033E" w:rsidRPr="00CA2686" w:rsidRDefault="00DD033E" w:rsidP="00DD033E">
      <w:pPr>
        <w:keepNext/>
        <w:widowControl w:val="0"/>
        <w:numPr>
          <w:ilvl w:val="0"/>
          <w:numId w:val="17"/>
        </w:numPr>
        <w:tabs>
          <w:tab w:val="left" w:pos="0"/>
        </w:tabs>
        <w:spacing w:line="240" w:lineRule="auto"/>
        <w:jc w:val="both"/>
        <w:rPr>
          <w:rFonts w:ascii="Lato" w:hAnsi="Lato" w:cs="Times New Roman"/>
        </w:rPr>
      </w:pPr>
      <w:r w:rsidRPr="00CA2686">
        <w:rPr>
          <w:rFonts w:ascii="Lato" w:eastAsia="Times New Roman" w:hAnsi="Lato" w:cs="Times New Roman"/>
        </w:rPr>
        <w:tab/>
        <w:t xml:space="preserve">- szachy </w:t>
      </w:r>
    </w:p>
    <w:p w14:paraId="49F78629" w14:textId="77777777" w:rsidR="00DD033E" w:rsidRPr="00CA2686" w:rsidRDefault="00DD033E" w:rsidP="00DD033E">
      <w:pPr>
        <w:keepNext/>
        <w:widowControl w:val="0"/>
        <w:numPr>
          <w:ilvl w:val="0"/>
          <w:numId w:val="17"/>
        </w:numPr>
        <w:tabs>
          <w:tab w:val="left" w:pos="0"/>
        </w:tabs>
        <w:spacing w:line="240" w:lineRule="auto"/>
        <w:jc w:val="both"/>
        <w:rPr>
          <w:rFonts w:ascii="Lato" w:hAnsi="Lato" w:cs="Times New Roman"/>
        </w:rPr>
      </w:pPr>
      <w:r w:rsidRPr="00CA2686">
        <w:rPr>
          <w:rFonts w:ascii="Lato" w:eastAsia="Times New Roman" w:hAnsi="Lato" w:cs="Times New Roman"/>
        </w:rPr>
        <w:tab/>
        <w:t>- bilard sportowy</w:t>
      </w:r>
    </w:p>
    <w:p w14:paraId="37E2B1FB" w14:textId="5E08ACC5" w:rsidR="00DD033E" w:rsidRPr="00CA2686" w:rsidRDefault="00DD033E" w:rsidP="00DD033E">
      <w:pPr>
        <w:keepNext/>
        <w:widowControl w:val="0"/>
        <w:numPr>
          <w:ilvl w:val="0"/>
          <w:numId w:val="17"/>
        </w:numPr>
        <w:tabs>
          <w:tab w:val="left" w:pos="0"/>
        </w:tabs>
        <w:spacing w:line="240" w:lineRule="auto"/>
        <w:jc w:val="both"/>
        <w:rPr>
          <w:rFonts w:ascii="Lato" w:hAnsi="Lato" w:cs="Times New Roman"/>
          <w:u w:val="single"/>
        </w:rPr>
      </w:pPr>
      <w:r w:rsidRPr="00CA2686">
        <w:rPr>
          <w:rFonts w:ascii="Lato" w:eastAsia="Times New Roman" w:hAnsi="Lato" w:cs="Times New Roman"/>
        </w:rPr>
        <w:tab/>
      </w:r>
      <w:r w:rsidRPr="00CA2686">
        <w:rPr>
          <w:rFonts w:ascii="Lato" w:eastAsia="Times New Roman" w:hAnsi="Lato" w:cs="Times New Roman"/>
          <w:u w:val="single"/>
        </w:rPr>
        <w:t>b/ sport seniorów na poziomie nie niższym niż IV liga w zakresie piłki nożnej.</w:t>
      </w:r>
      <w:r w:rsidR="00AF53F6">
        <w:rPr>
          <w:rFonts w:ascii="Lato" w:eastAsia="Times New Roman" w:hAnsi="Lato" w:cs="Times New Roman"/>
          <w:u w:val="single"/>
        </w:rPr>
        <w:t xml:space="preserve">    </w:t>
      </w:r>
    </w:p>
    <w:p w14:paraId="0ED2B0EB" w14:textId="77777777" w:rsidR="00DD033E" w:rsidRPr="00CA2686" w:rsidRDefault="00DD033E" w:rsidP="00DD033E">
      <w:pPr>
        <w:keepNext/>
        <w:widowControl w:val="0"/>
        <w:numPr>
          <w:ilvl w:val="0"/>
          <w:numId w:val="17"/>
        </w:numPr>
        <w:tabs>
          <w:tab w:val="left" w:pos="0"/>
        </w:tabs>
        <w:spacing w:line="240" w:lineRule="auto"/>
        <w:jc w:val="both"/>
        <w:rPr>
          <w:rFonts w:ascii="Lato" w:hAnsi="Lato" w:cs="Times New Roman"/>
        </w:rPr>
      </w:pPr>
      <w:r w:rsidRPr="00CA2686">
        <w:rPr>
          <w:rFonts w:ascii="Lato" w:eastAsia="Times New Roman" w:hAnsi="Lato" w:cs="Times New Roman"/>
        </w:rPr>
        <w:t>Zadania, o których mowa wyżej, powinny mieć na celu przede wszystkim:</w:t>
      </w:r>
    </w:p>
    <w:p w14:paraId="43D9ECD4" w14:textId="77777777" w:rsidR="00DD033E" w:rsidRPr="00CA2686" w:rsidRDefault="00DD033E" w:rsidP="00DD033E">
      <w:pPr>
        <w:widowControl w:val="0"/>
        <w:spacing w:line="240" w:lineRule="auto"/>
        <w:jc w:val="both"/>
        <w:rPr>
          <w:rFonts w:ascii="Lato" w:eastAsia="Times New Roman" w:hAnsi="Lato" w:cs="Times New Roman"/>
        </w:rPr>
      </w:pPr>
      <w:r w:rsidRPr="00CA2686">
        <w:rPr>
          <w:rFonts w:ascii="Lato" w:eastAsia="Times New Roman" w:hAnsi="Lato" w:cs="Times New Roman"/>
        </w:rPr>
        <w:t>- poprawę warunków uprawiania sportu przez członków klubu sportowego, m.in. poprzez prowadzenie szkolenia na najwyższym poziomie w różnych kategoriach wiekowych oraz umożliwienie uczestnictwa</w:t>
      </w:r>
      <w:r>
        <w:rPr>
          <w:rFonts w:ascii="Lato" w:eastAsia="Times New Roman" w:hAnsi="Lato" w:cs="Times New Roman"/>
        </w:rPr>
        <w:t xml:space="preserve"> </w:t>
      </w:r>
      <w:r w:rsidRPr="00CA2686">
        <w:rPr>
          <w:rFonts w:ascii="Lato" w:eastAsia="Times New Roman" w:hAnsi="Lato" w:cs="Times New Roman"/>
        </w:rPr>
        <w:t>w rywalizacji sportowej, organizowanej przez właściwe związki sportowe, lub</w:t>
      </w:r>
    </w:p>
    <w:p w14:paraId="1A5F6978" w14:textId="77777777" w:rsidR="00DD033E" w:rsidRPr="00CA2686" w:rsidRDefault="00DD033E" w:rsidP="00DD033E">
      <w:pPr>
        <w:widowControl w:val="0"/>
        <w:spacing w:line="240" w:lineRule="auto"/>
        <w:jc w:val="both"/>
        <w:rPr>
          <w:rFonts w:ascii="Lato" w:hAnsi="Lato" w:cs="Times New Roman"/>
        </w:rPr>
      </w:pPr>
      <w:r w:rsidRPr="00CA2686">
        <w:rPr>
          <w:rFonts w:ascii="Lato" w:eastAsia="Times New Roman" w:hAnsi="Lato" w:cs="Times New Roman"/>
        </w:rPr>
        <w:t>- zwiększenie dostępności mieszkańców Mrągowa do działalności prowadzonej przez ten klub.</w:t>
      </w:r>
    </w:p>
    <w:p w14:paraId="595DDC03" w14:textId="77777777" w:rsidR="00DD033E" w:rsidRPr="00CA2686" w:rsidRDefault="00DD033E" w:rsidP="00DD033E">
      <w:pPr>
        <w:widowControl w:val="0"/>
        <w:spacing w:line="240" w:lineRule="auto"/>
        <w:jc w:val="both"/>
        <w:rPr>
          <w:rFonts w:ascii="Lato" w:hAnsi="Lato" w:cs="Times New Roman"/>
        </w:rPr>
      </w:pPr>
      <w:r w:rsidRPr="00CA2686">
        <w:rPr>
          <w:rFonts w:ascii="Lato" w:eastAsia="Times New Roman" w:hAnsi="Lato" w:cs="Times New Roman"/>
        </w:rPr>
        <w:t>Termin realizacji zadań:</w:t>
      </w:r>
      <w:r w:rsidRPr="00CA2686">
        <w:rPr>
          <w:rFonts w:ascii="Lato" w:eastAsia="Times New Roman" w:hAnsi="Lato" w:cs="Times New Roman"/>
          <w:b/>
        </w:rPr>
        <w:t xml:space="preserve"> </w:t>
      </w:r>
      <w:r w:rsidRPr="00CA2686">
        <w:rPr>
          <w:rFonts w:ascii="Lato" w:eastAsia="Times New Roman" w:hAnsi="Lato" w:cs="Times New Roman"/>
          <w:color w:val="auto"/>
        </w:rPr>
        <w:t>od momentu podpisania umowy</w:t>
      </w:r>
      <w:r w:rsidRPr="00CA2686">
        <w:rPr>
          <w:rFonts w:ascii="Lato" w:eastAsia="Times New Roman" w:hAnsi="Lato" w:cs="Times New Roman"/>
          <w:b/>
        </w:rPr>
        <w:t xml:space="preserve"> </w:t>
      </w:r>
      <w:r w:rsidRPr="00CA2686">
        <w:rPr>
          <w:rFonts w:ascii="Lato" w:eastAsia="Times New Roman" w:hAnsi="Lato" w:cs="Times New Roman"/>
        </w:rPr>
        <w:t>– grudzień 202</w:t>
      </w:r>
      <w:r>
        <w:rPr>
          <w:rFonts w:ascii="Lato" w:eastAsia="Times New Roman" w:hAnsi="Lato" w:cs="Times New Roman"/>
        </w:rPr>
        <w:t>6</w:t>
      </w:r>
      <w:r w:rsidRPr="00CA2686">
        <w:rPr>
          <w:rFonts w:ascii="Lato" w:eastAsia="Times New Roman" w:hAnsi="Lato" w:cs="Times New Roman"/>
        </w:rPr>
        <w:t xml:space="preserve"> r.</w:t>
      </w:r>
    </w:p>
    <w:p w14:paraId="00CE3A82" w14:textId="46CE5DEB" w:rsidR="00DD033E" w:rsidRPr="00CA2686" w:rsidRDefault="00DD033E" w:rsidP="00DD033E">
      <w:pPr>
        <w:keepNext/>
        <w:widowControl w:val="0"/>
        <w:tabs>
          <w:tab w:val="left" w:pos="0"/>
        </w:tabs>
        <w:spacing w:line="240" w:lineRule="auto"/>
        <w:jc w:val="both"/>
        <w:rPr>
          <w:rFonts w:ascii="Lato" w:hAnsi="Lato" w:cs="Times New Roman"/>
        </w:rPr>
      </w:pPr>
      <w:r w:rsidRPr="00CA2686">
        <w:rPr>
          <w:rFonts w:ascii="Lato" w:eastAsia="Times New Roman" w:hAnsi="Lato" w:cs="Times New Roman"/>
        </w:rPr>
        <w:t>Wysokość środków publicznych przeznaczonych w projekcie budżetu Gminy Miasta Mrągowa na 2026 r.:</w:t>
      </w:r>
      <w:r w:rsidRPr="00CA2686">
        <w:rPr>
          <w:rFonts w:ascii="Lato" w:eastAsia="Times New Roman" w:hAnsi="Lato" w:cs="Times New Roman"/>
          <w:b/>
        </w:rPr>
        <w:t xml:space="preserve"> </w:t>
      </w:r>
      <w:r>
        <w:rPr>
          <w:rFonts w:ascii="Lato" w:eastAsia="Times New Roman" w:hAnsi="Lato" w:cs="Times New Roman"/>
          <w:bCs/>
        </w:rPr>
        <w:t>311</w:t>
      </w:r>
      <w:r w:rsidRPr="00CA2686">
        <w:rPr>
          <w:rFonts w:ascii="Lato" w:eastAsia="Times New Roman" w:hAnsi="Lato" w:cs="Times New Roman"/>
          <w:bCs/>
        </w:rPr>
        <w:t xml:space="preserve"> 000 zł</w:t>
      </w:r>
      <w:r w:rsidR="002948F7">
        <w:rPr>
          <w:rFonts w:ascii="Lato" w:eastAsia="Times New Roman" w:hAnsi="Lato" w:cs="Times New Roman"/>
        </w:rPr>
        <w:t>.</w:t>
      </w:r>
      <w:r w:rsidRPr="00CA2686">
        <w:rPr>
          <w:rFonts w:ascii="Lato" w:eastAsia="Times New Roman" w:hAnsi="Lato" w:cs="Times New Roman"/>
        </w:rPr>
        <w:t xml:space="preserve"> </w:t>
      </w:r>
    </w:p>
    <w:p w14:paraId="02A7316C" w14:textId="77777777" w:rsidR="00DD033E" w:rsidRPr="00CA2686" w:rsidRDefault="00DD033E" w:rsidP="00DD033E">
      <w:pPr>
        <w:widowControl w:val="0"/>
        <w:spacing w:line="240" w:lineRule="auto"/>
        <w:jc w:val="both"/>
        <w:rPr>
          <w:rFonts w:ascii="Lato" w:hAnsi="Lato" w:cs="Times New Roman"/>
        </w:rPr>
      </w:pPr>
      <w:r w:rsidRPr="00CA2686">
        <w:rPr>
          <w:rFonts w:ascii="Lato" w:eastAsia="Times New Roman" w:hAnsi="Lato" w:cs="Times New Roman"/>
          <w:i/>
        </w:rPr>
        <w:t>Zastrzega się, że w/w kwota może ulec zmianie do momentu ostatecznego rozstrzygnięcia konkursu.</w:t>
      </w:r>
    </w:p>
    <w:p w14:paraId="631FA572" w14:textId="77777777" w:rsidR="00DD033E" w:rsidRPr="00CA2686" w:rsidRDefault="00DD033E" w:rsidP="00DD033E">
      <w:pPr>
        <w:widowControl w:val="0"/>
        <w:spacing w:line="240" w:lineRule="auto"/>
        <w:jc w:val="both"/>
        <w:rPr>
          <w:rFonts w:ascii="Lato" w:hAnsi="Lato" w:cs="Times New Roman"/>
        </w:rPr>
      </w:pPr>
      <w:r w:rsidRPr="00CA2686">
        <w:rPr>
          <w:rFonts w:ascii="Lato" w:eastAsia="Times New Roman" w:hAnsi="Lato" w:cs="Times New Roman"/>
        </w:rPr>
        <w:t>Wysokość środków publicznych przeznaczonych na realizację w/w zadań w roku 2025</w:t>
      </w:r>
      <w:r w:rsidRPr="00CA2686">
        <w:rPr>
          <w:rFonts w:ascii="Lato" w:eastAsia="Times New Roman" w:hAnsi="Lato" w:cs="Times New Roman"/>
          <w:color w:val="000000" w:themeColor="text1"/>
        </w:rPr>
        <w:t>: 395 000 zł.</w:t>
      </w:r>
    </w:p>
    <w:p w14:paraId="501AE801" w14:textId="77777777" w:rsidR="00DD033E" w:rsidRPr="00CA2686" w:rsidRDefault="00DD033E" w:rsidP="00DD033E">
      <w:pPr>
        <w:widowControl w:val="0"/>
        <w:spacing w:line="240" w:lineRule="auto"/>
        <w:jc w:val="both"/>
        <w:rPr>
          <w:rFonts w:ascii="Lato" w:hAnsi="Lato" w:cs="Times New Roman"/>
        </w:rPr>
      </w:pPr>
      <w:r w:rsidRPr="00CA2686">
        <w:rPr>
          <w:rFonts w:ascii="Lato" w:eastAsia="Times New Roman" w:hAnsi="Lato" w:cs="Times New Roman"/>
        </w:rPr>
        <w:t>Informacji udziela: Pani Emilia Płocharczyk, Referat Edukacji, Kultury, Sportu, Zdrowia i Opieki Społecznej Urzędu Miejskiego w Mrągowie, pok. 27, tel. 89 741 9013.</w:t>
      </w:r>
    </w:p>
    <w:p w14:paraId="209742E2" w14:textId="77777777" w:rsidR="00DD033E" w:rsidRDefault="00DD033E">
      <w:pPr>
        <w:widowControl w:val="0"/>
        <w:spacing w:line="240" w:lineRule="auto"/>
        <w:jc w:val="both"/>
        <w:rPr>
          <w:rFonts w:ascii="Lato" w:eastAsia="Times New Roman" w:hAnsi="Lato" w:cs="Times New Roman"/>
          <w:b/>
        </w:rPr>
      </w:pPr>
    </w:p>
    <w:p w14:paraId="160A3E67" w14:textId="77777777" w:rsidR="00DD033E" w:rsidRDefault="00DD033E">
      <w:pPr>
        <w:widowControl w:val="0"/>
        <w:spacing w:line="240" w:lineRule="auto"/>
        <w:jc w:val="both"/>
        <w:rPr>
          <w:rFonts w:ascii="Lato" w:eastAsia="Times New Roman" w:hAnsi="Lato" w:cs="Times New Roman"/>
          <w:b/>
        </w:rPr>
      </w:pPr>
    </w:p>
    <w:p w14:paraId="72478860" w14:textId="0316A024" w:rsidR="00F67B90" w:rsidRPr="00CC4208" w:rsidRDefault="0067180E">
      <w:pPr>
        <w:widowControl w:val="0"/>
        <w:spacing w:line="240" w:lineRule="auto"/>
        <w:jc w:val="both"/>
        <w:rPr>
          <w:rFonts w:ascii="Lato" w:hAnsi="Lato"/>
        </w:rPr>
      </w:pPr>
      <w:r w:rsidRPr="00C97C5D">
        <w:rPr>
          <w:rFonts w:ascii="Lato" w:eastAsia="Times New Roman" w:hAnsi="Lato" w:cs="Times New Roman"/>
          <w:b/>
          <w:u w:val="single"/>
        </w:rPr>
        <w:lastRenderedPageBreak/>
        <w:t>II. Zasady przyznawania dotacji na dofinansowanie realizacji zadania:</w:t>
      </w:r>
    </w:p>
    <w:p w14:paraId="036F5C33" w14:textId="606C9328" w:rsidR="00F67B90" w:rsidRPr="0071497B" w:rsidRDefault="0067180E">
      <w:pPr>
        <w:widowControl w:val="0"/>
        <w:spacing w:line="240" w:lineRule="auto"/>
        <w:jc w:val="both"/>
        <w:rPr>
          <w:rFonts w:ascii="Lato" w:hAnsi="Lato" w:cs="Times New Roman"/>
          <w:color w:val="auto"/>
        </w:rPr>
      </w:pPr>
      <w:r w:rsidRPr="0071497B">
        <w:rPr>
          <w:rFonts w:ascii="Lato" w:eastAsia="Times New Roman" w:hAnsi="Lato" w:cs="Times New Roman"/>
          <w:bCs/>
          <w:color w:val="auto"/>
        </w:rPr>
        <w:t>1.</w:t>
      </w:r>
      <w:r w:rsidRPr="0071497B">
        <w:rPr>
          <w:rFonts w:ascii="Lato" w:eastAsia="Times New Roman" w:hAnsi="Lato" w:cs="Times New Roman"/>
          <w:b/>
          <w:color w:val="auto"/>
        </w:rPr>
        <w:t xml:space="preserve"> </w:t>
      </w:r>
      <w:r w:rsidRPr="0071497B">
        <w:rPr>
          <w:rFonts w:ascii="Lato" w:eastAsia="Times New Roman" w:hAnsi="Lato" w:cs="Times New Roman"/>
          <w:bCs/>
          <w:color w:val="auto"/>
        </w:rPr>
        <w:t>Do konkursu ofert mogą przystąpić</w:t>
      </w:r>
      <w:r w:rsidRPr="0071497B">
        <w:rPr>
          <w:rFonts w:ascii="Lato" w:eastAsia="Times New Roman" w:hAnsi="Lato" w:cs="Times New Roman"/>
          <w:color w:val="auto"/>
        </w:rPr>
        <w:t xml:space="preserve"> </w:t>
      </w:r>
      <w:r w:rsidR="001431C8" w:rsidRPr="0071497B">
        <w:rPr>
          <w:rFonts w:ascii="Lato" w:eastAsia="Times New Roman" w:hAnsi="Lato" w:cs="Times New Roman"/>
          <w:color w:val="auto"/>
        </w:rPr>
        <w:t>kluby sportowe</w:t>
      </w:r>
      <w:r w:rsidR="00D6060E" w:rsidRPr="0071497B">
        <w:rPr>
          <w:rFonts w:ascii="Lato" w:eastAsia="Times New Roman" w:hAnsi="Lato" w:cs="Times New Roman"/>
          <w:color w:val="auto"/>
        </w:rPr>
        <w:t>,</w:t>
      </w:r>
      <w:r w:rsidR="001431C8" w:rsidRPr="0071497B">
        <w:rPr>
          <w:rFonts w:ascii="Lato" w:eastAsia="Times New Roman" w:hAnsi="Lato" w:cs="Times New Roman"/>
          <w:color w:val="auto"/>
        </w:rPr>
        <w:t xml:space="preserve"> działające na terenie miasta Mrągowa </w:t>
      </w:r>
      <w:r w:rsidR="00D6060E" w:rsidRPr="0071497B">
        <w:rPr>
          <w:rFonts w:ascii="Lato" w:eastAsia="Times New Roman" w:hAnsi="Lato" w:cs="Times New Roman"/>
          <w:color w:val="auto"/>
        </w:rPr>
        <w:t xml:space="preserve">i nie działające </w:t>
      </w:r>
      <w:r w:rsidRPr="0071497B">
        <w:rPr>
          <w:rFonts w:ascii="Lato" w:eastAsia="Times New Roman" w:hAnsi="Lato" w:cs="Times New Roman"/>
          <w:color w:val="auto"/>
        </w:rPr>
        <w:t>w celu osiągnięcia zysku</w:t>
      </w:r>
      <w:r w:rsidR="00D6060E" w:rsidRPr="0071497B">
        <w:rPr>
          <w:rFonts w:ascii="Lato" w:eastAsia="Times New Roman" w:hAnsi="Lato" w:cs="Times New Roman"/>
          <w:color w:val="auto"/>
        </w:rPr>
        <w:t xml:space="preserve">, realizujące cel publiczny jakim jest upowszechnianie wszelkich form aktywności fizycznej wśród mieszkańców miasta Mrągowa. </w:t>
      </w:r>
      <w:r w:rsidRPr="0071497B">
        <w:rPr>
          <w:rFonts w:ascii="Lato" w:eastAsia="Times New Roman" w:hAnsi="Lato" w:cs="Times New Roman"/>
          <w:color w:val="auto"/>
        </w:rPr>
        <w:t xml:space="preserve"> </w:t>
      </w:r>
      <w:r w:rsidR="002A027F" w:rsidRPr="0071497B">
        <w:rPr>
          <w:rFonts w:ascii="Lato" w:eastAsia="Times New Roman" w:hAnsi="Lato" w:cs="Times New Roman"/>
          <w:color w:val="auto"/>
        </w:rPr>
        <w:br/>
      </w:r>
      <w:r w:rsidRPr="0071497B">
        <w:rPr>
          <w:rFonts w:ascii="Lato" w:eastAsia="Times New Roman" w:hAnsi="Lato" w:cs="Times New Roman"/>
          <w:bCs/>
          <w:color w:val="auto"/>
        </w:rPr>
        <w:t xml:space="preserve">2. </w:t>
      </w:r>
      <w:r w:rsidR="00D6060E" w:rsidRPr="0071497B">
        <w:rPr>
          <w:rFonts w:ascii="Lato" w:eastAsia="Times New Roman" w:hAnsi="Lato" w:cs="Times New Roman"/>
          <w:color w:val="auto"/>
        </w:rPr>
        <w:t>Ubiegając się o dotację, klub sportowy zobowiązany jest wykazać, że przyznana dotacja wpłynie na osiągnięcie celów, o których mowa w pkt I, a w szczególności na poprawę warunków uprawiania sportu przez członków klubu lub zwiększy dostępność mieszkańców Mrągowa do działalności sportowej, prowadzonej przez ten klub.</w:t>
      </w:r>
    </w:p>
    <w:p w14:paraId="6230C952" w14:textId="77C1D1C3" w:rsidR="00F67B90" w:rsidRPr="0071497B" w:rsidRDefault="0067180E">
      <w:pPr>
        <w:widowControl w:val="0"/>
        <w:spacing w:line="240" w:lineRule="auto"/>
        <w:jc w:val="both"/>
        <w:rPr>
          <w:rFonts w:ascii="Lato" w:hAnsi="Lato"/>
          <w:bCs/>
          <w:color w:val="auto"/>
        </w:rPr>
      </w:pPr>
      <w:r w:rsidRPr="0071497B">
        <w:rPr>
          <w:rFonts w:ascii="Lato" w:eastAsia="Times New Roman" w:hAnsi="Lato" w:cs="Times New Roman"/>
          <w:bCs/>
          <w:color w:val="auto"/>
        </w:rPr>
        <w:t xml:space="preserve">3. </w:t>
      </w:r>
      <w:r w:rsidR="00D22B20" w:rsidRPr="0071497B">
        <w:rPr>
          <w:rFonts w:ascii="Lato" w:eastAsia="Times New Roman" w:hAnsi="Lato" w:cs="Times New Roman"/>
          <w:bCs/>
          <w:color w:val="auto"/>
        </w:rPr>
        <w:t xml:space="preserve">Zadania biorące udział w konkursie nie mogą być jednocześnie dofinansowane inną dotacją udzielaną z budżetu </w:t>
      </w:r>
      <w:r w:rsidR="00D0045D" w:rsidRPr="0071497B">
        <w:rPr>
          <w:rFonts w:ascii="Lato" w:eastAsia="Times New Roman" w:hAnsi="Lato" w:cs="Times New Roman"/>
          <w:bCs/>
          <w:color w:val="auto"/>
        </w:rPr>
        <w:t>G</w:t>
      </w:r>
      <w:r w:rsidR="00D22B20" w:rsidRPr="0071497B">
        <w:rPr>
          <w:rFonts w:ascii="Lato" w:eastAsia="Times New Roman" w:hAnsi="Lato" w:cs="Times New Roman"/>
          <w:bCs/>
          <w:color w:val="auto"/>
        </w:rPr>
        <w:t xml:space="preserve">miny </w:t>
      </w:r>
      <w:r w:rsidR="00D0045D" w:rsidRPr="0071497B">
        <w:rPr>
          <w:rFonts w:ascii="Lato" w:eastAsia="Times New Roman" w:hAnsi="Lato" w:cs="Times New Roman"/>
          <w:bCs/>
          <w:color w:val="auto"/>
        </w:rPr>
        <w:t>M</w:t>
      </w:r>
      <w:r w:rsidR="00D22B20" w:rsidRPr="0071497B">
        <w:rPr>
          <w:rFonts w:ascii="Lato" w:eastAsia="Times New Roman" w:hAnsi="Lato" w:cs="Times New Roman"/>
          <w:bCs/>
          <w:color w:val="auto"/>
        </w:rPr>
        <w:t xml:space="preserve">iasto Mrągowo na zasadach i w trybie przepisów art. 221 ustawy </w:t>
      </w:r>
      <w:r w:rsidR="005254E1" w:rsidRPr="0071497B">
        <w:rPr>
          <w:rFonts w:ascii="Lato" w:eastAsia="Times New Roman" w:hAnsi="Lato" w:cs="Times New Roman"/>
          <w:bCs/>
          <w:color w:val="auto"/>
        </w:rPr>
        <w:br/>
      </w:r>
      <w:r w:rsidR="00D22B20" w:rsidRPr="0071497B">
        <w:rPr>
          <w:rFonts w:ascii="Lato" w:eastAsia="Times New Roman" w:hAnsi="Lato" w:cs="Times New Roman"/>
          <w:bCs/>
          <w:color w:val="auto"/>
        </w:rPr>
        <w:t>o finansach publicznych</w:t>
      </w:r>
      <w:r w:rsidRPr="0071497B">
        <w:rPr>
          <w:rFonts w:ascii="Lato" w:eastAsia="Times New Roman" w:hAnsi="Lato" w:cs="Times New Roman"/>
          <w:bCs/>
          <w:color w:val="auto"/>
        </w:rPr>
        <w:t>.</w:t>
      </w:r>
    </w:p>
    <w:p w14:paraId="029653AE" w14:textId="68A53BC8" w:rsidR="005254E1" w:rsidRPr="0071497B" w:rsidRDefault="0067180E">
      <w:pPr>
        <w:widowControl w:val="0"/>
        <w:spacing w:line="240" w:lineRule="auto"/>
        <w:jc w:val="both"/>
        <w:rPr>
          <w:rFonts w:ascii="Lato" w:eastAsia="Times New Roman" w:hAnsi="Lato" w:cs="Times New Roman"/>
          <w:color w:val="auto"/>
        </w:rPr>
      </w:pPr>
      <w:r w:rsidRPr="0071497B">
        <w:rPr>
          <w:rFonts w:ascii="Lato" w:eastAsia="Times New Roman" w:hAnsi="Lato" w:cs="Times New Roman"/>
          <w:color w:val="auto"/>
        </w:rPr>
        <w:t>4. Złożenie oferty nie jest równoznaczne z przyznaniem dotacji.</w:t>
      </w:r>
    </w:p>
    <w:p w14:paraId="46198CE5" w14:textId="22B74835" w:rsidR="00F67B90" w:rsidRPr="0071497B" w:rsidRDefault="0067180E">
      <w:pPr>
        <w:widowControl w:val="0"/>
        <w:spacing w:line="240" w:lineRule="auto"/>
        <w:jc w:val="both"/>
        <w:rPr>
          <w:rFonts w:ascii="Lato" w:eastAsia="Times New Roman" w:hAnsi="Lato" w:cs="Times New Roman"/>
          <w:bCs/>
          <w:color w:val="auto"/>
        </w:rPr>
      </w:pPr>
      <w:r w:rsidRPr="0071497B">
        <w:rPr>
          <w:rFonts w:ascii="Lato" w:eastAsia="Times New Roman" w:hAnsi="Lato" w:cs="Times New Roman"/>
          <w:bCs/>
          <w:color w:val="auto"/>
        </w:rPr>
        <w:t>5. Dotacja nie może być udzielona na:</w:t>
      </w:r>
    </w:p>
    <w:p w14:paraId="4959F2A3" w14:textId="75F5ED64" w:rsidR="000D7366" w:rsidRPr="0071497B" w:rsidRDefault="000D7366" w:rsidP="000D7366">
      <w:pPr>
        <w:widowControl w:val="0"/>
        <w:spacing w:line="240" w:lineRule="auto"/>
        <w:rPr>
          <w:rFonts w:ascii="Lato" w:hAnsi="Lato" w:cs="Times New Roman"/>
          <w:color w:val="auto"/>
        </w:rPr>
      </w:pPr>
      <w:r w:rsidRPr="0071497B">
        <w:rPr>
          <w:rFonts w:ascii="Lato" w:eastAsia="Times New Roman" w:hAnsi="Lato" w:cs="Times New Roman"/>
          <w:color w:val="auto"/>
        </w:rPr>
        <w:t>1/ transfer zawodnika z innego klubu sportowego,</w:t>
      </w:r>
    </w:p>
    <w:p w14:paraId="1ABE437D" w14:textId="18AAA36F" w:rsidR="000D7366" w:rsidRPr="0071497B" w:rsidRDefault="000D7366" w:rsidP="000D7366">
      <w:pPr>
        <w:widowControl w:val="0"/>
        <w:spacing w:line="240" w:lineRule="auto"/>
        <w:jc w:val="both"/>
        <w:rPr>
          <w:rFonts w:ascii="Lato" w:hAnsi="Lato" w:cs="Times New Roman"/>
          <w:color w:val="auto"/>
        </w:rPr>
      </w:pPr>
      <w:r w:rsidRPr="0071497B">
        <w:rPr>
          <w:rFonts w:ascii="Lato" w:eastAsia="Times New Roman" w:hAnsi="Lato" w:cs="Times New Roman"/>
          <w:color w:val="auto"/>
        </w:rPr>
        <w:t>2/ zapłat</w:t>
      </w:r>
      <w:r w:rsidR="0071497B" w:rsidRPr="0071497B">
        <w:rPr>
          <w:rFonts w:ascii="Lato" w:eastAsia="Times New Roman" w:hAnsi="Lato" w:cs="Times New Roman"/>
          <w:color w:val="auto"/>
        </w:rPr>
        <w:t>ę</w:t>
      </w:r>
      <w:r w:rsidRPr="0071497B">
        <w:rPr>
          <w:rFonts w:ascii="Lato" w:eastAsia="Times New Roman" w:hAnsi="Lato" w:cs="Times New Roman"/>
          <w:color w:val="auto"/>
        </w:rPr>
        <w:t xml:space="preserve"> odsetek, kar, mandatów i innych opłat sankcyjnych nałożonych na klub sportowy lub zawodnika tego klubu,</w:t>
      </w:r>
    </w:p>
    <w:p w14:paraId="102FD7F2" w14:textId="7D7D5DFF" w:rsidR="000D7366" w:rsidRPr="0071497B" w:rsidRDefault="000D7366" w:rsidP="000D7366">
      <w:pPr>
        <w:widowControl w:val="0"/>
        <w:spacing w:line="240" w:lineRule="auto"/>
        <w:jc w:val="both"/>
        <w:rPr>
          <w:rFonts w:ascii="Lato" w:hAnsi="Lato" w:cs="Times New Roman"/>
          <w:color w:val="auto"/>
        </w:rPr>
      </w:pPr>
      <w:r w:rsidRPr="0071497B">
        <w:rPr>
          <w:rFonts w:ascii="Lato" w:eastAsia="Times New Roman" w:hAnsi="Lato" w:cs="Times New Roman"/>
          <w:color w:val="auto"/>
        </w:rPr>
        <w:t>3/ zobowiąza</w:t>
      </w:r>
      <w:r w:rsidR="0071497B" w:rsidRPr="0071497B">
        <w:rPr>
          <w:rFonts w:ascii="Lato" w:eastAsia="Times New Roman" w:hAnsi="Lato" w:cs="Times New Roman"/>
          <w:color w:val="auto"/>
        </w:rPr>
        <w:t>nia</w:t>
      </w:r>
      <w:r w:rsidRPr="0071497B">
        <w:rPr>
          <w:rFonts w:ascii="Lato" w:eastAsia="Times New Roman" w:hAnsi="Lato" w:cs="Times New Roman"/>
          <w:color w:val="auto"/>
        </w:rPr>
        <w:t xml:space="preserve"> klubu sportowego, w tym składek ZUS, zaliczek na podatek dochodowy od osób fizycznych, zaciągniętej pożyczki, kredytu lub wykupu papierów wartościowych oraz kosztów obsługi zadłużenia,</w:t>
      </w:r>
    </w:p>
    <w:p w14:paraId="341632C1" w14:textId="5DC52AD6" w:rsidR="000D7366" w:rsidRPr="0071497B" w:rsidRDefault="000D7366" w:rsidP="0071497B">
      <w:pPr>
        <w:widowControl w:val="0"/>
        <w:spacing w:line="240" w:lineRule="auto"/>
        <w:jc w:val="both"/>
        <w:rPr>
          <w:rFonts w:ascii="Lato" w:hAnsi="Lato" w:cs="Times New Roman"/>
          <w:color w:val="auto"/>
        </w:rPr>
      </w:pPr>
      <w:r w:rsidRPr="0071497B">
        <w:rPr>
          <w:rFonts w:ascii="Lato" w:eastAsia="Times New Roman" w:hAnsi="Lato" w:cs="Times New Roman"/>
          <w:color w:val="auto"/>
        </w:rPr>
        <w:t>4/ koszt</w:t>
      </w:r>
      <w:r w:rsidR="0071497B" w:rsidRPr="0071497B">
        <w:rPr>
          <w:rFonts w:ascii="Lato" w:eastAsia="Times New Roman" w:hAnsi="Lato" w:cs="Times New Roman"/>
          <w:color w:val="auto"/>
        </w:rPr>
        <w:t>y</w:t>
      </w:r>
      <w:r w:rsidRPr="0071497B">
        <w:rPr>
          <w:rFonts w:ascii="Lato" w:eastAsia="Times New Roman" w:hAnsi="Lato" w:cs="Times New Roman"/>
          <w:color w:val="auto"/>
        </w:rPr>
        <w:t>, które klub poniósł na realizację zadania przed zawarciem umowy:</w:t>
      </w:r>
    </w:p>
    <w:p w14:paraId="52A5F1E6" w14:textId="2FEC27D7" w:rsidR="000D7366" w:rsidRPr="0071497B" w:rsidRDefault="000D7366" w:rsidP="000D7366">
      <w:pPr>
        <w:widowControl w:val="0"/>
        <w:spacing w:line="240" w:lineRule="auto"/>
        <w:jc w:val="both"/>
        <w:rPr>
          <w:rFonts w:ascii="Lato" w:hAnsi="Lato" w:cs="Times New Roman"/>
          <w:color w:val="auto"/>
        </w:rPr>
      </w:pPr>
      <w:r w:rsidRPr="0071497B">
        <w:rPr>
          <w:rFonts w:ascii="Lato" w:eastAsia="Times New Roman" w:hAnsi="Lato" w:cs="Times New Roman"/>
          <w:color w:val="auto"/>
        </w:rPr>
        <w:t>5/ pokryci</w:t>
      </w:r>
      <w:r w:rsidR="00B72EEC">
        <w:rPr>
          <w:rFonts w:ascii="Lato" w:eastAsia="Times New Roman" w:hAnsi="Lato" w:cs="Times New Roman"/>
          <w:color w:val="auto"/>
        </w:rPr>
        <w:t>e</w:t>
      </w:r>
      <w:r w:rsidRPr="0071497B">
        <w:rPr>
          <w:rFonts w:ascii="Lato" w:eastAsia="Times New Roman" w:hAnsi="Lato" w:cs="Times New Roman"/>
          <w:color w:val="auto"/>
        </w:rPr>
        <w:t xml:space="preserve"> deficytu zrealizowanych wcześniej przedsięwzięć,</w:t>
      </w:r>
    </w:p>
    <w:p w14:paraId="433DF1F3" w14:textId="449522C7" w:rsidR="000D7366" w:rsidRPr="0071497B" w:rsidRDefault="000D7366" w:rsidP="000D7366">
      <w:pPr>
        <w:widowControl w:val="0"/>
        <w:spacing w:line="240" w:lineRule="auto"/>
        <w:jc w:val="both"/>
        <w:rPr>
          <w:rFonts w:ascii="Lato" w:hAnsi="Lato" w:cs="Times New Roman"/>
          <w:color w:val="auto"/>
        </w:rPr>
      </w:pPr>
      <w:r w:rsidRPr="0071497B">
        <w:rPr>
          <w:rFonts w:ascii="Lato" w:eastAsia="Times New Roman" w:hAnsi="Lato" w:cs="Times New Roman"/>
          <w:color w:val="auto"/>
        </w:rPr>
        <w:t>6/ budow</w:t>
      </w:r>
      <w:r w:rsidR="00B72EEC">
        <w:rPr>
          <w:rFonts w:ascii="Lato" w:eastAsia="Times New Roman" w:hAnsi="Lato" w:cs="Times New Roman"/>
          <w:color w:val="auto"/>
        </w:rPr>
        <w:t>ę</w:t>
      </w:r>
      <w:r w:rsidRPr="0071497B">
        <w:rPr>
          <w:rFonts w:ascii="Lato" w:eastAsia="Times New Roman" w:hAnsi="Lato" w:cs="Times New Roman"/>
          <w:color w:val="auto"/>
        </w:rPr>
        <w:t>, nabyci</w:t>
      </w:r>
      <w:r w:rsidR="007D512F">
        <w:rPr>
          <w:rFonts w:ascii="Lato" w:eastAsia="Times New Roman" w:hAnsi="Lato" w:cs="Times New Roman"/>
          <w:color w:val="auto"/>
        </w:rPr>
        <w:t>e</w:t>
      </w:r>
      <w:r w:rsidRPr="0071497B">
        <w:rPr>
          <w:rFonts w:ascii="Lato" w:eastAsia="Times New Roman" w:hAnsi="Lato" w:cs="Times New Roman"/>
          <w:color w:val="auto"/>
        </w:rPr>
        <w:t xml:space="preserve"> nieruchomości, lokali, gruntów, itp.</w:t>
      </w:r>
    </w:p>
    <w:p w14:paraId="3A77D89C" w14:textId="7AC73179" w:rsidR="000D7366" w:rsidRPr="0071497B" w:rsidRDefault="000D7366" w:rsidP="000D7366">
      <w:pPr>
        <w:widowControl w:val="0"/>
        <w:spacing w:line="240" w:lineRule="auto"/>
        <w:jc w:val="both"/>
        <w:rPr>
          <w:rFonts w:ascii="Lato" w:hAnsi="Lato" w:cs="Times New Roman"/>
          <w:color w:val="auto"/>
        </w:rPr>
      </w:pPr>
      <w:r w:rsidRPr="0071497B">
        <w:rPr>
          <w:rFonts w:ascii="Lato" w:eastAsia="Times New Roman" w:hAnsi="Lato" w:cs="Times New Roman"/>
          <w:color w:val="auto"/>
        </w:rPr>
        <w:t>7/ naj</w:t>
      </w:r>
      <w:r w:rsidR="00B72EEC">
        <w:rPr>
          <w:rFonts w:ascii="Lato" w:eastAsia="Times New Roman" w:hAnsi="Lato" w:cs="Times New Roman"/>
          <w:color w:val="auto"/>
        </w:rPr>
        <w:t>em</w:t>
      </w:r>
      <w:r w:rsidRPr="0071497B">
        <w:rPr>
          <w:rFonts w:ascii="Lato" w:eastAsia="Times New Roman" w:hAnsi="Lato" w:cs="Times New Roman"/>
          <w:color w:val="auto"/>
        </w:rPr>
        <w:t xml:space="preserve"> lub dzierżaw</w:t>
      </w:r>
      <w:r w:rsidR="00B72EEC">
        <w:rPr>
          <w:rFonts w:ascii="Lato" w:eastAsia="Times New Roman" w:hAnsi="Lato" w:cs="Times New Roman"/>
          <w:color w:val="auto"/>
        </w:rPr>
        <w:t>ę</w:t>
      </w:r>
      <w:r w:rsidRPr="0071497B">
        <w:rPr>
          <w:rFonts w:ascii="Lato" w:eastAsia="Times New Roman" w:hAnsi="Lato" w:cs="Times New Roman"/>
          <w:color w:val="auto"/>
        </w:rPr>
        <w:t xml:space="preserve"> budynków, lokali, gruntów (chyba, że wynika to bezpośrednio z realizacji zadania),</w:t>
      </w:r>
    </w:p>
    <w:p w14:paraId="22BDB0A4" w14:textId="059313DB" w:rsidR="000D7366" w:rsidRPr="0071497B" w:rsidRDefault="000D7366" w:rsidP="000D7366">
      <w:pPr>
        <w:widowControl w:val="0"/>
        <w:spacing w:line="240" w:lineRule="auto"/>
        <w:jc w:val="both"/>
        <w:rPr>
          <w:rFonts w:ascii="Lato" w:hAnsi="Lato" w:cs="Times New Roman"/>
          <w:color w:val="auto"/>
        </w:rPr>
      </w:pPr>
      <w:r w:rsidRPr="0071497B">
        <w:rPr>
          <w:rFonts w:ascii="Lato" w:eastAsia="Times New Roman" w:hAnsi="Lato" w:cs="Times New Roman"/>
          <w:color w:val="auto"/>
        </w:rPr>
        <w:t>8/ prac</w:t>
      </w:r>
      <w:r w:rsidR="00B72EEC">
        <w:rPr>
          <w:rFonts w:ascii="Lato" w:eastAsia="Times New Roman" w:hAnsi="Lato" w:cs="Times New Roman"/>
          <w:color w:val="auto"/>
        </w:rPr>
        <w:t>e</w:t>
      </w:r>
      <w:r w:rsidRPr="0071497B">
        <w:rPr>
          <w:rFonts w:ascii="Lato" w:eastAsia="Times New Roman" w:hAnsi="Lato" w:cs="Times New Roman"/>
          <w:color w:val="auto"/>
        </w:rPr>
        <w:t xml:space="preserve"> remontowo-budowlan</w:t>
      </w:r>
      <w:r w:rsidR="007D512F">
        <w:rPr>
          <w:rFonts w:ascii="Lato" w:eastAsia="Times New Roman" w:hAnsi="Lato" w:cs="Times New Roman"/>
          <w:color w:val="auto"/>
        </w:rPr>
        <w:t>e</w:t>
      </w:r>
      <w:r w:rsidRPr="0071497B">
        <w:rPr>
          <w:rFonts w:ascii="Lato" w:eastAsia="Times New Roman" w:hAnsi="Lato" w:cs="Times New Roman"/>
          <w:color w:val="auto"/>
        </w:rPr>
        <w:t>,</w:t>
      </w:r>
    </w:p>
    <w:p w14:paraId="622E407E" w14:textId="20D263F9" w:rsidR="000D7366" w:rsidRPr="0071497B" w:rsidRDefault="000D7366" w:rsidP="000D7366">
      <w:pPr>
        <w:widowControl w:val="0"/>
        <w:spacing w:line="240" w:lineRule="auto"/>
        <w:jc w:val="both"/>
        <w:rPr>
          <w:rFonts w:ascii="Lato" w:hAnsi="Lato" w:cs="Times New Roman"/>
          <w:color w:val="auto"/>
        </w:rPr>
      </w:pPr>
      <w:r w:rsidRPr="0071497B">
        <w:rPr>
          <w:rFonts w:ascii="Lato" w:eastAsia="Times New Roman" w:hAnsi="Lato" w:cs="Times New Roman"/>
          <w:color w:val="auto"/>
        </w:rPr>
        <w:t>9/ udzieleni</w:t>
      </w:r>
      <w:r w:rsidR="00B72EEC">
        <w:rPr>
          <w:rFonts w:ascii="Lato" w:eastAsia="Times New Roman" w:hAnsi="Lato" w:cs="Times New Roman"/>
          <w:color w:val="auto"/>
        </w:rPr>
        <w:t>e</w:t>
      </w:r>
      <w:r w:rsidRPr="0071497B">
        <w:rPr>
          <w:rFonts w:ascii="Lato" w:eastAsia="Times New Roman" w:hAnsi="Lato" w:cs="Times New Roman"/>
          <w:color w:val="auto"/>
        </w:rPr>
        <w:t xml:space="preserve"> pomocy finansowej osobom fizycznym,</w:t>
      </w:r>
    </w:p>
    <w:p w14:paraId="236D1577" w14:textId="3AD2D663" w:rsidR="000D7366" w:rsidRPr="0071497B" w:rsidRDefault="000D7366" w:rsidP="000D7366">
      <w:pPr>
        <w:widowControl w:val="0"/>
        <w:spacing w:line="240" w:lineRule="auto"/>
        <w:jc w:val="both"/>
        <w:rPr>
          <w:rFonts w:ascii="Lato" w:hAnsi="Lato" w:cs="Times New Roman"/>
          <w:color w:val="auto"/>
        </w:rPr>
      </w:pPr>
      <w:r w:rsidRPr="0071497B">
        <w:rPr>
          <w:rFonts w:ascii="Lato" w:eastAsia="Times New Roman" w:hAnsi="Lato" w:cs="Times New Roman"/>
          <w:color w:val="auto"/>
        </w:rPr>
        <w:t>10/ działalnoś</w:t>
      </w:r>
      <w:r w:rsidR="00B72EEC">
        <w:rPr>
          <w:rFonts w:ascii="Lato" w:eastAsia="Times New Roman" w:hAnsi="Lato" w:cs="Times New Roman"/>
          <w:color w:val="auto"/>
        </w:rPr>
        <w:t>ć</w:t>
      </w:r>
      <w:r w:rsidRPr="0071497B">
        <w:rPr>
          <w:rFonts w:ascii="Lato" w:eastAsia="Times New Roman" w:hAnsi="Lato" w:cs="Times New Roman"/>
          <w:color w:val="auto"/>
        </w:rPr>
        <w:t xml:space="preserve"> gospodarcz</w:t>
      </w:r>
      <w:r w:rsidR="00B72EEC">
        <w:rPr>
          <w:rFonts w:ascii="Lato" w:eastAsia="Times New Roman" w:hAnsi="Lato" w:cs="Times New Roman"/>
          <w:color w:val="auto"/>
        </w:rPr>
        <w:t>ą</w:t>
      </w:r>
      <w:r w:rsidRPr="0071497B">
        <w:rPr>
          <w:rFonts w:ascii="Lato" w:eastAsia="Times New Roman" w:hAnsi="Lato" w:cs="Times New Roman"/>
          <w:color w:val="auto"/>
        </w:rPr>
        <w:t>, polityczn</w:t>
      </w:r>
      <w:r w:rsidR="00B72EEC">
        <w:rPr>
          <w:rFonts w:ascii="Lato" w:eastAsia="Times New Roman" w:hAnsi="Lato" w:cs="Times New Roman"/>
          <w:color w:val="auto"/>
        </w:rPr>
        <w:t>ą</w:t>
      </w:r>
      <w:r w:rsidRPr="0071497B">
        <w:rPr>
          <w:rFonts w:ascii="Lato" w:eastAsia="Times New Roman" w:hAnsi="Lato" w:cs="Times New Roman"/>
          <w:color w:val="auto"/>
        </w:rPr>
        <w:t xml:space="preserve"> i religijn</w:t>
      </w:r>
      <w:r w:rsidR="00B72EEC">
        <w:rPr>
          <w:rFonts w:ascii="Lato" w:eastAsia="Times New Roman" w:hAnsi="Lato" w:cs="Times New Roman"/>
          <w:color w:val="auto"/>
        </w:rPr>
        <w:t>ą</w:t>
      </w:r>
      <w:r w:rsidRPr="0071497B">
        <w:rPr>
          <w:rFonts w:ascii="Lato" w:eastAsia="Times New Roman" w:hAnsi="Lato" w:cs="Times New Roman"/>
          <w:color w:val="auto"/>
        </w:rPr>
        <w:t>,</w:t>
      </w:r>
    </w:p>
    <w:p w14:paraId="2ADD3B17" w14:textId="766D78C5" w:rsidR="000D7366" w:rsidRPr="0071497B" w:rsidRDefault="000D7366" w:rsidP="000D7366">
      <w:pPr>
        <w:widowControl w:val="0"/>
        <w:spacing w:line="240" w:lineRule="auto"/>
        <w:jc w:val="both"/>
        <w:rPr>
          <w:rFonts w:ascii="Lato" w:hAnsi="Lato" w:cs="Times New Roman"/>
          <w:color w:val="auto"/>
        </w:rPr>
      </w:pPr>
      <w:r w:rsidRPr="0071497B">
        <w:rPr>
          <w:rFonts w:ascii="Lato" w:eastAsia="Times New Roman" w:hAnsi="Lato" w:cs="Times New Roman"/>
          <w:color w:val="auto"/>
        </w:rPr>
        <w:t>11/ inn</w:t>
      </w:r>
      <w:r w:rsidR="007D512F">
        <w:rPr>
          <w:rFonts w:ascii="Lato" w:eastAsia="Times New Roman" w:hAnsi="Lato" w:cs="Times New Roman"/>
          <w:color w:val="auto"/>
        </w:rPr>
        <w:t>e</w:t>
      </w:r>
      <w:r w:rsidRPr="0071497B">
        <w:rPr>
          <w:rFonts w:ascii="Lato" w:eastAsia="Times New Roman" w:hAnsi="Lato" w:cs="Times New Roman"/>
          <w:color w:val="auto"/>
        </w:rPr>
        <w:t xml:space="preserve"> podatk</w:t>
      </w:r>
      <w:r w:rsidR="007D512F">
        <w:rPr>
          <w:rFonts w:ascii="Lato" w:eastAsia="Times New Roman" w:hAnsi="Lato" w:cs="Times New Roman"/>
          <w:color w:val="auto"/>
        </w:rPr>
        <w:t>i</w:t>
      </w:r>
      <w:r w:rsidRPr="0071497B">
        <w:rPr>
          <w:rFonts w:ascii="Lato" w:eastAsia="Times New Roman" w:hAnsi="Lato" w:cs="Times New Roman"/>
          <w:color w:val="auto"/>
        </w:rPr>
        <w:t xml:space="preserve">, w tym podatku VAT, jeżeli może zostać odliczony w oparciu o obowiązujące </w:t>
      </w:r>
      <w:r w:rsidR="007D512F">
        <w:rPr>
          <w:rFonts w:ascii="Lato" w:eastAsia="Times New Roman" w:hAnsi="Lato" w:cs="Times New Roman"/>
          <w:color w:val="auto"/>
        </w:rPr>
        <w:br/>
      </w:r>
      <w:r w:rsidRPr="0071497B">
        <w:rPr>
          <w:rFonts w:ascii="Lato" w:eastAsia="Times New Roman" w:hAnsi="Lato" w:cs="Times New Roman"/>
          <w:color w:val="auto"/>
        </w:rPr>
        <w:t>w tym zakresie przepisy, ceł, opłat skarbowych i leasingowych,</w:t>
      </w:r>
    </w:p>
    <w:p w14:paraId="0430B86D" w14:textId="0C92CC09" w:rsidR="000D7366" w:rsidRPr="0071497B" w:rsidRDefault="000D7366" w:rsidP="000D7366">
      <w:pPr>
        <w:widowControl w:val="0"/>
        <w:spacing w:line="240" w:lineRule="auto"/>
        <w:jc w:val="both"/>
        <w:rPr>
          <w:rFonts w:ascii="Lato" w:hAnsi="Lato" w:cs="Times New Roman"/>
          <w:color w:val="auto"/>
        </w:rPr>
      </w:pPr>
      <w:r w:rsidRPr="0071497B">
        <w:rPr>
          <w:rFonts w:ascii="Lato" w:eastAsia="Times New Roman" w:hAnsi="Lato" w:cs="Times New Roman"/>
          <w:color w:val="auto"/>
        </w:rPr>
        <w:t>12/ działalnoś</w:t>
      </w:r>
      <w:r w:rsidR="007D512F">
        <w:rPr>
          <w:rFonts w:ascii="Lato" w:eastAsia="Times New Roman" w:hAnsi="Lato" w:cs="Times New Roman"/>
          <w:color w:val="auto"/>
        </w:rPr>
        <w:t>ć</w:t>
      </w:r>
      <w:r w:rsidRPr="0071497B">
        <w:rPr>
          <w:rFonts w:ascii="Lato" w:eastAsia="Times New Roman" w:hAnsi="Lato" w:cs="Times New Roman"/>
          <w:color w:val="auto"/>
        </w:rPr>
        <w:t xml:space="preserve"> statutow</w:t>
      </w:r>
      <w:r w:rsidR="007D512F">
        <w:rPr>
          <w:rFonts w:ascii="Lato" w:eastAsia="Times New Roman" w:hAnsi="Lato" w:cs="Times New Roman"/>
          <w:color w:val="auto"/>
        </w:rPr>
        <w:t>a</w:t>
      </w:r>
      <w:r w:rsidRPr="0071497B">
        <w:rPr>
          <w:rFonts w:ascii="Lato" w:eastAsia="Times New Roman" w:hAnsi="Lato" w:cs="Times New Roman"/>
          <w:color w:val="auto"/>
        </w:rPr>
        <w:t>, niezwiązan</w:t>
      </w:r>
      <w:r w:rsidR="007D512F">
        <w:rPr>
          <w:rFonts w:ascii="Lato" w:eastAsia="Times New Roman" w:hAnsi="Lato" w:cs="Times New Roman"/>
          <w:color w:val="auto"/>
        </w:rPr>
        <w:t>ą</w:t>
      </w:r>
      <w:r w:rsidRPr="0071497B">
        <w:rPr>
          <w:rFonts w:ascii="Lato" w:eastAsia="Times New Roman" w:hAnsi="Lato" w:cs="Times New Roman"/>
          <w:color w:val="auto"/>
        </w:rPr>
        <w:t xml:space="preserve"> z realizowanym zadaniem publicznym.</w:t>
      </w:r>
    </w:p>
    <w:p w14:paraId="3FE786CF" w14:textId="7DA3BE1C" w:rsidR="00F67B90" w:rsidRPr="0071497B" w:rsidRDefault="0067180E">
      <w:pPr>
        <w:widowControl w:val="0"/>
        <w:spacing w:line="240" w:lineRule="auto"/>
        <w:jc w:val="both"/>
        <w:rPr>
          <w:rFonts w:ascii="Lato" w:hAnsi="Lato"/>
          <w:bCs/>
          <w:color w:val="auto"/>
        </w:rPr>
      </w:pPr>
      <w:r w:rsidRPr="0071497B">
        <w:rPr>
          <w:rFonts w:ascii="Lato" w:eastAsia="Times New Roman" w:hAnsi="Lato" w:cs="Times New Roman"/>
          <w:bCs/>
          <w:color w:val="auto"/>
        </w:rPr>
        <w:t xml:space="preserve">6. Dotacja może być udzielona </w:t>
      </w:r>
      <w:r w:rsidR="000D7366" w:rsidRPr="0071497B">
        <w:rPr>
          <w:rFonts w:ascii="Lato" w:eastAsia="Times New Roman" w:hAnsi="Lato" w:cs="Times New Roman"/>
          <w:bCs/>
          <w:color w:val="auto"/>
        </w:rPr>
        <w:t>w szczególności na</w:t>
      </w:r>
      <w:r w:rsidRPr="0071497B">
        <w:rPr>
          <w:rFonts w:ascii="Lato" w:eastAsia="Times New Roman" w:hAnsi="Lato" w:cs="Times New Roman"/>
          <w:bCs/>
          <w:color w:val="auto"/>
        </w:rPr>
        <w:t>:</w:t>
      </w:r>
    </w:p>
    <w:p w14:paraId="505F2591" w14:textId="77777777" w:rsidR="000D7366" w:rsidRPr="0071497B" w:rsidRDefault="000D7366" w:rsidP="000D7366">
      <w:pPr>
        <w:widowControl w:val="0"/>
        <w:spacing w:line="240" w:lineRule="auto"/>
        <w:jc w:val="both"/>
        <w:rPr>
          <w:rFonts w:ascii="Lato" w:hAnsi="Lato" w:cs="Times New Roman"/>
          <w:color w:val="auto"/>
        </w:rPr>
      </w:pPr>
      <w:r w:rsidRPr="0071497B">
        <w:rPr>
          <w:rFonts w:ascii="Lato" w:eastAsia="Times New Roman" w:hAnsi="Lato" w:cs="Times New Roman"/>
          <w:color w:val="auto"/>
        </w:rPr>
        <w:t>1/ realizację przez klub programów sportowych</w:t>
      </w:r>
    </w:p>
    <w:p w14:paraId="6D310EF4" w14:textId="77777777" w:rsidR="000D7366" w:rsidRPr="0071497B" w:rsidRDefault="000D7366" w:rsidP="000D7366">
      <w:pPr>
        <w:widowControl w:val="0"/>
        <w:spacing w:line="240" w:lineRule="auto"/>
        <w:jc w:val="both"/>
        <w:rPr>
          <w:rFonts w:ascii="Lato" w:hAnsi="Lato" w:cs="Times New Roman"/>
          <w:color w:val="auto"/>
        </w:rPr>
      </w:pPr>
      <w:r w:rsidRPr="0071497B">
        <w:rPr>
          <w:rFonts w:ascii="Lato" w:eastAsia="Times New Roman" w:hAnsi="Lato" w:cs="Times New Roman"/>
          <w:color w:val="auto"/>
        </w:rPr>
        <w:t>2/ zakup sprzętu sportowego</w:t>
      </w:r>
    </w:p>
    <w:p w14:paraId="0E179A55" w14:textId="77777777" w:rsidR="000D7366" w:rsidRPr="0071497B" w:rsidRDefault="000D7366" w:rsidP="000D7366">
      <w:pPr>
        <w:widowControl w:val="0"/>
        <w:spacing w:line="240" w:lineRule="auto"/>
        <w:jc w:val="both"/>
        <w:rPr>
          <w:rFonts w:ascii="Lato" w:hAnsi="Lato" w:cs="Times New Roman"/>
          <w:color w:val="auto"/>
        </w:rPr>
      </w:pPr>
      <w:r w:rsidRPr="0071497B">
        <w:rPr>
          <w:rFonts w:ascii="Lato" w:eastAsia="Times New Roman" w:hAnsi="Lato" w:cs="Times New Roman"/>
          <w:color w:val="auto"/>
        </w:rPr>
        <w:t>3/ pokrycie kosztów organizowania zawodów sportowych lub uczestnictwa w tych zawodach</w:t>
      </w:r>
    </w:p>
    <w:p w14:paraId="3A8873BD" w14:textId="77777777" w:rsidR="000D7366" w:rsidRPr="0071497B" w:rsidRDefault="000D7366" w:rsidP="000D7366">
      <w:pPr>
        <w:widowControl w:val="0"/>
        <w:spacing w:line="240" w:lineRule="auto"/>
        <w:jc w:val="both"/>
        <w:rPr>
          <w:rFonts w:ascii="Lato" w:hAnsi="Lato" w:cs="Times New Roman"/>
          <w:color w:val="auto"/>
        </w:rPr>
      </w:pPr>
      <w:r w:rsidRPr="0071497B">
        <w:rPr>
          <w:rFonts w:ascii="Lato" w:eastAsia="Times New Roman" w:hAnsi="Lato" w:cs="Times New Roman"/>
          <w:color w:val="auto"/>
        </w:rPr>
        <w:t>4/ pokrycie kosztów korzystania z obiektów sportowych dla celów szkolenia sportowego</w:t>
      </w:r>
    </w:p>
    <w:p w14:paraId="1FCCF0BB" w14:textId="21F584E3" w:rsidR="000D7366" w:rsidRPr="0071497B" w:rsidRDefault="000D7366" w:rsidP="000D7366">
      <w:pPr>
        <w:widowControl w:val="0"/>
        <w:spacing w:line="240" w:lineRule="auto"/>
        <w:jc w:val="both"/>
        <w:rPr>
          <w:rFonts w:ascii="Lato" w:hAnsi="Lato" w:cs="Times New Roman"/>
          <w:color w:val="auto"/>
        </w:rPr>
      </w:pPr>
      <w:r w:rsidRPr="0071497B">
        <w:rPr>
          <w:rFonts w:ascii="Lato" w:eastAsia="Times New Roman" w:hAnsi="Lato" w:cs="Times New Roman"/>
          <w:color w:val="auto"/>
        </w:rPr>
        <w:t>5/ sfinansowani</w:t>
      </w:r>
      <w:r w:rsidR="007D512F">
        <w:rPr>
          <w:rFonts w:ascii="Lato" w:eastAsia="Times New Roman" w:hAnsi="Lato" w:cs="Times New Roman"/>
          <w:color w:val="auto"/>
        </w:rPr>
        <w:t>e</w:t>
      </w:r>
      <w:r w:rsidRPr="0071497B">
        <w:rPr>
          <w:rFonts w:ascii="Lato" w:eastAsia="Times New Roman" w:hAnsi="Lato" w:cs="Times New Roman"/>
          <w:color w:val="auto"/>
        </w:rPr>
        <w:t xml:space="preserve"> stypendiów sportowych i wynagradzanie kadry szkoleniowej.</w:t>
      </w:r>
    </w:p>
    <w:p w14:paraId="143BEBF6" w14:textId="77777777" w:rsidR="000D7366" w:rsidRPr="0071497B" w:rsidRDefault="000D7366" w:rsidP="000D7366">
      <w:pPr>
        <w:widowControl w:val="0"/>
        <w:spacing w:line="240" w:lineRule="auto"/>
        <w:jc w:val="both"/>
        <w:rPr>
          <w:rFonts w:ascii="Lato" w:eastAsia="Times New Roman" w:hAnsi="Lato" w:cs="Times New Roman"/>
          <w:bCs/>
          <w:color w:val="auto"/>
        </w:rPr>
      </w:pPr>
      <w:r w:rsidRPr="0071497B">
        <w:rPr>
          <w:rFonts w:ascii="Lato" w:eastAsia="Times New Roman" w:hAnsi="Lato" w:cs="Times New Roman"/>
          <w:color w:val="auto"/>
        </w:rPr>
        <w:t>7.</w:t>
      </w:r>
      <w:r w:rsidRPr="0071497B">
        <w:rPr>
          <w:rFonts w:ascii="Lato" w:eastAsia="Times New Roman" w:hAnsi="Lato" w:cs="Times New Roman"/>
          <w:b/>
          <w:color w:val="auto"/>
        </w:rPr>
        <w:t xml:space="preserve"> </w:t>
      </w:r>
      <w:r w:rsidRPr="0071497B">
        <w:rPr>
          <w:rFonts w:ascii="Lato" w:eastAsia="Times New Roman" w:hAnsi="Lato" w:cs="Times New Roman"/>
          <w:color w:val="auto"/>
        </w:rPr>
        <w:t xml:space="preserve">Koszty materiałów biurowych </w:t>
      </w:r>
      <w:r w:rsidRPr="0071497B">
        <w:rPr>
          <w:rFonts w:ascii="Lato" w:eastAsia="Times New Roman" w:hAnsi="Lato" w:cs="Times New Roman"/>
          <w:bCs/>
          <w:color w:val="auto"/>
        </w:rPr>
        <w:t>nie mogą przekroczyć 5 % całości kosztu realizacji zadania,                             z pominięciem wkładu niefinansowego, w tym osobowego i rzeczowego.</w:t>
      </w:r>
    </w:p>
    <w:p w14:paraId="3E5E71F8" w14:textId="77777777" w:rsidR="008075CE" w:rsidRPr="0071497B" w:rsidRDefault="0067180E">
      <w:pPr>
        <w:widowControl w:val="0"/>
        <w:spacing w:line="240" w:lineRule="auto"/>
        <w:jc w:val="both"/>
        <w:rPr>
          <w:rFonts w:ascii="Lato" w:eastAsia="Times New Roman" w:hAnsi="Lato" w:cs="Times New Roman"/>
          <w:bCs/>
          <w:color w:val="auto"/>
        </w:rPr>
      </w:pPr>
      <w:r w:rsidRPr="0071497B">
        <w:rPr>
          <w:rFonts w:ascii="Lato" w:eastAsia="Times New Roman" w:hAnsi="Lato" w:cs="Times New Roman"/>
          <w:bCs/>
          <w:color w:val="auto"/>
        </w:rPr>
        <w:t>7.</w:t>
      </w:r>
      <w:r w:rsidRPr="0071497B">
        <w:rPr>
          <w:rFonts w:ascii="Lato" w:eastAsia="Times New Roman" w:hAnsi="Lato" w:cs="Times New Roman"/>
          <w:b/>
          <w:color w:val="auto"/>
        </w:rPr>
        <w:t xml:space="preserve"> </w:t>
      </w:r>
      <w:r w:rsidRPr="0071497B">
        <w:rPr>
          <w:rFonts w:ascii="Lato" w:eastAsia="Times New Roman" w:hAnsi="Lato" w:cs="Times New Roman"/>
          <w:color w:val="auto"/>
        </w:rPr>
        <w:t xml:space="preserve">Koszty materiałów biurowych, piśmienniczych, usług pocztowych, internetowych, opłat za media oraz sprzątanie pomieszczeń, amortyzacja </w:t>
      </w:r>
      <w:r w:rsidRPr="0071497B">
        <w:rPr>
          <w:rFonts w:ascii="Lato" w:eastAsia="Times New Roman" w:hAnsi="Lato" w:cs="Times New Roman"/>
          <w:bCs/>
          <w:color w:val="auto"/>
        </w:rPr>
        <w:t>nie mogą przekroczyć 5 % cał</w:t>
      </w:r>
      <w:r w:rsidR="0049327B" w:rsidRPr="0071497B">
        <w:rPr>
          <w:rFonts w:ascii="Lato" w:eastAsia="Times New Roman" w:hAnsi="Lato" w:cs="Times New Roman"/>
          <w:bCs/>
          <w:color w:val="auto"/>
        </w:rPr>
        <w:t>ości kosztu realizacji zadania,</w:t>
      </w:r>
      <w:r w:rsidR="00CC4208" w:rsidRPr="0071497B">
        <w:rPr>
          <w:rFonts w:ascii="Lato" w:eastAsia="Times New Roman" w:hAnsi="Lato" w:cs="Times New Roman"/>
          <w:bCs/>
          <w:color w:val="auto"/>
        </w:rPr>
        <w:t xml:space="preserve"> </w:t>
      </w:r>
      <w:r w:rsidRPr="0071497B">
        <w:rPr>
          <w:rFonts w:ascii="Lato" w:eastAsia="Times New Roman" w:hAnsi="Lato" w:cs="Times New Roman"/>
          <w:bCs/>
          <w:color w:val="auto"/>
        </w:rPr>
        <w:t xml:space="preserve">z pominięciem wkładu </w:t>
      </w:r>
      <w:r w:rsidR="005C3FDC" w:rsidRPr="0071497B">
        <w:rPr>
          <w:rFonts w:ascii="Lato" w:eastAsia="Times New Roman" w:hAnsi="Lato" w:cs="Times New Roman"/>
          <w:bCs/>
          <w:color w:val="auto"/>
        </w:rPr>
        <w:t>niefinansowego</w:t>
      </w:r>
      <w:r w:rsidRPr="0071497B">
        <w:rPr>
          <w:rFonts w:ascii="Lato" w:eastAsia="Times New Roman" w:hAnsi="Lato" w:cs="Times New Roman"/>
          <w:bCs/>
          <w:color w:val="auto"/>
        </w:rPr>
        <w:t xml:space="preserve">, w tym </w:t>
      </w:r>
      <w:r w:rsidR="005C3FDC" w:rsidRPr="0071497B">
        <w:rPr>
          <w:rFonts w:ascii="Lato" w:eastAsia="Times New Roman" w:hAnsi="Lato" w:cs="Times New Roman"/>
          <w:bCs/>
          <w:color w:val="auto"/>
        </w:rPr>
        <w:t xml:space="preserve">osobowego i </w:t>
      </w:r>
      <w:r w:rsidR="007C0F43" w:rsidRPr="0071497B">
        <w:rPr>
          <w:rFonts w:ascii="Lato" w:eastAsia="Times New Roman" w:hAnsi="Lato" w:cs="Times New Roman"/>
          <w:bCs/>
          <w:color w:val="auto"/>
        </w:rPr>
        <w:t>rzeczowego</w:t>
      </w:r>
      <w:r w:rsidRPr="0071497B">
        <w:rPr>
          <w:rFonts w:ascii="Lato" w:eastAsia="Times New Roman" w:hAnsi="Lato" w:cs="Times New Roman"/>
          <w:bCs/>
          <w:color w:val="auto"/>
        </w:rPr>
        <w:t xml:space="preserve">. </w:t>
      </w:r>
    </w:p>
    <w:p w14:paraId="69D4DE78" w14:textId="77777777" w:rsidR="008075CE" w:rsidRPr="0071497B" w:rsidRDefault="008075CE" w:rsidP="008075CE">
      <w:pPr>
        <w:widowControl w:val="0"/>
        <w:spacing w:line="240" w:lineRule="auto"/>
        <w:jc w:val="both"/>
        <w:rPr>
          <w:rFonts w:ascii="Lato" w:hAnsi="Lato" w:cs="Times New Roman"/>
          <w:color w:val="auto"/>
        </w:rPr>
      </w:pPr>
      <w:r w:rsidRPr="0071497B">
        <w:rPr>
          <w:rFonts w:ascii="Lato" w:eastAsia="Times New Roman" w:hAnsi="Lato" w:cs="Times New Roman"/>
          <w:color w:val="auto"/>
        </w:rPr>
        <w:t>8.</w:t>
      </w:r>
      <w:r w:rsidRPr="0071497B">
        <w:rPr>
          <w:rFonts w:ascii="Lato" w:eastAsia="Times New Roman" w:hAnsi="Lato" w:cs="Times New Roman"/>
          <w:b/>
          <w:color w:val="auto"/>
        </w:rPr>
        <w:t xml:space="preserve"> </w:t>
      </w:r>
      <w:r w:rsidRPr="0071497B">
        <w:rPr>
          <w:rFonts w:ascii="Lato" w:eastAsia="Times New Roman" w:hAnsi="Lato" w:cs="Times New Roman"/>
          <w:color w:val="auto"/>
        </w:rPr>
        <w:t>Szczegółowy podział kosztów, zgodnie ze wzorem oferty, może przedstawiać się następująco:</w:t>
      </w:r>
    </w:p>
    <w:p w14:paraId="26679C2E" w14:textId="77777777" w:rsidR="008075CE" w:rsidRPr="0071497B" w:rsidRDefault="008075CE" w:rsidP="008075CE">
      <w:pPr>
        <w:widowControl w:val="0"/>
        <w:spacing w:line="240" w:lineRule="auto"/>
        <w:jc w:val="both"/>
        <w:rPr>
          <w:rFonts w:ascii="Lato" w:hAnsi="Lato" w:cs="Times New Roman"/>
          <w:color w:val="auto"/>
        </w:rPr>
      </w:pPr>
      <w:r w:rsidRPr="0071497B">
        <w:rPr>
          <w:rFonts w:ascii="Lato" w:eastAsia="Times New Roman" w:hAnsi="Lato" w:cs="Times New Roman"/>
          <w:color w:val="auto"/>
        </w:rPr>
        <w:t>1/ Koszty realizacji zadania (bezpośrednio związane z celem realizowanego zadania):</w:t>
      </w:r>
    </w:p>
    <w:p w14:paraId="6FDF4A7A" w14:textId="77777777" w:rsidR="008075CE" w:rsidRPr="0071497B" w:rsidRDefault="008075CE" w:rsidP="008075CE">
      <w:pPr>
        <w:widowControl w:val="0"/>
        <w:tabs>
          <w:tab w:val="left" w:pos="0"/>
        </w:tabs>
        <w:spacing w:line="240" w:lineRule="auto"/>
        <w:jc w:val="both"/>
        <w:rPr>
          <w:rFonts w:ascii="Lato" w:hAnsi="Lato" w:cs="Times New Roman"/>
          <w:color w:val="auto"/>
        </w:rPr>
      </w:pPr>
      <w:r w:rsidRPr="0071497B">
        <w:rPr>
          <w:rFonts w:ascii="Lato" w:eastAsia="Times New Roman" w:hAnsi="Lato" w:cs="Times New Roman"/>
          <w:color w:val="auto"/>
        </w:rPr>
        <w:t>- wynagrodzenie trenerów</w:t>
      </w:r>
    </w:p>
    <w:p w14:paraId="64392C3E" w14:textId="77777777" w:rsidR="008075CE" w:rsidRPr="0071497B" w:rsidRDefault="008075CE" w:rsidP="008075CE">
      <w:pPr>
        <w:widowControl w:val="0"/>
        <w:tabs>
          <w:tab w:val="left" w:pos="0"/>
        </w:tabs>
        <w:spacing w:line="240" w:lineRule="auto"/>
        <w:jc w:val="both"/>
        <w:rPr>
          <w:rFonts w:ascii="Lato" w:hAnsi="Lato" w:cs="Times New Roman"/>
          <w:color w:val="auto"/>
        </w:rPr>
      </w:pPr>
      <w:r w:rsidRPr="0071497B">
        <w:rPr>
          <w:rFonts w:ascii="Lato" w:eastAsia="Times New Roman" w:hAnsi="Lato" w:cs="Times New Roman"/>
          <w:color w:val="auto"/>
        </w:rPr>
        <w:t>- wynajem obiektów sportowych, dla celów szkolenia sportowego i współzawodnictwa</w:t>
      </w:r>
    </w:p>
    <w:p w14:paraId="00634588" w14:textId="77777777" w:rsidR="008075CE" w:rsidRPr="0071497B" w:rsidRDefault="008075CE" w:rsidP="008075CE">
      <w:pPr>
        <w:widowControl w:val="0"/>
        <w:tabs>
          <w:tab w:val="left" w:pos="0"/>
        </w:tabs>
        <w:spacing w:line="240" w:lineRule="auto"/>
        <w:jc w:val="both"/>
        <w:rPr>
          <w:rFonts w:ascii="Lato" w:hAnsi="Lato" w:cs="Times New Roman"/>
          <w:color w:val="auto"/>
        </w:rPr>
      </w:pPr>
      <w:r w:rsidRPr="0071497B">
        <w:rPr>
          <w:rFonts w:ascii="Lato" w:eastAsia="Times New Roman" w:hAnsi="Lato" w:cs="Times New Roman"/>
          <w:color w:val="auto"/>
        </w:rPr>
        <w:t>- transport zawodników</w:t>
      </w:r>
    </w:p>
    <w:p w14:paraId="7B6F214F" w14:textId="77777777" w:rsidR="008075CE" w:rsidRPr="0071497B" w:rsidRDefault="008075CE" w:rsidP="008075CE">
      <w:pPr>
        <w:widowControl w:val="0"/>
        <w:tabs>
          <w:tab w:val="left" w:pos="0"/>
        </w:tabs>
        <w:spacing w:line="240" w:lineRule="auto"/>
        <w:jc w:val="both"/>
        <w:rPr>
          <w:rFonts w:ascii="Lato" w:hAnsi="Lato" w:cs="Times New Roman"/>
          <w:color w:val="auto"/>
        </w:rPr>
      </w:pPr>
      <w:r w:rsidRPr="0071497B">
        <w:rPr>
          <w:rFonts w:ascii="Lato" w:eastAsia="Times New Roman" w:hAnsi="Lato" w:cs="Times New Roman"/>
          <w:color w:val="auto"/>
        </w:rPr>
        <w:t>- posiłki regeneracyjne</w:t>
      </w:r>
    </w:p>
    <w:p w14:paraId="715DC8A9" w14:textId="77777777" w:rsidR="008075CE" w:rsidRPr="0071497B" w:rsidRDefault="008075CE" w:rsidP="008075CE">
      <w:pPr>
        <w:widowControl w:val="0"/>
        <w:tabs>
          <w:tab w:val="left" w:pos="0"/>
        </w:tabs>
        <w:spacing w:line="240" w:lineRule="auto"/>
        <w:jc w:val="both"/>
        <w:rPr>
          <w:rFonts w:ascii="Lato" w:hAnsi="Lato" w:cs="Times New Roman"/>
          <w:color w:val="auto"/>
        </w:rPr>
      </w:pPr>
      <w:r w:rsidRPr="0071497B">
        <w:rPr>
          <w:rFonts w:ascii="Lato" w:eastAsia="Times New Roman" w:hAnsi="Lato" w:cs="Times New Roman"/>
          <w:color w:val="auto"/>
        </w:rPr>
        <w:t>- sędziowanie</w:t>
      </w:r>
    </w:p>
    <w:p w14:paraId="35E7F873" w14:textId="77777777" w:rsidR="008075CE" w:rsidRPr="0071497B" w:rsidRDefault="008075CE" w:rsidP="008075CE">
      <w:pPr>
        <w:widowControl w:val="0"/>
        <w:tabs>
          <w:tab w:val="left" w:pos="0"/>
        </w:tabs>
        <w:spacing w:line="240" w:lineRule="auto"/>
        <w:jc w:val="both"/>
        <w:rPr>
          <w:rFonts w:ascii="Lato" w:hAnsi="Lato" w:cs="Times New Roman"/>
          <w:color w:val="auto"/>
        </w:rPr>
      </w:pPr>
      <w:r w:rsidRPr="0071497B">
        <w:rPr>
          <w:rFonts w:ascii="Lato" w:eastAsia="Times New Roman" w:hAnsi="Lato" w:cs="Times New Roman"/>
          <w:color w:val="auto"/>
        </w:rPr>
        <w:t>- opieka medyczna podczas zawodów</w:t>
      </w:r>
    </w:p>
    <w:p w14:paraId="1F3333C3" w14:textId="77777777" w:rsidR="008075CE" w:rsidRPr="0071497B" w:rsidRDefault="008075CE" w:rsidP="008075CE">
      <w:pPr>
        <w:widowControl w:val="0"/>
        <w:tabs>
          <w:tab w:val="left" w:pos="0"/>
        </w:tabs>
        <w:spacing w:line="240" w:lineRule="auto"/>
        <w:jc w:val="both"/>
        <w:rPr>
          <w:rFonts w:ascii="Lato" w:eastAsia="Times New Roman" w:hAnsi="Lato" w:cs="Times New Roman"/>
          <w:color w:val="auto"/>
        </w:rPr>
      </w:pPr>
      <w:r w:rsidRPr="0071497B">
        <w:rPr>
          <w:rFonts w:ascii="Lato" w:eastAsia="Times New Roman" w:hAnsi="Lato" w:cs="Times New Roman"/>
          <w:color w:val="auto"/>
        </w:rPr>
        <w:t xml:space="preserve">- stypendia sportowe dla zawodników </w:t>
      </w:r>
    </w:p>
    <w:p w14:paraId="0A558D78" w14:textId="77777777" w:rsidR="008075CE" w:rsidRPr="0071497B" w:rsidRDefault="008075CE" w:rsidP="008075CE">
      <w:pPr>
        <w:widowControl w:val="0"/>
        <w:tabs>
          <w:tab w:val="left" w:pos="0"/>
        </w:tabs>
        <w:spacing w:line="240" w:lineRule="auto"/>
        <w:jc w:val="both"/>
        <w:rPr>
          <w:rFonts w:ascii="Lato" w:hAnsi="Lato" w:cs="Times New Roman"/>
          <w:color w:val="auto"/>
        </w:rPr>
      </w:pPr>
      <w:r w:rsidRPr="0071497B">
        <w:rPr>
          <w:rFonts w:ascii="Lato" w:eastAsia="Times New Roman" w:hAnsi="Lato" w:cs="Times New Roman"/>
          <w:color w:val="auto"/>
        </w:rPr>
        <w:t>- zakup sprzętu sportowego</w:t>
      </w:r>
    </w:p>
    <w:p w14:paraId="0F20EEF7" w14:textId="77777777" w:rsidR="008075CE" w:rsidRPr="0071497B" w:rsidRDefault="008075CE" w:rsidP="008075CE">
      <w:pPr>
        <w:widowControl w:val="0"/>
        <w:tabs>
          <w:tab w:val="left" w:pos="0"/>
        </w:tabs>
        <w:spacing w:line="240" w:lineRule="auto"/>
        <w:jc w:val="both"/>
        <w:rPr>
          <w:rFonts w:ascii="Lato" w:hAnsi="Lato" w:cs="Times New Roman"/>
          <w:color w:val="auto"/>
        </w:rPr>
      </w:pPr>
      <w:r w:rsidRPr="0071497B">
        <w:rPr>
          <w:rFonts w:ascii="Lato" w:eastAsia="Times New Roman" w:hAnsi="Lato" w:cs="Times New Roman"/>
          <w:color w:val="auto"/>
        </w:rPr>
        <w:t>- usługi promocyjne, itp.</w:t>
      </w:r>
    </w:p>
    <w:p w14:paraId="7D7C404F" w14:textId="77777777" w:rsidR="008075CE" w:rsidRPr="0071497B" w:rsidRDefault="008075CE" w:rsidP="008075CE">
      <w:pPr>
        <w:widowControl w:val="0"/>
        <w:spacing w:line="240" w:lineRule="auto"/>
        <w:jc w:val="both"/>
        <w:rPr>
          <w:rFonts w:ascii="Lato" w:hAnsi="Lato" w:cs="Times New Roman"/>
          <w:color w:val="auto"/>
        </w:rPr>
      </w:pPr>
      <w:r w:rsidRPr="0071497B">
        <w:rPr>
          <w:rFonts w:ascii="Lato" w:eastAsia="Times New Roman" w:hAnsi="Lato" w:cs="Times New Roman"/>
          <w:color w:val="auto"/>
        </w:rPr>
        <w:lastRenderedPageBreak/>
        <w:t xml:space="preserve">2/ Koszty administracyjne (związane z obsługą i administracją realizowanego zadania, które związane są z wykonywaniem działań o charakterze administracyjnym, nadzorczym i kontrolnym, </w:t>
      </w:r>
      <w:r w:rsidRPr="0071497B">
        <w:rPr>
          <w:rFonts w:ascii="Lato" w:eastAsia="Times New Roman" w:hAnsi="Lato" w:cs="Times New Roman"/>
          <w:color w:val="auto"/>
        </w:rPr>
        <w:br/>
        <w:t>w tym obsługa finansowa i prawna projektu):</w:t>
      </w:r>
    </w:p>
    <w:p w14:paraId="22BC1AF3" w14:textId="3FD6744F" w:rsidR="008075CE" w:rsidRPr="0071497B" w:rsidRDefault="008075CE" w:rsidP="008075CE">
      <w:pPr>
        <w:widowControl w:val="0"/>
        <w:tabs>
          <w:tab w:val="left" w:pos="0"/>
        </w:tabs>
        <w:spacing w:line="240" w:lineRule="auto"/>
        <w:jc w:val="both"/>
        <w:rPr>
          <w:rFonts w:ascii="Lato" w:hAnsi="Lato" w:cs="Times New Roman"/>
          <w:color w:val="auto"/>
        </w:rPr>
      </w:pPr>
      <w:r w:rsidRPr="0071497B">
        <w:rPr>
          <w:rFonts w:ascii="Lato" w:eastAsia="Times New Roman" w:hAnsi="Lato" w:cs="Times New Roman"/>
          <w:color w:val="auto"/>
        </w:rPr>
        <w:t xml:space="preserve">- koordynacja </w:t>
      </w:r>
      <w:r w:rsidR="0071497B" w:rsidRPr="0071497B">
        <w:rPr>
          <w:rFonts w:ascii="Lato" w:eastAsia="Times New Roman" w:hAnsi="Lato" w:cs="Times New Roman"/>
          <w:color w:val="auto"/>
        </w:rPr>
        <w:t>zadania</w:t>
      </w:r>
    </w:p>
    <w:p w14:paraId="2562A6AF" w14:textId="72CC8F07" w:rsidR="008075CE" w:rsidRPr="0071497B" w:rsidRDefault="008075CE" w:rsidP="008075CE">
      <w:pPr>
        <w:widowControl w:val="0"/>
        <w:tabs>
          <w:tab w:val="left" w:pos="0"/>
        </w:tabs>
        <w:spacing w:line="240" w:lineRule="auto"/>
        <w:jc w:val="both"/>
        <w:rPr>
          <w:rFonts w:ascii="Lato" w:hAnsi="Lato" w:cs="Times New Roman"/>
          <w:color w:val="auto"/>
        </w:rPr>
      </w:pPr>
      <w:r w:rsidRPr="0071497B">
        <w:rPr>
          <w:rFonts w:ascii="Lato" w:eastAsia="Times New Roman" w:hAnsi="Lato" w:cs="Times New Roman"/>
          <w:color w:val="auto"/>
        </w:rPr>
        <w:t xml:space="preserve">- obsługa księgowa </w:t>
      </w:r>
      <w:r w:rsidR="0071497B" w:rsidRPr="0071497B">
        <w:rPr>
          <w:rFonts w:ascii="Lato" w:eastAsia="Times New Roman" w:hAnsi="Lato" w:cs="Times New Roman"/>
          <w:color w:val="auto"/>
        </w:rPr>
        <w:t>zadania</w:t>
      </w:r>
    </w:p>
    <w:p w14:paraId="54A14936" w14:textId="232C26C3" w:rsidR="008075CE" w:rsidRPr="0071497B" w:rsidRDefault="008075CE" w:rsidP="008075CE">
      <w:pPr>
        <w:widowControl w:val="0"/>
        <w:tabs>
          <w:tab w:val="left" w:pos="0"/>
        </w:tabs>
        <w:spacing w:line="240" w:lineRule="auto"/>
        <w:jc w:val="both"/>
        <w:rPr>
          <w:rFonts w:ascii="Lato" w:hAnsi="Lato" w:cs="Times New Roman"/>
          <w:color w:val="auto"/>
        </w:rPr>
      </w:pPr>
      <w:r w:rsidRPr="0071497B">
        <w:rPr>
          <w:rFonts w:ascii="Lato" w:eastAsia="Times New Roman" w:hAnsi="Lato" w:cs="Times New Roman"/>
          <w:color w:val="auto"/>
        </w:rPr>
        <w:t xml:space="preserve">- obsługa techniczna działań realizowanych w ramach </w:t>
      </w:r>
      <w:r w:rsidR="0071497B" w:rsidRPr="0071497B">
        <w:rPr>
          <w:rFonts w:ascii="Lato" w:eastAsia="Times New Roman" w:hAnsi="Lato" w:cs="Times New Roman"/>
          <w:color w:val="auto"/>
        </w:rPr>
        <w:t>zadania</w:t>
      </w:r>
    </w:p>
    <w:p w14:paraId="690E163F" w14:textId="3209607B" w:rsidR="008075CE" w:rsidRPr="0071497B" w:rsidRDefault="008075CE" w:rsidP="008075CE">
      <w:pPr>
        <w:widowControl w:val="0"/>
        <w:tabs>
          <w:tab w:val="left" w:pos="0"/>
        </w:tabs>
        <w:spacing w:line="240" w:lineRule="auto"/>
        <w:jc w:val="both"/>
        <w:rPr>
          <w:rFonts w:ascii="Lato" w:eastAsia="Times New Roman" w:hAnsi="Lato" w:cs="Times New Roman"/>
          <w:color w:val="auto"/>
        </w:rPr>
      </w:pPr>
      <w:r w:rsidRPr="0071497B">
        <w:rPr>
          <w:rFonts w:ascii="Lato" w:eastAsia="Times New Roman" w:hAnsi="Lato" w:cs="Times New Roman"/>
          <w:color w:val="auto"/>
        </w:rPr>
        <w:t>- materiały biurowe, ubezpieczenia.</w:t>
      </w:r>
    </w:p>
    <w:p w14:paraId="063F9475" w14:textId="729750F3" w:rsidR="008075CE" w:rsidRPr="0071497B" w:rsidRDefault="008075CE" w:rsidP="008075CE">
      <w:pPr>
        <w:widowControl w:val="0"/>
        <w:spacing w:line="240" w:lineRule="auto"/>
        <w:jc w:val="both"/>
        <w:rPr>
          <w:rFonts w:ascii="Lato" w:eastAsia="Times New Roman" w:hAnsi="Lato" w:cs="Times New Roman"/>
          <w:color w:val="auto"/>
        </w:rPr>
      </w:pPr>
      <w:r w:rsidRPr="0071497B">
        <w:rPr>
          <w:rFonts w:ascii="Lato" w:eastAsia="Times New Roman" w:hAnsi="Lato" w:cs="Times New Roman"/>
          <w:bCs/>
          <w:color w:val="auto"/>
        </w:rPr>
        <w:t>9.</w:t>
      </w:r>
      <w:r w:rsidRPr="0071497B">
        <w:rPr>
          <w:rFonts w:ascii="Lato" w:eastAsia="Times New Roman" w:hAnsi="Lato" w:cs="Times New Roman"/>
          <w:b/>
          <w:color w:val="auto"/>
        </w:rPr>
        <w:t xml:space="preserve"> </w:t>
      </w:r>
      <w:r w:rsidRPr="0071497B">
        <w:rPr>
          <w:rFonts w:ascii="Lato" w:eastAsia="Times New Roman" w:hAnsi="Lato" w:cs="Times New Roman"/>
          <w:color w:val="auto"/>
        </w:rPr>
        <w:t>Zastrzega się możliwość udzielenia dotacji jedynie na wytypowane przez komisję konkursową rodzaje kosztów.</w:t>
      </w:r>
    </w:p>
    <w:p w14:paraId="0E233264" w14:textId="43471943" w:rsidR="008075CE" w:rsidRPr="0071497B" w:rsidRDefault="008075CE">
      <w:pPr>
        <w:widowControl w:val="0"/>
        <w:spacing w:line="240" w:lineRule="auto"/>
        <w:jc w:val="both"/>
        <w:rPr>
          <w:rFonts w:ascii="Lato" w:hAnsi="Lato" w:cs="Times New Roman"/>
          <w:color w:val="auto"/>
        </w:rPr>
      </w:pPr>
      <w:r w:rsidRPr="0071497B">
        <w:rPr>
          <w:rFonts w:ascii="Lato" w:eastAsia="Times New Roman" w:hAnsi="Lato" w:cs="Times New Roman"/>
          <w:color w:val="auto"/>
        </w:rPr>
        <w:t>1</w:t>
      </w:r>
      <w:r w:rsidR="0071497B" w:rsidRPr="0071497B">
        <w:rPr>
          <w:rFonts w:ascii="Lato" w:eastAsia="Times New Roman" w:hAnsi="Lato" w:cs="Times New Roman"/>
          <w:color w:val="auto"/>
        </w:rPr>
        <w:t>0</w:t>
      </w:r>
      <w:r w:rsidRPr="0071497B">
        <w:rPr>
          <w:rFonts w:ascii="Lato" w:eastAsia="Times New Roman" w:hAnsi="Lato" w:cs="Times New Roman"/>
          <w:color w:val="auto"/>
        </w:rPr>
        <w:t>. Klub sportowy składa jedną ofertę na realizację szkolenia, uwzględniając w niej poszczególne sekcje oraz kategorie wiekowe z równoczesnym wyszczególnieniem kosztów określonych w pkt. 8.</w:t>
      </w:r>
    </w:p>
    <w:p w14:paraId="757291FA" w14:textId="4C9E8CC0" w:rsidR="008075CE" w:rsidRPr="0071497B" w:rsidRDefault="008075CE">
      <w:pPr>
        <w:widowControl w:val="0"/>
        <w:spacing w:line="240" w:lineRule="auto"/>
        <w:jc w:val="both"/>
        <w:rPr>
          <w:rFonts w:ascii="Lato" w:eastAsia="Times New Roman" w:hAnsi="Lato" w:cs="Times New Roman"/>
          <w:bCs/>
          <w:color w:val="auto"/>
        </w:rPr>
      </w:pPr>
      <w:r w:rsidRPr="0071497B">
        <w:rPr>
          <w:rFonts w:ascii="Lato" w:eastAsia="Times New Roman" w:hAnsi="Lato" w:cs="Times New Roman"/>
          <w:bCs/>
          <w:color w:val="auto"/>
        </w:rPr>
        <w:t>1</w:t>
      </w:r>
      <w:r w:rsidR="0071497B" w:rsidRPr="0071497B">
        <w:rPr>
          <w:rFonts w:ascii="Lato" w:eastAsia="Times New Roman" w:hAnsi="Lato" w:cs="Times New Roman"/>
          <w:bCs/>
          <w:color w:val="auto"/>
        </w:rPr>
        <w:t>1</w:t>
      </w:r>
      <w:r w:rsidRPr="0071497B">
        <w:rPr>
          <w:rFonts w:ascii="Lato" w:eastAsia="Times New Roman" w:hAnsi="Lato" w:cs="Times New Roman"/>
          <w:bCs/>
          <w:color w:val="auto"/>
        </w:rPr>
        <w:t xml:space="preserve">. Wymagany jest minimum 20 % finansowy wkład własny podmiotu, ubiegającego się o dotację na realizację zadania. Na wkład własny oferenta składa się wkład własny finansowy oraz wkład własny niefinansowy (osobowy i rzeczowy), przy czym wkład własny finansowy podmiotu liczony będzie z pominięciem wkładu własnego niefinansowego. Na finansowy wkład własny podmiotu mogą się składać środki własne podmiotu, jak również pozyskane z innych źródeł. UWAGA: procentowy wkład własny finansowy podmiotu liczony będzie w stosunku do </w:t>
      </w:r>
      <w:r w:rsidRPr="0071497B">
        <w:rPr>
          <w:rFonts w:ascii="Lato" w:hAnsi="Lato" w:cs="Times New Roman"/>
          <w:bCs/>
          <w:color w:val="auto"/>
        </w:rPr>
        <w:t>całkowitych kosztów zadania publicznego</w:t>
      </w:r>
      <w:r w:rsidRPr="0071497B">
        <w:rPr>
          <w:rFonts w:ascii="Lato" w:eastAsia="Times New Roman" w:hAnsi="Lato" w:cs="Times New Roman"/>
          <w:bCs/>
          <w:color w:val="auto"/>
        </w:rPr>
        <w:t xml:space="preserve"> z pominięciem wkładu własnego niefinansowego</w:t>
      </w:r>
    </w:p>
    <w:p w14:paraId="6DE475F8" w14:textId="4EFF352F" w:rsidR="008075CE" w:rsidRPr="0071497B" w:rsidRDefault="008075CE" w:rsidP="008075CE">
      <w:pPr>
        <w:widowControl w:val="0"/>
        <w:spacing w:line="240" w:lineRule="auto"/>
        <w:jc w:val="both"/>
        <w:rPr>
          <w:rFonts w:ascii="Lato" w:hAnsi="Lato"/>
          <w:color w:val="auto"/>
        </w:rPr>
      </w:pPr>
      <w:r w:rsidRPr="0071497B">
        <w:rPr>
          <w:rFonts w:ascii="Lato" w:eastAsia="Times New Roman" w:hAnsi="Lato" w:cs="Times New Roman"/>
          <w:bCs/>
          <w:color w:val="auto"/>
        </w:rPr>
        <w:t>1</w:t>
      </w:r>
      <w:r w:rsidR="0071497B" w:rsidRPr="0071497B">
        <w:rPr>
          <w:rFonts w:ascii="Lato" w:eastAsia="Times New Roman" w:hAnsi="Lato" w:cs="Times New Roman"/>
          <w:bCs/>
          <w:color w:val="auto"/>
        </w:rPr>
        <w:t>2</w:t>
      </w:r>
      <w:r w:rsidRPr="0071497B">
        <w:rPr>
          <w:rFonts w:ascii="Lato" w:eastAsia="Times New Roman" w:hAnsi="Lato" w:cs="Times New Roman"/>
          <w:bCs/>
          <w:color w:val="auto"/>
        </w:rPr>
        <w:t>. W otwartym konkursie ofert na dane zadanie może zostać wybrana więcej niż jedna oferta.</w:t>
      </w:r>
      <w:r w:rsidRPr="0071497B">
        <w:rPr>
          <w:rFonts w:ascii="Lato" w:eastAsia="Times New Roman" w:hAnsi="Lato" w:cs="Times New Roman"/>
          <w:b/>
          <w:color w:val="auto"/>
        </w:rPr>
        <w:t xml:space="preserve"> </w:t>
      </w:r>
      <w:r w:rsidRPr="0071497B">
        <w:rPr>
          <w:rFonts w:ascii="Lato" w:eastAsia="Times New Roman" w:hAnsi="Lato" w:cs="Times New Roman"/>
          <w:color w:val="auto"/>
        </w:rPr>
        <w:t xml:space="preserve">Przy czym, przy wyborze obowiązuje zasada niepowielania tych samych działań, zajęć, wydarzeń, itp. </w:t>
      </w:r>
    </w:p>
    <w:p w14:paraId="73BA9B2F" w14:textId="629ABE78" w:rsidR="008075CE" w:rsidRPr="0071497B" w:rsidRDefault="008075CE">
      <w:pPr>
        <w:widowControl w:val="0"/>
        <w:spacing w:line="240" w:lineRule="auto"/>
        <w:jc w:val="both"/>
        <w:rPr>
          <w:rFonts w:ascii="Lato" w:eastAsia="Times New Roman" w:hAnsi="Lato" w:cs="Times New Roman"/>
          <w:bCs/>
          <w:color w:val="auto"/>
        </w:rPr>
      </w:pPr>
      <w:r w:rsidRPr="0071497B">
        <w:rPr>
          <w:rFonts w:ascii="Lato" w:eastAsia="Times New Roman" w:hAnsi="Lato" w:cs="Times New Roman"/>
          <w:color w:val="auto"/>
        </w:rPr>
        <w:t>1</w:t>
      </w:r>
      <w:r w:rsidR="0071497B" w:rsidRPr="0071497B">
        <w:rPr>
          <w:rFonts w:ascii="Lato" w:eastAsia="Times New Roman" w:hAnsi="Lato" w:cs="Times New Roman"/>
          <w:color w:val="auto"/>
        </w:rPr>
        <w:t>3</w:t>
      </w:r>
      <w:r w:rsidRPr="0071497B">
        <w:rPr>
          <w:rFonts w:ascii="Lato" w:eastAsia="Times New Roman" w:hAnsi="Lato" w:cs="Times New Roman"/>
          <w:color w:val="auto"/>
        </w:rPr>
        <w:t>. Wysokość przyznanej dotacji może być niższa, niż wnioskowana w ofercie. W takim przypadku oferent zobowiązany jest do przedłożenia zaktualizowanego harmonogramu oraz kosztorysu zadania, może negocjować zmniejszenie zakresu rzeczowego zadania lub wycofać swoją ofertę</w:t>
      </w:r>
    </w:p>
    <w:p w14:paraId="53B959DE" w14:textId="76D62A6C" w:rsidR="008075CE" w:rsidRPr="0071497B" w:rsidRDefault="008075CE" w:rsidP="008075CE">
      <w:pPr>
        <w:widowControl w:val="0"/>
        <w:spacing w:line="240" w:lineRule="auto"/>
        <w:jc w:val="both"/>
        <w:rPr>
          <w:rFonts w:ascii="Lato" w:eastAsia="Times New Roman" w:hAnsi="Lato" w:cs="Times New Roman"/>
          <w:color w:val="auto"/>
        </w:rPr>
      </w:pPr>
      <w:r w:rsidRPr="0071497B">
        <w:rPr>
          <w:rFonts w:ascii="Lato" w:eastAsia="Times New Roman" w:hAnsi="Lato" w:cs="Times New Roman"/>
          <w:color w:val="auto"/>
        </w:rPr>
        <w:t>1</w:t>
      </w:r>
      <w:r w:rsidR="0071497B" w:rsidRPr="0071497B">
        <w:rPr>
          <w:rFonts w:ascii="Lato" w:eastAsia="Times New Roman" w:hAnsi="Lato" w:cs="Times New Roman"/>
          <w:color w:val="auto"/>
        </w:rPr>
        <w:t>4</w:t>
      </w:r>
      <w:r w:rsidRPr="0071497B">
        <w:rPr>
          <w:rFonts w:ascii="Lato" w:eastAsia="Times New Roman" w:hAnsi="Lato" w:cs="Times New Roman"/>
          <w:color w:val="auto"/>
        </w:rPr>
        <w:t>. Uruchomienie środków na realizację zadania następuje na podstawie umowy zawartej pomiędzy</w:t>
      </w:r>
      <w:r w:rsidRPr="0071497B">
        <w:rPr>
          <w:rFonts w:ascii="Times New Roman" w:eastAsia="Times New Roman" w:hAnsi="Times New Roman" w:cs="Times New Roman"/>
          <w:color w:val="auto"/>
        </w:rPr>
        <w:t xml:space="preserve"> </w:t>
      </w:r>
      <w:r w:rsidRPr="0071497B">
        <w:rPr>
          <w:rFonts w:ascii="Lato" w:eastAsia="Times New Roman" w:hAnsi="Lato" w:cs="Times New Roman"/>
          <w:color w:val="auto"/>
        </w:rPr>
        <w:t>Burmistrzem Miasta Mrągowa a podmiotem, którego oferta została wybrana.</w:t>
      </w:r>
    </w:p>
    <w:p w14:paraId="51902E8B" w14:textId="086DC35F" w:rsidR="007B29B2" w:rsidRPr="008075CE" w:rsidRDefault="008075CE">
      <w:pPr>
        <w:widowControl w:val="0"/>
        <w:spacing w:line="240" w:lineRule="auto"/>
        <w:jc w:val="both"/>
        <w:rPr>
          <w:rFonts w:ascii="Lato" w:eastAsia="Times New Roman" w:hAnsi="Lato" w:cs="Times New Roman"/>
          <w:bCs/>
          <w:color w:val="EE0000"/>
        </w:rPr>
      </w:pPr>
      <w:r w:rsidRPr="0071497B">
        <w:rPr>
          <w:rFonts w:ascii="Lato" w:eastAsia="Times New Roman" w:hAnsi="Lato" w:cs="Times New Roman"/>
          <w:color w:val="auto"/>
        </w:rPr>
        <w:t>1</w:t>
      </w:r>
      <w:r w:rsidR="0071497B" w:rsidRPr="0071497B">
        <w:rPr>
          <w:rFonts w:ascii="Lato" w:eastAsia="Times New Roman" w:hAnsi="Lato" w:cs="Times New Roman"/>
          <w:color w:val="auto"/>
        </w:rPr>
        <w:t>5</w:t>
      </w:r>
      <w:r w:rsidRPr="0071497B">
        <w:rPr>
          <w:rFonts w:ascii="Lato" w:eastAsia="Times New Roman" w:hAnsi="Lato" w:cs="Times New Roman"/>
          <w:color w:val="auto"/>
        </w:rPr>
        <w:t>. Burmistrz Miasta Mrągowa zastrzega sobie prawo do zwiększenia wysokości środków publicznych na realizację zadania.</w:t>
      </w:r>
      <w:r w:rsidR="0067180E" w:rsidRPr="0071497B">
        <w:rPr>
          <w:rFonts w:ascii="Lato" w:eastAsia="Times New Roman" w:hAnsi="Lato" w:cs="Times New Roman"/>
          <w:color w:val="auto"/>
        </w:rPr>
        <w:tab/>
      </w:r>
      <w:r w:rsidR="0067180E" w:rsidRPr="0071497B">
        <w:rPr>
          <w:rFonts w:ascii="Times New Roman" w:eastAsia="Times New Roman" w:hAnsi="Times New Roman" w:cs="Times New Roman"/>
          <w:color w:val="auto"/>
        </w:rPr>
        <w:tab/>
      </w:r>
      <w:r w:rsidR="0067180E" w:rsidRPr="0071497B">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p>
    <w:p w14:paraId="235658CC" w14:textId="77777777" w:rsidR="00F67B90" w:rsidRPr="005C5BC2" w:rsidRDefault="0067180E">
      <w:pPr>
        <w:widowControl w:val="0"/>
        <w:spacing w:line="240" w:lineRule="auto"/>
        <w:jc w:val="both"/>
        <w:rPr>
          <w:rFonts w:ascii="Lato" w:hAnsi="Lato"/>
          <w:color w:val="auto"/>
        </w:rPr>
      </w:pPr>
      <w:r w:rsidRPr="005C5BC2">
        <w:rPr>
          <w:rFonts w:ascii="Lato" w:eastAsia="Times New Roman" w:hAnsi="Lato" w:cs="Times New Roman"/>
          <w:b/>
          <w:color w:val="auto"/>
          <w:u w:val="single"/>
        </w:rPr>
        <w:t>III. Termin i warunki realizacji zadania:</w:t>
      </w:r>
    </w:p>
    <w:p w14:paraId="42995CD5" w14:textId="272E2FDE" w:rsidR="0013205B" w:rsidRPr="0071497B" w:rsidRDefault="0067180E">
      <w:pPr>
        <w:widowControl w:val="0"/>
        <w:spacing w:line="240" w:lineRule="auto"/>
        <w:jc w:val="both"/>
        <w:rPr>
          <w:rFonts w:ascii="Lato" w:eastAsia="Times New Roman" w:hAnsi="Lato" w:cs="Times New Roman"/>
          <w:color w:val="auto"/>
        </w:rPr>
      </w:pPr>
      <w:r w:rsidRPr="0071497B">
        <w:rPr>
          <w:rFonts w:ascii="Lato" w:eastAsia="Times New Roman" w:hAnsi="Lato" w:cs="Times New Roman"/>
          <w:color w:val="auto"/>
        </w:rPr>
        <w:t>1.</w:t>
      </w:r>
      <w:r w:rsidRPr="0071497B">
        <w:rPr>
          <w:rFonts w:ascii="Lato" w:eastAsia="Times New Roman" w:hAnsi="Lato" w:cs="Times New Roman"/>
          <w:b/>
          <w:color w:val="auto"/>
        </w:rPr>
        <w:t xml:space="preserve"> </w:t>
      </w:r>
      <w:r w:rsidRPr="0071497B">
        <w:rPr>
          <w:rFonts w:ascii="Lato" w:eastAsia="Times New Roman" w:hAnsi="Lato" w:cs="Times New Roman"/>
          <w:color w:val="auto"/>
        </w:rPr>
        <w:t>Z</w:t>
      </w:r>
      <w:r w:rsidR="00ED4FBA" w:rsidRPr="0071497B">
        <w:rPr>
          <w:rFonts w:ascii="Lato" w:eastAsia="Times New Roman" w:hAnsi="Lato" w:cs="Times New Roman"/>
          <w:color w:val="auto"/>
        </w:rPr>
        <w:t>adanie winno być wykonane w 20</w:t>
      </w:r>
      <w:r w:rsidR="00136EB9" w:rsidRPr="0071497B">
        <w:rPr>
          <w:rFonts w:ascii="Lato" w:eastAsia="Times New Roman" w:hAnsi="Lato" w:cs="Times New Roman"/>
          <w:color w:val="auto"/>
        </w:rPr>
        <w:t>26</w:t>
      </w:r>
      <w:r w:rsidRPr="0071497B">
        <w:rPr>
          <w:rFonts w:ascii="Lato" w:eastAsia="Times New Roman" w:hAnsi="Lato" w:cs="Times New Roman"/>
          <w:color w:val="auto"/>
        </w:rPr>
        <w:t xml:space="preserve"> roku</w:t>
      </w:r>
      <w:r w:rsidR="00071736" w:rsidRPr="0071497B">
        <w:rPr>
          <w:rFonts w:ascii="Lato" w:eastAsia="Times New Roman" w:hAnsi="Lato" w:cs="Times New Roman"/>
          <w:color w:val="auto"/>
        </w:rPr>
        <w:t>,</w:t>
      </w:r>
      <w:r w:rsidRPr="0071497B">
        <w:rPr>
          <w:rFonts w:ascii="Lato" w:eastAsia="Times New Roman" w:hAnsi="Lato" w:cs="Times New Roman"/>
          <w:color w:val="auto"/>
        </w:rPr>
        <w:t xml:space="preserve"> w terminie wskazanym w umowie, jednak n</w:t>
      </w:r>
      <w:r w:rsidR="00ED4FBA" w:rsidRPr="0071497B">
        <w:rPr>
          <w:rFonts w:ascii="Lato" w:eastAsia="Times New Roman" w:hAnsi="Lato" w:cs="Times New Roman"/>
          <w:color w:val="auto"/>
        </w:rPr>
        <w:t>ie dłużej niż do dnia 31.</w:t>
      </w:r>
      <w:r w:rsidR="00426DA0" w:rsidRPr="0071497B">
        <w:rPr>
          <w:rFonts w:ascii="Lato" w:eastAsia="Times New Roman" w:hAnsi="Lato" w:cs="Times New Roman"/>
          <w:color w:val="auto"/>
        </w:rPr>
        <w:t>12</w:t>
      </w:r>
      <w:r w:rsidR="00ED4FBA" w:rsidRPr="0071497B">
        <w:rPr>
          <w:rFonts w:ascii="Lato" w:eastAsia="Times New Roman" w:hAnsi="Lato" w:cs="Times New Roman"/>
          <w:color w:val="auto"/>
        </w:rPr>
        <w:t>.202</w:t>
      </w:r>
      <w:r w:rsidR="00136EB9" w:rsidRPr="0071497B">
        <w:rPr>
          <w:rFonts w:ascii="Lato" w:eastAsia="Times New Roman" w:hAnsi="Lato" w:cs="Times New Roman"/>
          <w:color w:val="auto"/>
        </w:rPr>
        <w:t>6</w:t>
      </w:r>
      <w:r w:rsidRPr="0071497B">
        <w:rPr>
          <w:rFonts w:ascii="Lato" w:eastAsia="Times New Roman" w:hAnsi="Lato" w:cs="Times New Roman"/>
          <w:color w:val="auto"/>
        </w:rPr>
        <w:t xml:space="preserve"> r.</w:t>
      </w:r>
    </w:p>
    <w:p w14:paraId="108B1F3D" w14:textId="4BEF368D" w:rsidR="00F67B90" w:rsidRPr="0071497B" w:rsidRDefault="0067180E">
      <w:pPr>
        <w:widowControl w:val="0"/>
        <w:spacing w:line="240" w:lineRule="auto"/>
        <w:jc w:val="both"/>
        <w:rPr>
          <w:rFonts w:ascii="Lato" w:hAnsi="Lato"/>
          <w:color w:val="auto"/>
        </w:rPr>
      </w:pPr>
      <w:r w:rsidRPr="0071497B">
        <w:rPr>
          <w:rFonts w:ascii="Lato" w:eastAsia="Times New Roman" w:hAnsi="Lato" w:cs="Times New Roman"/>
          <w:color w:val="auto"/>
        </w:rPr>
        <w:t>2.</w:t>
      </w:r>
      <w:r w:rsidRPr="0071497B">
        <w:rPr>
          <w:rFonts w:ascii="Lato" w:eastAsia="Times New Roman" w:hAnsi="Lato" w:cs="Times New Roman"/>
          <w:b/>
          <w:color w:val="auto"/>
        </w:rPr>
        <w:t xml:space="preserve"> </w:t>
      </w:r>
      <w:r w:rsidR="0013205B" w:rsidRPr="0071497B">
        <w:rPr>
          <w:rFonts w:ascii="Lato" w:eastAsia="Times New Roman" w:hAnsi="Lato" w:cs="Times New Roman"/>
          <w:color w:val="auto"/>
        </w:rPr>
        <w:t xml:space="preserve">Zadanie winno być realizowane w taki sposób, by swoim zasięgiem objąć </w:t>
      </w:r>
      <w:r w:rsidR="00A359BF" w:rsidRPr="0071497B">
        <w:rPr>
          <w:rFonts w:ascii="Lato" w:eastAsia="Times New Roman" w:hAnsi="Lato" w:cs="Times New Roman"/>
          <w:color w:val="auto"/>
        </w:rPr>
        <w:t xml:space="preserve">jak </w:t>
      </w:r>
      <w:r w:rsidR="002703F5" w:rsidRPr="0071497B">
        <w:rPr>
          <w:rFonts w:ascii="Lato" w:eastAsia="Times New Roman" w:hAnsi="Lato" w:cs="Times New Roman"/>
          <w:color w:val="auto"/>
        </w:rPr>
        <w:t>największą</w:t>
      </w:r>
      <w:r w:rsidR="0013205B" w:rsidRPr="0071497B">
        <w:rPr>
          <w:rFonts w:ascii="Lato" w:eastAsia="Times New Roman" w:hAnsi="Lato" w:cs="Times New Roman"/>
          <w:color w:val="auto"/>
        </w:rPr>
        <w:t xml:space="preserve"> liczbę</w:t>
      </w:r>
      <w:r w:rsidR="0013205B" w:rsidRPr="0071497B">
        <w:rPr>
          <w:rFonts w:ascii="Lato" w:eastAsia="Times New Roman" w:hAnsi="Lato" w:cs="Times New Roman"/>
          <w:b/>
          <w:color w:val="auto"/>
        </w:rPr>
        <w:t xml:space="preserve"> </w:t>
      </w:r>
      <w:r w:rsidR="00677958" w:rsidRPr="0071497B">
        <w:rPr>
          <w:rFonts w:ascii="Lato" w:eastAsia="Times New Roman" w:hAnsi="Lato" w:cs="Times New Roman"/>
          <w:color w:val="auto"/>
        </w:rPr>
        <w:t>mieszkańców</w:t>
      </w:r>
      <w:r w:rsidR="00AE1D3B" w:rsidRPr="0071497B">
        <w:rPr>
          <w:rFonts w:ascii="Lato" w:eastAsia="Times New Roman" w:hAnsi="Lato" w:cs="Times New Roman"/>
          <w:color w:val="auto"/>
        </w:rPr>
        <w:t xml:space="preserve"> miasta</w:t>
      </w:r>
      <w:r w:rsidR="00677958" w:rsidRPr="0071497B">
        <w:rPr>
          <w:rFonts w:ascii="Lato" w:eastAsia="Times New Roman" w:hAnsi="Lato" w:cs="Times New Roman"/>
          <w:color w:val="auto"/>
        </w:rPr>
        <w:t xml:space="preserve"> </w:t>
      </w:r>
      <w:r w:rsidR="00A26F8E" w:rsidRPr="0071497B">
        <w:rPr>
          <w:rFonts w:ascii="Lato" w:eastAsia="Times New Roman" w:hAnsi="Lato" w:cs="Times New Roman"/>
          <w:color w:val="auto"/>
        </w:rPr>
        <w:t>Mrągowa</w:t>
      </w:r>
      <w:r w:rsidRPr="0071497B">
        <w:rPr>
          <w:rFonts w:ascii="Lato" w:eastAsia="Times New Roman" w:hAnsi="Lato" w:cs="Times New Roman"/>
          <w:color w:val="auto"/>
        </w:rPr>
        <w:t>.</w:t>
      </w:r>
    </w:p>
    <w:p w14:paraId="443A220E" w14:textId="344F85F0" w:rsidR="00F67B90" w:rsidRPr="0071497B" w:rsidRDefault="0067180E">
      <w:pPr>
        <w:widowControl w:val="0"/>
        <w:spacing w:line="240" w:lineRule="auto"/>
        <w:jc w:val="both"/>
        <w:rPr>
          <w:rFonts w:ascii="Lato" w:eastAsia="Times New Roman" w:hAnsi="Lato" w:cs="Times New Roman"/>
          <w:color w:val="auto"/>
        </w:rPr>
      </w:pPr>
      <w:r w:rsidRPr="0071497B">
        <w:rPr>
          <w:rFonts w:ascii="Lato" w:eastAsia="Times New Roman" w:hAnsi="Lato" w:cs="Times New Roman"/>
          <w:color w:val="auto"/>
        </w:rPr>
        <w:t>3.</w:t>
      </w:r>
      <w:r w:rsidR="00DD4AFE" w:rsidRPr="0071497B">
        <w:rPr>
          <w:rFonts w:ascii="Lato" w:hAnsi="Lato"/>
          <w:color w:val="auto"/>
        </w:rPr>
        <w:t> </w:t>
      </w:r>
      <w:r w:rsidRPr="0071497B">
        <w:rPr>
          <w:rFonts w:ascii="Lato" w:eastAsia="Times New Roman" w:hAnsi="Lato" w:cs="Times New Roman"/>
          <w:color w:val="auto"/>
        </w:rPr>
        <w:t>Zadanie winno być zrealizowane z należytą staranno</w:t>
      </w:r>
      <w:r w:rsidR="00D14612" w:rsidRPr="0071497B">
        <w:rPr>
          <w:rFonts w:ascii="Lato" w:eastAsia="Times New Roman" w:hAnsi="Lato" w:cs="Times New Roman"/>
          <w:color w:val="auto"/>
        </w:rPr>
        <w:t>ścią,</w:t>
      </w:r>
      <w:r w:rsidR="00393AE6" w:rsidRPr="0071497B">
        <w:rPr>
          <w:rFonts w:ascii="Lato" w:eastAsia="Times New Roman" w:hAnsi="Lato" w:cs="Times New Roman"/>
          <w:color w:val="auto"/>
        </w:rPr>
        <w:t xml:space="preserve"> </w:t>
      </w:r>
      <w:r w:rsidR="00D14612" w:rsidRPr="0071497B">
        <w:rPr>
          <w:rFonts w:ascii="Lato" w:eastAsia="Times New Roman" w:hAnsi="Lato" w:cs="Times New Roman"/>
          <w:color w:val="auto"/>
        </w:rPr>
        <w:t>w</w:t>
      </w:r>
      <w:r w:rsidR="00393AE6" w:rsidRPr="0071497B">
        <w:rPr>
          <w:rFonts w:ascii="Lato" w:eastAsia="Times New Roman" w:hAnsi="Lato" w:cs="Times New Roman"/>
          <w:color w:val="auto"/>
        </w:rPr>
        <w:t xml:space="preserve"> </w:t>
      </w:r>
      <w:r w:rsidR="00D14612" w:rsidRPr="0071497B">
        <w:rPr>
          <w:rFonts w:ascii="Lato" w:eastAsia="Times New Roman" w:hAnsi="Lato" w:cs="Times New Roman"/>
          <w:color w:val="auto"/>
        </w:rPr>
        <w:t>sposób celowy i zgodnie</w:t>
      </w:r>
      <w:r w:rsidR="00D14612" w:rsidRPr="0071497B">
        <w:rPr>
          <w:rFonts w:ascii="Lato" w:eastAsia="Times New Roman" w:hAnsi="Lato" w:cs="Times New Roman"/>
          <w:color w:val="auto"/>
        </w:rPr>
        <w:br/>
      </w:r>
      <w:r w:rsidRPr="0071497B">
        <w:rPr>
          <w:rFonts w:ascii="Lato" w:eastAsia="Times New Roman" w:hAnsi="Lato" w:cs="Times New Roman"/>
          <w:color w:val="auto"/>
        </w:rPr>
        <w:t>z warunkami określonymi w umowie o realizację zadania.</w:t>
      </w:r>
    </w:p>
    <w:p w14:paraId="05394416" w14:textId="431AC56F" w:rsidR="00F67B90" w:rsidRPr="0071497B" w:rsidRDefault="0067180E">
      <w:pPr>
        <w:widowControl w:val="0"/>
        <w:spacing w:line="240" w:lineRule="auto"/>
        <w:jc w:val="both"/>
        <w:rPr>
          <w:rFonts w:ascii="Lato" w:hAnsi="Lato"/>
          <w:color w:val="auto"/>
        </w:rPr>
      </w:pPr>
      <w:r w:rsidRPr="0071497B">
        <w:rPr>
          <w:rFonts w:ascii="Lato" w:eastAsia="Times New Roman" w:hAnsi="Lato" w:cs="Times New Roman"/>
          <w:color w:val="auto"/>
        </w:rPr>
        <w:t xml:space="preserve">4. Podmioty realizujące zadanie powinny posiadać niezbędne warunki i doświadczenie w realizacji zadań </w:t>
      </w:r>
      <w:r w:rsidR="003C1FE1" w:rsidRPr="0071497B">
        <w:rPr>
          <w:rFonts w:ascii="Lato" w:eastAsia="Times New Roman" w:hAnsi="Lato" w:cs="Times New Roman"/>
          <w:color w:val="auto"/>
        </w:rPr>
        <w:t xml:space="preserve"> </w:t>
      </w:r>
      <w:r w:rsidRPr="0071497B">
        <w:rPr>
          <w:rFonts w:ascii="Lato" w:eastAsia="Times New Roman" w:hAnsi="Lato" w:cs="Times New Roman"/>
          <w:color w:val="auto"/>
        </w:rPr>
        <w:t>o podobnym charakterze (kadra, baza lokalowa, sprzęt, itd.).</w:t>
      </w:r>
    </w:p>
    <w:p w14:paraId="00F5C109" w14:textId="75150B4A" w:rsidR="00F67B90" w:rsidRPr="0071497B" w:rsidRDefault="0067180E">
      <w:pPr>
        <w:widowControl w:val="0"/>
        <w:spacing w:line="240" w:lineRule="auto"/>
        <w:jc w:val="both"/>
        <w:rPr>
          <w:rFonts w:ascii="Lato" w:hAnsi="Lato"/>
          <w:color w:val="auto"/>
        </w:rPr>
      </w:pPr>
      <w:r w:rsidRPr="0071497B">
        <w:rPr>
          <w:rFonts w:ascii="Lato" w:eastAsia="Times New Roman" w:hAnsi="Lato" w:cs="Times New Roman"/>
          <w:color w:val="auto"/>
        </w:rPr>
        <w:t>5. Zadanie może być realizowane przy udziale partnera. Za partnera uważa się podmiot, który będzie współuczestniczył w realizacji zadania, w zakresie udzielenia wsparcia rzeczowego (np. użyczenia zasobów rzeczowych lub praw potrzebnych do realizacji projektu), osobowego (pracy własnej, swoich pracowników, członków lub wolontariuszy). Pomiędzy partnerami powinna być zawarta umowa lub inny dokument, wskazujący wzajemne prawa i obowiązki oraz określający ich</w:t>
      </w:r>
      <w:r w:rsidR="004F2955" w:rsidRPr="0071497B">
        <w:rPr>
          <w:rFonts w:ascii="Lato" w:eastAsia="Times New Roman" w:hAnsi="Lato" w:cs="Times New Roman"/>
          <w:color w:val="auto"/>
        </w:rPr>
        <w:t xml:space="preserve"> rolę</w:t>
      </w:r>
      <w:r w:rsidR="00ED4FBA" w:rsidRPr="0071497B">
        <w:rPr>
          <w:rFonts w:ascii="Lato" w:eastAsia="Times New Roman" w:hAnsi="Lato" w:cs="Times New Roman"/>
          <w:color w:val="auto"/>
        </w:rPr>
        <w:t xml:space="preserve"> w realizowanym projekcie, </w:t>
      </w:r>
      <w:r w:rsidRPr="0071497B">
        <w:rPr>
          <w:rFonts w:ascii="Lato" w:eastAsia="Times New Roman" w:hAnsi="Lato" w:cs="Times New Roman"/>
          <w:color w:val="auto"/>
        </w:rPr>
        <w:t xml:space="preserve">w szczególności zakres odpowiedzialności za realizację odpowiednich jego elementów oraz rodzaj wsparcia udzielonego przez partnera.   </w:t>
      </w:r>
    </w:p>
    <w:p w14:paraId="6EFB1CDB" w14:textId="52878448" w:rsidR="00F67B90" w:rsidRPr="0071497B" w:rsidRDefault="0067180E">
      <w:pPr>
        <w:widowControl w:val="0"/>
        <w:spacing w:line="240" w:lineRule="auto"/>
        <w:jc w:val="both"/>
        <w:rPr>
          <w:rFonts w:ascii="Lato" w:hAnsi="Lato"/>
          <w:color w:val="auto"/>
        </w:rPr>
      </w:pPr>
      <w:r w:rsidRPr="0071497B">
        <w:rPr>
          <w:rFonts w:ascii="Lato" w:eastAsia="Times New Roman" w:hAnsi="Lato" w:cs="Times New Roman"/>
          <w:color w:val="auto"/>
        </w:rPr>
        <w:t>6. Zadanie publiczne nie może być realizowane przez podmiot niebędący stroną umowy, przy czym podmiot z którym zawarto umowę może zlecić realizację zadania publicznego wybranym, w sposób zapewniający jawność i uczciwą konkurencję organizacjom pozarządowym lub podmiotom wymienionym w art. 3 ust. 3 ustawy o działalności pożytku publicznego i o wolontariacie (tzw. podwykonawcom), niebędącym stronami umowy. Za podwykonawstwo nie uważa się pracy wykonywanej przez osoby fizyczne na podstawie umowy zlecenie lub umowy o dzieło.</w:t>
      </w:r>
    </w:p>
    <w:p w14:paraId="328EEC4E" w14:textId="77777777" w:rsidR="00D9535A" w:rsidRPr="0071497B" w:rsidRDefault="0067180E">
      <w:pPr>
        <w:widowControl w:val="0"/>
        <w:spacing w:line="240" w:lineRule="auto"/>
        <w:jc w:val="both"/>
        <w:rPr>
          <w:rFonts w:ascii="Lato" w:eastAsia="Times New Roman" w:hAnsi="Lato" w:cs="Times New Roman"/>
          <w:color w:val="auto"/>
        </w:rPr>
      </w:pPr>
      <w:r w:rsidRPr="0071497B">
        <w:rPr>
          <w:rFonts w:ascii="Lato" w:eastAsia="Times New Roman" w:hAnsi="Lato" w:cs="Times New Roman"/>
          <w:color w:val="auto"/>
        </w:rPr>
        <w:t>7. Partner i podwykonawca nie są podmiotami w rozumieniu oferty wspólnej.</w:t>
      </w:r>
    </w:p>
    <w:p w14:paraId="19BFB0E2" w14:textId="77777777" w:rsidR="0071497B" w:rsidRPr="0071497B" w:rsidRDefault="0071497B">
      <w:pPr>
        <w:widowControl w:val="0"/>
        <w:spacing w:line="240" w:lineRule="auto"/>
        <w:jc w:val="both"/>
        <w:rPr>
          <w:rFonts w:ascii="Lato" w:eastAsia="Times New Roman" w:hAnsi="Lato" w:cs="Times New Roman"/>
          <w:color w:val="auto"/>
        </w:rPr>
      </w:pPr>
    </w:p>
    <w:p w14:paraId="73BC7D23" w14:textId="77777777" w:rsidR="0071497B" w:rsidRPr="0071497B" w:rsidRDefault="0071497B">
      <w:pPr>
        <w:widowControl w:val="0"/>
        <w:spacing w:line="240" w:lineRule="auto"/>
        <w:jc w:val="both"/>
        <w:rPr>
          <w:rFonts w:ascii="Lato" w:hAnsi="Lato"/>
          <w:color w:val="auto"/>
        </w:rPr>
      </w:pPr>
    </w:p>
    <w:p w14:paraId="300C3D2F" w14:textId="319CBAAE" w:rsidR="00F67B90" w:rsidRPr="0071497B" w:rsidRDefault="0067180E">
      <w:pPr>
        <w:widowControl w:val="0"/>
        <w:spacing w:line="240" w:lineRule="auto"/>
        <w:jc w:val="both"/>
        <w:rPr>
          <w:rFonts w:ascii="Lato" w:eastAsia="Times New Roman" w:hAnsi="Lato" w:cs="Times New Roman"/>
          <w:color w:val="auto"/>
        </w:rPr>
      </w:pPr>
      <w:r w:rsidRPr="0071497B">
        <w:rPr>
          <w:rFonts w:ascii="Lato" w:eastAsia="Times New Roman" w:hAnsi="Lato" w:cs="Times New Roman"/>
          <w:color w:val="auto"/>
        </w:rPr>
        <w:lastRenderedPageBreak/>
        <w:t>8.</w:t>
      </w:r>
      <w:r w:rsidR="000301B8" w:rsidRPr="0071497B">
        <w:rPr>
          <w:rFonts w:ascii="Lato" w:eastAsia="Times New Roman" w:hAnsi="Lato" w:cs="Times New Roman"/>
          <w:color w:val="auto"/>
        </w:rPr>
        <w:t> </w:t>
      </w:r>
      <w:r w:rsidRPr="0071497B">
        <w:rPr>
          <w:rFonts w:ascii="Lato" w:eastAsia="Times New Roman" w:hAnsi="Lato" w:cs="Times New Roman"/>
          <w:color w:val="auto"/>
        </w:rPr>
        <w:t>Podmiot realizujący zadanie zobowiązany jest</w:t>
      </w:r>
      <w:r w:rsidR="00D14612" w:rsidRPr="0071497B">
        <w:rPr>
          <w:rFonts w:ascii="Lato" w:eastAsia="Times New Roman" w:hAnsi="Lato" w:cs="Times New Roman"/>
          <w:color w:val="auto"/>
        </w:rPr>
        <w:t xml:space="preserve"> do stosowania przepisów prawa,</w:t>
      </w:r>
      <w:r w:rsidR="00DD4AFE" w:rsidRPr="0071497B">
        <w:rPr>
          <w:rFonts w:ascii="Lato" w:eastAsia="Times New Roman" w:hAnsi="Lato" w:cs="Times New Roman"/>
          <w:color w:val="auto"/>
        </w:rPr>
        <w:t xml:space="preserve"> </w:t>
      </w:r>
      <w:r w:rsidRPr="0071497B">
        <w:rPr>
          <w:rFonts w:ascii="Lato" w:eastAsia="Times New Roman" w:hAnsi="Lato" w:cs="Times New Roman"/>
          <w:color w:val="auto"/>
        </w:rPr>
        <w:t xml:space="preserve">a w szczególności ustawy - Prawo zamówień publicznych, ustawy o finansach publicznych, ustawy o ochronie danych osobowych. </w:t>
      </w:r>
    </w:p>
    <w:p w14:paraId="60940D89" w14:textId="7153C696" w:rsidR="00AD5463" w:rsidRPr="0071497B" w:rsidRDefault="00AD5463">
      <w:pPr>
        <w:widowControl w:val="0"/>
        <w:spacing w:line="240" w:lineRule="auto"/>
        <w:jc w:val="both"/>
        <w:rPr>
          <w:rFonts w:ascii="Lato" w:eastAsia="Times New Roman" w:hAnsi="Lato" w:cs="Times New Roman"/>
          <w:color w:val="auto"/>
        </w:rPr>
      </w:pPr>
      <w:r w:rsidRPr="0071497B">
        <w:rPr>
          <w:rFonts w:ascii="Lato" w:eastAsia="Times New Roman" w:hAnsi="Lato" w:cs="Times New Roman"/>
          <w:color w:val="auto"/>
        </w:rPr>
        <w:t xml:space="preserve">9. Administratorem danych osobowych w odniesieniu do zbioru wynikającego z realizacji zadania publicznego, jest oferent któremu powierzono wsparcie realizacji zadań. </w:t>
      </w:r>
    </w:p>
    <w:p w14:paraId="448F2A26" w14:textId="77777777" w:rsidR="00F67B90" w:rsidRPr="0071497B" w:rsidRDefault="0067180E">
      <w:pPr>
        <w:widowControl w:val="0"/>
        <w:spacing w:line="240" w:lineRule="auto"/>
        <w:jc w:val="both"/>
        <w:rPr>
          <w:rFonts w:ascii="Lato" w:hAnsi="Lato"/>
          <w:color w:val="auto"/>
        </w:rPr>
      </w:pPr>
      <w:r w:rsidRPr="0071497B">
        <w:rPr>
          <w:rFonts w:ascii="Lato" w:eastAsia="Times New Roman" w:hAnsi="Lato" w:cs="Times New Roman"/>
          <w:b/>
          <w:color w:val="auto"/>
          <w:u w:val="single"/>
        </w:rPr>
        <w:t>IV. Termin i warunki składania ofert:</w:t>
      </w:r>
    </w:p>
    <w:p w14:paraId="4350C028" w14:textId="67BB9D16" w:rsidR="00F67B90" w:rsidRPr="0071497B" w:rsidRDefault="0067180E">
      <w:pPr>
        <w:widowControl w:val="0"/>
        <w:spacing w:line="240" w:lineRule="auto"/>
        <w:jc w:val="both"/>
        <w:rPr>
          <w:rFonts w:ascii="Lato" w:eastAsia="Times New Roman" w:hAnsi="Lato" w:cs="Times New Roman"/>
          <w:color w:val="auto"/>
        </w:rPr>
      </w:pPr>
      <w:r w:rsidRPr="0071497B">
        <w:rPr>
          <w:rFonts w:ascii="Lato" w:eastAsia="Times New Roman" w:hAnsi="Lato" w:cs="Times New Roman"/>
          <w:color w:val="auto"/>
        </w:rPr>
        <w:t xml:space="preserve">1. Oferty na realizację zadania należy złożyć w nieprzekraczalnym terminie </w:t>
      </w:r>
      <w:r w:rsidR="004F2955" w:rsidRPr="0071497B">
        <w:rPr>
          <w:rFonts w:ascii="Lato" w:eastAsia="Times New Roman" w:hAnsi="Lato" w:cs="Times New Roman"/>
          <w:bCs/>
          <w:color w:val="auto"/>
        </w:rPr>
        <w:t>do dnia</w:t>
      </w:r>
      <w:r w:rsidR="00BC1050" w:rsidRPr="0071497B">
        <w:rPr>
          <w:rFonts w:ascii="Lato" w:eastAsia="Times New Roman" w:hAnsi="Lato" w:cs="Times New Roman"/>
          <w:bCs/>
          <w:color w:val="auto"/>
        </w:rPr>
        <w:t xml:space="preserve"> </w:t>
      </w:r>
      <w:r w:rsidR="00A11711" w:rsidRPr="0071497B">
        <w:rPr>
          <w:rFonts w:ascii="Lato" w:eastAsia="Times New Roman" w:hAnsi="Lato" w:cs="Times New Roman"/>
          <w:bCs/>
          <w:color w:val="auto"/>
        </w:rPr>
        <w:t>3</w:t>
      </w:r>
      <w:r w:rsidR="002E6923" w:rsidRPr="0071497B">
        <w:rPr>
          <w:rFonts w:ascii="Lato" w:eastAsia="Times New Roman" w:hAnsi="Lato" w:cs="Times New Roman"/>
          <w:bCs/>
          <w:color w:val="auto"/>
        </w:rPr>
        <w:t>1</w:t>
      </w:r>
      <w:r w:rsidR="0011429D" w:rsidRPr="0071497B">
        <w:rPr>
          <w:rFonts w:ascii="Lato" w:eastAsia="Times New Roman" w:hAnsi="Lato" w:cs="Times New Roman"/>
          <w:bCs/>
          <w:color w:val="auto"/>
        </w:rPr>
        <w:t>.</w:t>
      </w:r>
      <w:r w:rsidR="005C5BC2" w:rsidRPr="0071497B">
        <w:rPr>
          <w:rFonts w:ascii="Lato" w:eastAsia="Times New Roman" w:hAnsi="Lato" w:cs="Times New Roman"/>
          <w:bCs/>
          <w:color w:val="auto"/>
        </w:rPr>
        <w:t>12</w:t>
      </w:r>
      <w:r w:rsidR="00986017" w:rsidRPr="0071497B">
        <w:rPr>
          <w:rFonts w:ascii="Lato" w:eastAsia="Times New Roman" w:hAnsi="Lato" w:cs="Times New Roman"/>
          <w:bCs/>
          <w:color w:val="auto"/>
        </w:rPr>
        <w:t>.202</w:t>
      </w:r>
      <w:r w:rsidR="0011429D" w:rsidRPr="0071497B">
        <w:rPr>
          <w:rFonts w:ascii="Lato" w:eastAsia="Times New Roman" w:hAnsi="Lato" w:cs="Times New Roman"/>
          <w:bCs/>
          <w:color w:val="auto"/>
        </w:rPr>
        <w:t>5</w:t>
      </w:r>
      <w:r w:rsidR="00986017" w:rsidRPr="0071497B">
        <w:rPr>
          <w:rFonts w:ascii="Lato" w:eastAsia="Times New Roman" w:hAnsi="Lato" w:cs="Times New Roman"/>
          <w:bCs/>
          <w:color w:val="auto"/>
        </w:rPr>
        <w:t xml:space="preserve"> r. </w:t>
      </w:r>
      <w:r w:rsidR="00784592" w:rsidRPr="0071497B">
        <w:rPr>
          <w:rFonts w:ascii="Lato" w:eastAsia="Times New Roman" w:hAnsi="Lato" w:cs="Times New Roman"/>
          <w:bCs/>
          <w:color w:val="auto"/>
        </w:rPr>
        <w:t xml:space="preserve">do godz. </w:t>
      </w:r>
      <w:r w:rsidR="002E6923" w:rsidRPr="0071497B">
        <w:rPr>
          <w:rFonts w:ascii="Lato" w:eastAsia="Times New Roman" w:hAnsi="Lato" w:cs="Times New Roman"/>
          <w:bCs/>
          <w:color w:val="auto"/>
        </w:rPr>
        <w:t>15.30</w:t>
      </w:r>
      <w:r w:rsidRPr="0071497B">
        <w:rPr>
          <w:rFonts w:ascii="Lato" w:eastAsia="Times New Roman" w:hAnsi="Lato" w:cs="Times New Roman"/>
          <w:b/>
          <w:color w:val="auto"/>
        </w:rPr>
        <w:t xml:space="preserve"> </w:t>
      </w:r>
      <w:r w:rsidRPr="0071497B">
        <w:rPr>
          <w:rFonts w:ascii="Lato" w:eastAsia="Times New Roman" w:hAnsi="Lato" w:cs="Times New Roman"/>
          <w:color w:val="auto"/>
        </w:rPr>
        <w:t xml:space="preserve">w zamkniętej kopercie z adnotacją </w:t>
      </w:r>
      <w:r w:rsidR="00A26F8E" w:rsidRPr="0071497B">
        <w:rPr>
          <w:rFonts w:ascii="Lato" w:eastAsia="Times New Roman" w:hAnsi="Lato" w:cs="Times New Roman"/>
          <w:bCs/>
          <w:color w:val="auto"/>
        </w:rPr>
        <w:t>„Konkurs ofert 202</w:t>
      </w:r>
      <w:r w:rsidR="005C5BC2" w:rsidRPr="0071497B">
        <w:rPr>
          <w:rFonts w:ascii="Lato" w:eastAsia="Times New Roman" w:hAnsi="Lato" w:cs="Times New Roman"/>
          <w:bCs/>
          <w:color w:val="auto"/>
        </w:rPr>
        <w:t>6</w:t>
      </w:r>
      <w:r w:rsidRPr="0071497B">
        <w:rPr>
          <w:rFonts w:ascii="Lato" w:eastAsia="Times New Roman" w:hAnsi="Lato" w:cs="Times New Roman"/>
          <w:bCs/>
          <w:color w:val="auto"/>
        </w:rPr>
        <w:t>”</w:t>
      </w:r>
      <w:r w:rsidRPr="0071497B">
        <w:rPr>
          <w:rFonts w:ascii="Lato" w:eastAsia="Times New Roman" w:hAnsi="Lato" w:cs="Times New Roman"/>
          <w:b/>
          <w:color w:val="auto"/>
        </w:rPr>
        <w:t xml:space="preserve"> </w:t>
      </w:r>
      <w:r w:rsidRPr="0071497B">
        <w:rPr>
          <w:rFonts w:ascii="Lato" w:eastAsia="Times New Roman" w:hAnsi="Lato" w:cs="Times New Roman"/>
          <w:color w:val="auto"/>
        </w:rPr>
        <w:t xml:space="preserve">wraz z określeniem rodzaju zadania, którego dotyczy oferta </w:t>
      </w:r>
      <w:r w:rsidR="00DB7BBF" w:rsidRPr="0071497B">
        <w:rPr>
          <w:rFonts w:ascii="Lato" w:eastAsia="Times New Roman" w:hAnsi="Lato" w:cs="Times New Roman"/>
          <w:color w:val="auto"/>
        </w:rPr>
        <w:t>w</w:t>
      </w:r>
      <w:r w:rsidR="00A26F8E" w:rsidRPr="0071497B">
        <w:rPr>
          <w:rFonts w:ascii="Lato" w:eastAsia="Times New Roman" w:hAnsi="Lato" w:cs="Times New Roman"/>
          <w:color w:val="auto"/>
        </w:rPr>
        <w:t xml:space="preserve"> </w:t>
      </w:r>
      <w:r w:rsidR="00ED4FBA" w:rsidRPr="0071497B">
        <w:rPr>
          <w:rFonts w:ascii="Lato" w:eastAsia="Times New Roman" w:hAnsi="Lato" w:cs="Times New Roman"/>
          <w:color w:val="auto"/>
        </w:rPr>
        <w:t>biur</w:t>
      </w:r>
      <w:r w:rsidR="00DB7BBF" w:rsidRPr="0071497B">
        <w:rPr>
          <w:rFonts w:ascii="Lato" w:eastAsia="Times New Roman" w:hAnsi="Lato" w:cs="Times New Roman"/>
          <w:color w:val="auto"/>
        </w:rPr>
        <w:t>ze</w:t>
      </w:r>
      <w:r w:rsidR="00ED4FBA" w:rsidRPr="0071497B">
        <w:rPr>
          <w:rFonts w:ascii="Lato" w:eastAsia="Times New Roman" w:hAnsi="Lato" w:cs="Times New Roman"/>
          <w:color w:val="auto"/>
        </w:rPr>
        <w:t xml:space="preserve"> obsługi mieszkańców</w:t>
      </w:r>
      <w:r w:rsidR="00F7678F" w:rsidRPr="0071497B">
        <w:rPr>
          <w:rFonts w:ascii="Lato" w:eastAsia="Times New Roman" w:hAnsi="Lato" w:cs="Times New Roman"/>
          <w:color w:val="auto"/>
        </w:rPr>
        <w:t xml:space="preserve"> </w:t>
      </w:r>
      <w:r w:rsidR="00DB7BBF" w:rsidRPr="0071497B">
        <w:rPr>
          <w:rFonts w:ascii="Lato" w:eastAsia="Times New Roman" w:hAnsi="Lato" w:cs="Times New Roman"/>
          <w:color w:val="auto"/>
        </w:rPr>
        <w:t xml:space="preserve">Urzędu Miejskiego w Mrągowie, </w:t>
      </w:r>
      <w:r w:rsidR="00DD4AFE" w:rsidRPr="0071497B">
        <w:rPr>
          <w:rFonts w:ascii="Lato" w:eastAsia="Times New Roman" w:hAnsi="Lato" w:cs="Times New Roman"/>
          <w:color w:val="auto"/>
        </w:rPr>
        <w:br/>
      </w:r>
      <w:r w:rsidR="00DB7BBF" w:rsidRPr="0071497B">
        <w:rPr>
          <w:rFonts w:ascii="Lato" w:eastAsia="Times New Roman" w:hAnsi="Lato" w:cs="Times New Roman"/>
          <w:color w:val="auto"/>
        </w:rPr>
        <w:t>ul. Królewiecka 60 A, pokój Nr 24, w godzinach pracy urzędu</w:t>
      </w:r>
      <w:r w:rsidR="00340FDC" w:rsidRPr="0071497B">
        <w:rPr>
          <w:rFonts w:ascii="Lato" w:eastAsia="Times New Roman" w:hAnsi="Lato" w:cs="Times New Roman"/>
          <w:color w:val="auto"/>
        </w:rPr>
        <w:t xml:space="preserve"> </w:t>
      </w:r>
      <w:r w:rsidR="00A26F8E" w:rsidRPr="0071497B">
        <w:rPr>
          <w:rFonts w:ascii="Lato" w:hAnsi="Lato" w:cs="Times New Roman"/>
          <w:bCs/>
          <w:color w:val="auto"/>
        </w:rPr>
        <w:t xml:space="preserve">lub </w:t>
      </w:r>
      <w:r w:rsidR="00A26F8E" w:rsidRPr="0071497B">
        <w:rPr>
          <w:rFonts w:ascii="Lato" w:eastAsia="Times New Roman" w:hAnsi="Lato" w:cs="Times New Roman"/>
          <w:color w:val="auto"/>
        </w:rPr>
        <w:t xml:space="preserve">przesłać pocztą na w/w adres, przy czym o zachowaniu terminu decyduje data wpływu oferty.                                                                                                                                 </w:t>
      </w:r>
    </w:p>
    <w:p w14:paraId="2D15E7F2" w14:textId="6502A5FC" w:rsidR="002A027F" w:rsidRPr="0071497B" w:rsidRDefault="0067180E" w:rsidP="0075683A">
      <w:pPr>
        <w:widowControl w:val="0"/>
        <w:spacing w:line="240" w:lineRule="auto"/>
        <w:jc w:val="both"/>
        <w:rPr>
          <w:rFonts w:ascii="Lato" w:hAnsi="Lato" w:cs="Times New Roman"/>
          <w:bCs/>
          <w:color w:val="auto"/>
        </w:rPr>
      </w:pPr>
      <w:r w:rsidRPr="0071497B">
        <w:rPr>
          <w:rFonts w:ascii="Lato" w:eastAsia="Times New Roman" w:hAnsi="Lato" w:cs="Times New Roman"/>
          <w:color w:val="auto"/>
        </w:rPr>
        <w:t>2.</w:t>
      </w:r>
      <w:r w:rsidRPr="0071497B">
        <w:rPr>
          <w:rFonts w:ascii="Lato" w:eastAsia="Times New Roman" w:hAnsi="Lato" w:cs="Times New Roman"/>
          <w:b/>
          <w:color w:val="auto"/>
        </w:rPr>
        <w:t xml:space="preserve"> </w:t>
      </w:r>
      <w:r w:rsidR="0075683A" w:rsidRPr="0071497B">
        <w:rPr>
          <w:rFonts w:ascii="Lato" w:eastAsia="Times New Roman" w:hAnsi="Lato" w:cs="Times New Roman"/>
          <w:color w:val="auto"/>
        </w:rPr>
        <w:t>Wzór oferty określa</w:t>
      </w:r>
      <w:r w:rsidR="00B4738A" w:rsidRPr="0071497B">
        <w:rPr>
          <w:rFonts w:ascii="Lato" w:hAnsi="Lato" w:cs="Times New Roman"/>
          <w:b/>
          <w:color w:val="auto"/>
        </w:rPr>
        <w:t xml:space="preserve"> </w:t>
      </w:r>
      <w:r w:rsidR="00BD38EB" w:rsidRPr="0071497B">
        <w:rPr>
          <w:rFonts w:ascii="Lato" w:hAnsi="Lato" w:cs="Times New Roman"/>
          <w:bCs/>
          <w:color w:val="auto"/>
        </w:rPr>
        <w:t>r</w:t>
      </w:r>
      <w:r w:rsidR="00B4738A" w:rsidRPr="0071497B">
        <w:rPr>
          <w:rFonts w:ascii="Lato" w:hAnsi="Lato" w:cs="Times New Roman"/>
          <w:bCs/>
          <w:color w:val="auto"/>
        </w:rPr>
        <w:t>ozporządzenie Prze</w:t>
      </w:r>
      <w:r w:rsidR="00BD38EB" w:rsidRPr="0071497B">
        <w:rPr>
          <w:rFonts w:ascii="Lato" w:hAnsi="Lato" w:cs="Times New Roman"/>
          <w:bCs/>
          <w:color w:val="auto"/>
        </w:rPr>
        <w:t>wodniczącego Komitetu do spraw Pożytku P</w:t>
      </w:r>
      <w:r w:rsidR="00B4738A" w:rsidRPr="0071497B">
        <w:rPr>
          <w:rFonts w:ascii="Lato" w:hAnsi="Lato" w:cs="Times New Roman"/>
          <w:bCs/>
          <w:color w:val="auto"/>
        </w:rPr>
        <w:t>ublicznego z dnia</w:t>
      </w:r>
      <w:r w:rsidR="00DD4AFE" w:rsidRPr="0071497B">
        <w:rPr>
          <w:rFonts w:ascii="Lato" w:hAnsi="Lato" w:cs="Times New Roman"/>
          <w:bCs/>
          <w:color w:val="auto"/>
        </w:rPr>
        <w:t xml:space="preserve"> </w:t>
      </w:r>
      <w:r w:rsidR="00B4738A" w:rsidRPr="0071497B">
        <w:rPr>
          <w:rFonts w:ascii="Lato" w:hAnsi="Lato" w:cs="Times New Roman"/>
          <w:bCs/>
          <w:color w:val="auto"/>
        </w:rPr>
        <w:t>24</w:t>
      </w:r>
      <w:r w:rsidR="00250635" w:rsidRPr="0071497B">
        <w:rPr>
          <w:rFonts w:ascii="Lato" w:hAnsi="Lato" w:cs="Times New Roman"/>
          <w:bCs/>
          <w:color w:val="auto"/>
        </w:rPr>
        <w:t xml:space="preserve"> października 2018 r. </w:t>
      </w:r>
      <w:r w:rsidR="00B4738A" w:rsidRPr="0071497B">
        <w:rPr>
          <w:rFonts w:ascii="Lato" w:hAnsi="Lato" w:cs="Times New Roman"/>
          <w:bCs/>
          <w:color w:val="auto"/>
        </w:rPr>
        <w:t xml:space="preserve">w sprawie </w:t>
      </w:r>
      <w:r w:rsidR="00CF371E" w:rsidRPr="0071497B">
        <w:rPr>
          <w:rFonts w:ascii="Lato" w:hAnsi="Lato" w:cs="Times New Roman"/>
          <w:bCs/>
          <w:color w:val="auto"/>
        </w:rPr>
        <w:t>wzorów ofert i ramowych wzorów umów dotyczących realizacji zadań publicznych oraz wzorów sprawozdań z wykonania tych zadań</w:t>
      </w:r>
      <w:r w:rsidR="00B4738A" w:rsidRPr="0071497B">
        <w:rPr>
          <w:rFonts w:ascii="Lato" w:hAnsi="Lato" w:cs="Times New Roman"/>
          <w:bCs/>
          <w:color w:val="auto"/>
        </w:rPr>
        <w:t xml:space="preserve"> (Dz. U. z </w:t>
      </w:r>
      <w:r w:rsidR="00B4738A" w:rsidRPr="0071497B">
        <w:rPr>
          <w:rFonts w:ascii="Lato" w:hAnsi="Lato" w:cs="Times New Roman"/>
          <w:bCs/>
          <w:iCs/>
          <w:color w:val="auto"/>
        </w:rPr>
        <w:t>2018</w:t>
      </w:r>
      <w:r w:rsidR="00AD459D" w:rsidRPr="0071497B">
        <w:rPr>
          <w:rFonts w:ascii="Lato" w:hAnsi="Lato" w:cs="Times New Roman"/>
          <w:bCs/>
          <w:color w:val="auto"/>
        </w:rPr>
        <w:t xml:space="preserve"> r. poz. 2057</w:t>
      </w:r>
      <w:r w:rsidR="00B4738A" w:rsidRPr="0071497B">
        <w:rPr>
          <w:rFonts w:ascii="Lato" w:hAnsi="Lato" w:cs="Times New Roman"/>
          <w:bCs/>
          <w:color w:val="auto"/>
        </w:rPr>
        <w:t>)</w:t>
      </w:r>
      <w:r w:rsidR="00250635" w:rsidRPr="0071497B">
        <w:rPr>
          <w:rFonts w:ascii="Lato" w:hAnsi="Lato" w:cs="Times New Roman"/>
          <w:bCs/>
          <w:color w:val="auto"/>
        </w:rPr>
        <w:t>.</w:t>
      </w:r>
    </w:p>
    <w:p w14:paraId="75B1601A" w14:textId="77777777" w:rsidR="00DE335B" w:rsidRPr="0071497B" w:rsidRDefault="0067180E">
      <w:pPr>
        <w:widowControl w:val="0"/>
        <w:spacing w:line="240" w:lineRule="auto"/>
        <w:jc w:val="both"/>
        <w:rPr>
          <w:rFonts w:ascii="Lato" w:eastAsia="Times New Roman" w:hAnsi="Lato" w:cs="Times New Roman"/>
          <w:color w:val="auto"/>
          <w:u w:val="single"/>
        </w:rPr>
      </w:pPr>
      <w:r w:rsidRPr="0071497B">
        <w:rPr>
          <w:rFonts w:ascii="Lato" w:eastAsia="Times New Roman" w:hAnsi="Lato" w:cs="Times New Roman"/>
          <w:color w:val="auto"/>
          <w:u w:val="single"/>
        </w:rPr>
        <w:t>3. Oferta powinna zawierać:</w:t>
      </w:r>
    </w:p>
    <w:p w14:paraId="30C0C353" w14:textId="77777777" w:rsidR="00F67B90" w:rsidRPr="0071497B" w:rsidRDefault="0067180E">
      <w:pPr>
        <w:widowControl w:val="0"/>
        <w:spacing w:line="240" w:lineRule="auto"/>
        <w:jc w:val="both"/>
        <w:rPr>
          <w:rFonts w:ascii="Lato" w:hAnsi="Lato" w:cs="Times New Roman"/>
          <w:color w:val="auto"/>
        </w:rPr>
      </w:pPr>
      <w:r w:rsidRPr="0071497B">
        <w:rPr>
          <w:rFonts w:ascii="Lato" w:eastAsia="Times New Roman" w:hAnsi="Lato" w:cs="Times New Roman"/>
          <w:color w:val="auto"/>
        </w:rPr>
        <w:t xml:space="preserve">1/ </w:t>
      </w:r>
      <w:r w:rsidR="00B92EB3" w:rsidRPr="0071497B">
        <w:rPr>
          <w:rFonts w:ascii="Lato" w:hAnsi="Lato" w:cs="Times New Roman"/>
          <w:color w:val="auto"/>
        </w:rPr>
        <w:t xml:space="preserve">szczegółowy </w:t>
      </w:r>
      <w:r w:rsidR="001213B3" w:rsidRPr="0071497B">
        <w:rPr>
          <w:rFonts w:ascii="Lato" w:hAnsi="Lato" w:cs="Times New Roman"/>
          <w:color w:val="auto"/>
        </w:rPr>
        <w:t>zakres rzeczowy</w:t>
      </w:r>
      <w:r w:rsidR="00B92EB3" w:rsidRPr="0071497B">
        <w:rPr>
          <w:rFonts w:ascii="Lato" w:hAnsi="Lato" w:cs="Times New Roman"/>
          <w:color w:val="auto"/>
        </w:rPr>
        <w:t xml:space="preserve"> zadania publicznego proponowanego do realizacji</w:t>
      </w:r>
    </w:p>
    <w:p w14:paraId="6E1226FC" w14:textId="77777777" w:rsidR="00F67B90" w:rsidRPr="0071497B" w:rsidRDefault="0067180E">
      <w:pPr>
        <w:widowControl w:val="0"/>
        <w:spacing w:line="240" w:lineRule="auto"/>
        <w:jc w:val="both"/>
        <w:rPr>
          <w:rFonts w:ascii="Lato" w:eastAsia="Times New Roman" w:hAnsi="Lato" w:cs="Times New Roman"/>
          <w:color w:val="auto"/>
        </w:rPr>
      </w:pPr>
      <w:r w:rsidRPr="0071497B">
        <w:rPr>
          <w:rFonts w:ascii="Lato" w:eastAsia="Times New Roman" w:hAnsi="Lato" w:cs="Times New Roman"/>
          <w:color w:val="auto"/>
        </w:rPr>
        <w:t>2/ informację o terminie i miejscu</w:t>
      </w:r>
      <w:r w:rsidR="00F7678F" w:rsidRPr="0071497B">
        <w:rPr>
          <w:rFonts w:ascii="Lato" w:eastAsia="Times New Roman" w:hAnsi="Lato" w:cs="Times New Roman"/>
          <w:color w:val="auto"/>
        </w:rPr>
        <w:t xml:space="preserve"> realizacji zadania publicznego</w:t>
      </w:r>
    </w:p>
    <w:p w14:paraId="496E7799" w14:textId="77777777" w:rsidR="00AD5463" w:rsidRPr="0071497B" w:rsidRDefault="00AD5463">
      <w:pPr>
        <w:widowControl w:val="0"/>
        <w:spacing w:line="240" w:lineRule="auto"/>
        <w:jc w:val="both"/>
        <w:rPr>
          <w:rFonts w:ascii="Lato" w:hAnsi="Lato" w:cs="Times New Roman"/>
          <w:color w:val="auto"/>
        </w:rPr>
      </w:pPr>
      <w:r w:rsidRPr="0071497B">
        <w:rPr>
          <w:rFonts w:ascii="Lato" w:eastAsia="Times New Roman" w:hAnsi="Lato" w:cs="Times New Roman"/>
          <w:color w:val="auto"/>
        </w:rPr>
        <w:t>3/ informację o ilości odbiorcó</w:t>
      </w:r>
      <w:r w:rsidR="00F7678F" w:rsidRPr="0071497B">
        <w:rPr>
          <w:rFonts w:ascii="Lato" w:eastAsia="Times New Roman" w:hAnsi="Lato" w:cs="Times New Roman"/>
          <w:color w:val="auto"/>
        </w:rPr>
        <w:t>w zadania oraz grupie docelowej</w:t>
      </w:r>
    </w:p>
    <w:p w14:paraId="34CAD1C2" w14:textId="76477E84" w:rsidR="002A4E7F" w:rsidRPr="0071497B" w:rsidRDefault="00AD5463">
      <w:pPr>
        <w:widowControl w:val="0"/>
        <w:spacing w:line="240" w:lineRule="auto"/>
        <w:jc w:val="both"/>
        <w:rPr>
          <w:rFonts w:ascii="Lato" w:eastAsia="Times New Roman" w:hAnsi="Lato" w:cs="Times New Roman"/>
          <w:color w:val="auto"/>
        </w:rPr>
      </w:pPr>
      <w:r w:rsidRPr="0071497B">
        <w:rPr>
          <w:rFonts w:ascii="Lato" w:eastAsia="Times New Roman" w:hAnsi="Lato" w:cs="Times New Roman"/>
          <w:color w:val="auto"/>
        </w:rPr>
        <w:t>4</w:t>
      </w:r>
      <w:r w:rsidR="0067180E" w:rsidRPr="0071497B">
        <w:rPr>
          <w:rFonts w:ascii="Lato" w:eastAsia="Times New Roman" w:hAnsi="Lato" w:cs="Times New Roman"/>
          <w:color w:val="auto"/>
        </w:rPr>
        <w:t>/ kalkulację przewidywanych kosztów realizacji zadania</w:t>
      </w:r>
      <w:r w:rsidR="001213B3" w:rsidRPr="0071497B">
        <w:rPr>
          <w:rFonts w:ascii="Lato" w:eastAsia="Times New Roman" w:hAnsi="Lato" w:cs="Times New Roman"/>
          <w:color w:val="auto"/>
        </w:rPr>
        <w:t xml:space="preserve"> publicznego</w:t>
      </w:r>
    </w:p>
    <w:p w14:paraId="47872086" w14:textId="77777777" w:rsidR="00DE335B" w:rsidRPr="0071497B" w:rsidRDefault="00AD5463" w:rsidP="00DE335B">
      <w:pPr>
        <w:widowControl w:val="0"/>
        <w:spacing w:line="240" w:lineRule="auto"/>
        <w:jc w:val="both"/>
        <w:rPr>
          <w:rFonts w:ascii="Lato" w:hAnsi="Lato" w:cs="Times New Roman"/>
          <w:color w:val="auto"/>
        </w:rPr>
      </w:pPr>
      <w:r w:rsidRPr="0071497B">
        <w:rPr>
          <w:rFonts w:ascii="Lato" w:hAnsi="Lato" w:cs="Times New Roman"/>
          <w:color w:val="auto"/>
        </w:rPr>
        <w:t>5</w:t>
      </w:r>
      <w:r w:rsidR="00DB7BBF" w:rsidRPr="0071497B">
        <w:rPr>
          <w:rFonts w:ascii="Lato" w:hAnsi="Lato" w:cs="Times New Roman"/>
          <w:color w:val="auto"/>
        </w:rPr>
        <w:t>/.</w:t>
      </w:r>
      <w:r w:rsidR="00DE335B" w:rsidRPr="0071497B">
        <w:rPr>
          <w:rFonts w:ascii="Lato" w:hAnsi="Lato" w:cs="Times New Roman"/>
          <w:color w:val="auto"/>
        </w:rPr>
        <w:t>informację o wcześniejszej działalności podmiotu składającego ofertę w zakresie, kt</w:t>
      </w:r>
      <w:r w:rsidR="00F7678F" w:rsidRPr="0071497B">
        <w:rPr>
          <w:rFonts w:ascii="Lato" w:hAnsi="Lato" w:cs="Times New Roman"/>
          <w:color w:val="auto"/>
        </w:rPr>
        <w:t>órego dotyczy zadanie publiczne</w:t>
      </w:r>
    </w:p>
    <w:p w14:paraId="25F7915E" w14:textId="1D8B0FEF" w:rsidR="001213B3" w:rsidRPr="0071497B" w:rsidRDefault="00AD5463" w:rsidP="00DE335B">
      <w:pPr>
        <w:widowControl w:val="0"/>
        <w:spacing w:line="240" w:lineRule="auto"/>
        <w:jc w:val="both"/>
        <w:rPr>
          <w:rFonts w:ascii="Lato" w:eastAsia="Times New Roman" w:hAnsi="Lato" w:cs="Times New Roman"/>
          <w:color w:val="auto"/>
        </w:rPr>
      </w:pPr>
      <w:r w:rsidRPr="0071497B">
        <w:rPr>
          <w:rFonts w:ascii="Lato" w:eastAsia="Times New Roman" w:hAnsi="Lato" w:cs="Times New Roman"/>
          <w:color w:val="auto"/>
        </w:rPr>
        <w:t>6</w:t>
      </w:r>
      <w:r w:rsidR="001213B3" w:rsidRPr="0071497B">
        <w:rPr>
          <w:rFonts w:ascii="Lato" w:eastAsia="Times New Roman" w:hAnsi="Lato" w:cs="Times New Roman"/>
          <w:color w:val="auto"/>
        </w:rPr>
        <w:t>/</w:t>
      </w:r>
      <w:r w:rsidR="00E72ECD" w:rsidRPr="0071497B">
        <w:rPr>
          <w:rFonts w:ascii="Lato" w:eastAsia="Times New Roman" w:hAnsi="Lato" w:cs="Times New Roman"/>
          <w:color w:val="auto"/>
        </w:rPr>
        <w:t> </w:t>
      </w:r>
      <w:r w:rsidR="001213B3" w:rsidRPr="0071497B">
        <w:rPr>
          <w:rFonts w:ascii="Lato" w:eastAsia="Times New Roman" w:hAnsi="Lato" w:cs="Times New Roman"/>
          <w:color w:val="auto"/>
        </w:rPr>
        <w:t>informację o posiadanych zasobach rzeczowych i kadrowych, zapewniających wykonanie zadania</w:t>
      </w:r>
      <w:r w:rsidR="001213B3" w:rsidRPr="0071497B">
        <w:rPr>
          <w:rFonts w:ascii="Times New Roman" w:eastAsia="Times New Roman" w:hAnsi="Times New Roman" w:cs="Times New Roman"/>
          <w:color w:val="auto"/>
        </w:rPr>
        <w:t xml:space="preserve"> </w:t>
      </w:r>
      <w:r w:rsidR="001213B3" w:rsidRPr="0071497B">
        <w:rPr>
          <w:rFonts w:ascii="Lato" w:eastAsia="Times New Roman" w:hAnsi="Lato" w:cs="Times New Roman"/>
          <w:color w:val="auto"/>
        </w:rPr>
        <w:t>publicznego oraz o planowanej wysokości środków finansowych na realizacje danego zadani</w:t>
      </w:r>
      <w:r w:rsidR="00F7678F" w:rsidRPr="0071497B">
        <w:rPr>
          <w:rFonts w:ascii="Lato" w:eastAsia="Times New Roman" w:hAnsi="Lato" w:cs="Times New Roman"/>
          <w:color w:val="auto"/>
        </w:rPr>
        <w:t>a, pochodzących z innych źródeł</w:t>
      </w:r>
    </w:p>
    <w:p w14:paraId="25909113" w14:textId="2FCD7BE0" w:rsidR="00AD5463" w:rsidRPr="0071497B" w:rsidRDefault="00AD5463" w:rsidP="00DE335B">
      <w:pPr>
        <w:widowControl w:val="0"/>
        <w:spacing w:line="240" w:lineRule="auto"/>
        <w:jc w:val="both"/>
        <w:rPr>
          <w:rFonts w:ascii="Lato" w:eastAsia="Times New Roman" w:hAnsi="Lato" w:cs="Times New Roman"/>
          <w:b/>
          <w:color w:val="auto"/>
        </w:rPr>
      </w:pPr>
      <w:r w:rsidRPr="0071497B">
        <w:rPr>
          <w:rFonts w:ascii="Lato" w:eastAsia="Times New Roman" w:hAnsi="Lato" w:cs="Times New Roman"/>
          <w:color w:val="auto"/>
        </w:rPr>
        <w:t xml:space="preserve">7/ informację o wystąpieniu ewentualnego ryzyka w trakcie realizacji zadania (pkt III ust 3 </w:t>
      </w:r>
      <w:r w:rsidR="00F7678F" w:rsidRPr="0071497B">
        <w:rPr>
          <w:rFonts w:ascii="Lato" w:eastAsia="Times New Roman" w:hAnsi="Lato" w:cs="Times New Roman"/>
          <w:color w:val="auto"/>
        </w:rPr>
        <w:t>w ofercie realizacji zadania)</w:t>
      </w:r>
    </w:p>
    <w:p w14:paraId="361A5C25" w14:textId="77777777" w:rsidR="001A717B" w:rsidRPr="0071497B" w:rsidRDefault="00AD5463">
      <w:pPr>
        <w:widowControl w:val="0"/>
        <w:spacing w:line="240" w:lineRule="auto"/>
        <w:jc w:val="both"/>
        <w:rPr>
          <w:rFonts w:ascii="Lato" w:eastAsia="Times New Roman" w:hAnsi="Lato" w:cs="Times New Roman"/>
          <w:color w:val="auto"/>
        </w:rPr>
      </w:pPr>
      <w:r w:rsidRPr="0071497B">
        <w:rPr>
          <w:rFonts w:ascii="Lato" w:eastAsia="Times New Roman" w:hAnsi="Lato" w:cs="Times New Roman"/>
          <w:color w:val="auto"/>
        </w:rPr>
        <w:t>8</w:t>
      </w:r>
      <w:r w:rsidR="001A717B" w:rsidRPr="0071497B">
        <w:rPr>
          <w:rFonts w:ascii="Lato" w:eastAsia="Times New Roman" w:hAnsi="Lato" w:cs="Times New Roman"/>
          <w:color w:val="auto"/>
        </w:rPr>
        <w:t>/ deklarację o zamiarze odpłatnego lub nieodpłatnego wykonania zadania publicznego.</w:t>
      </w:r>
    </w:p>
    <w:p w14:paraId="2C4DD3E8" w14:textId="77777777" w:rsidR="00F67B90" w:rsidRPr="0071497B" w:rsidRDefault="0067180E">
      <w:pPr>
        <w:widowControl w:val="0"/>
        <w:spacing w:line="240" w:lineRule="auto"/>
        <w:jc w:val="both"/>
        <w:rPr>
          <w:rFonts w:ascii="Lato" w:hAnsi="Lato" w:cs="Times New Roman"/>
          <w:color w:val="auto"/>
        </w:rPr>
      </w:pPr>
      <w:r w:rsidRPr="0071497B">
        <w:rPr>
          <w:rFonts w:ascii="Lato" w:eastAsia="Times New Roman" w:hAnsi="Lato" w:cs="Times New Roman"/>
          <w:color w:val="auto"/>
        </w:rPr>
        <w:t>4. Dwie lub więcej organizacji pozarządowych lub podmioty wy</w:t>
      </w:r>
      <w:r w:rsidR="004F2955" w:rsidRPr="0071497B">
        <w:rPr>
          <w:rFonts w:ascii="Lato" w:eastAsia="Times New Roman" w:hAnsi="Lato" w:cs="Times New Roman"/>
          <w:color w:val="auto"/>
        </w:rPr>
        <w:t>mienione w art. 3 ust. 3 ustawy</w:t>
      </w:r>
      <w:r w:rsidR="004F2955" w:rsidRPr="0071497B">
        <w:rPr>
          <w:rFonts w:ascii="Lato" w:eastAsia="Times New Roman" w:hAnsi="Lato" w:cs="Times New Roman"/>
          <w:color w:val="auto"/>
        </w:rPr>
        <w:br/>
      </w:r>
      <w:r w:rsidRPr="0071497B">
        <w:rPr>
          <w:rFonts w:ascii="Lato" w:eastAsia="Times New Roman" w:hAnsi="Lato" w:cs="Times New Roman"/>
          <w:color w:val="auto"/>
        </w:rPr>
        <w:t>o działalności pożytku i o wolontariacie, działające wspólnie, mogą złożyć ofertę wspólną.</w:t>
      </w:r>
      <w:r w:rsidRPr="0071497B">
        <w:rPr>
          <w:rFonts w:ascii="Lato" w:eastAsia="Times New Roman" w:hAnsi="Lato" w:cs="Times New Roman"/>
          <w:color w:val="auto"/>
        </w:rPr>
        <w:tab/>
        <w:t xml:space="preserve"> </w:t>
      </w:r>
    </w:p>
    <w:p w14:paraId="40C7244D" w14:textId="77777777" w:rsidR="00F67B90" w:rsidRPr="0071497B" w:rsidRDefault="0067180E">
      <w:pPr>
        <w:widowControl w:val="0"/>
        <w:spacing w:line="240" w:lineRule="auto"/>
        <w:jc w:val="both"/>
        <w:rPr>
          <w:rFonts w:ascii="Lato" w:hAnsi="Lato" w:cs="Times New Roman"/>
          <w:color w:val="auto"/>
        </w:rPr>
      </w:pPr>
      <w:r w:rsidRPr="0071497B">
        <w:rPr>
          <w:rFonts w:ascii="Lato" w:eastAsia="Times New Roman" w:hAnsi="Lato" w:cs="Times New Roman"/>
          <w:color w:val="auto"/>
        </w:rPr>
        <w:t xml:space="preserve">5. Oferta wspólna musi jasno wskazywać:    </w:t>
      </w:r>
    </w:p>
    <w:p w14:paraId="32C88094" w14:textId="31A69B6D" w:rsidR="00F67B90" w:rsidRPr="0071497B" w:rsidRDefault="0067180E">
      <w:pPr>
        <w:widowControl w:val="0"/>
        <w:spacing w:line="240" w:lineRule="auto"/>
        <w:jc w:val="both"/>
        <w:rPr>
          <w:rFonts w:ascii="Lato" w:hAnsi="Lato" w:cs="Times New Roman"/>
          <w:color w:val="auto"/>
        </w:rPr>
      </w:pPr>
      <w:r w:rsidRPr="0071497B">
        <w:rPr>
          <w:rFonts w:ascii="Lato" w:eastAsia="Times New Roman" w:hAnsi="Lato" w:cs="Times New Roman"/>
          <w:color w:val="auto"/>
        </w:rPr>
        <w:t xml:space="preserve">- jakie działania będą wykonywać poszczególne podmioty w ramach </w:t>
      </w:r>
      <w:r w:rsidR="00F7678F" w:rsidRPr="0071497B">
        <w:rPr>
          <w:rFonts w:ascii="Lato" w:eastAsia="Times New Roman" w:hAnsi="Lato" w:cs="Times New Roman"/>
          <w:color w:val="auto"/>
        </w:rPr>
        <w:t>realizacji zadania publicznego</w:t>
      </w:r>
      <w:r w:rsidRPr="0071497B">
        <w:rPr>
          <w:rFonts w:ascii="Lato" w:eastAsia="Times New Roman" w:hAnsi="Lato" w:cs="Times New Roman"/>
          <w:color w:val="auto"/>
        </w:rPr>
        <w:t xml:space="preserve"> </w:t>
      </w:r>
      <w:r w:rsidR="00DD4AFE" w:rsidRPr="0071497B">
        <w:rPr>
          <w:rFonts w:ascii="Lato" w:eastAsia="Times New Roman" w:hAnsi="Lato" w:cs="Times New Roman"/>
          <w:color w:val="auto"/>
        </w:rPr>
        <w:br/>
      </w:r>
      <w:r w:rsidRPr="0071497B">
        <w:rPr>
          <w:rFonts w:ascii="Lato" w:eastAsia="Times New Roman" w:hAnsi="Lato" w:cs="Times New Roman"/>
          <w:color w:val="auto"/>
        </w:rPr>
        <w:t xml:space="preserve">- sposób reprezentacji tych podmiotów wobec Gminy Miasto Mrągowo.   </w:t>
      </w:r>
    </w:p>
    <w:p w14:paraId="50F9891A" w14:textId="30C23AF3" w:rsidR="00CB728B" w:rsidRPr="0071497B" w:rsidRDefault="00CB728B">
      <w:pPr>
        <w:widowControl w:val="0"/>
        <w:spacing w:line="240" w:lineRule="auto"/>
        <w:jc w:val="both"/>
        <w:rPr>
          <w:rFonts w:ascii="Lato" w:eastAsia="Times New Roman" w:hAnsi="Lato" w:cs="Times New Roman"/>
          <w:b/>
          <w:color w:val="auto"/>
        </w:rPr>
      </w:pPr>
      <w:r w:rsidRPr="0071497B">
        <w:rPr>
          <w:rFonts w:ascii="Lato" w:eastAsia="Times New Roman" w:hAnsi="Lato" w:cs="Times New Roman"/>
          <w:color w:val="auto"/>
        </w:rPr>
        <w:t>6.</w:t>
      </w:r>
      <w:r w:rsidRPr="0071497B">
        <w:rPr>
          <w:rFonts w:ascii="Lato" w:eastAsia="Times New Roman" w:hAnsi="Lato" w:cs="Times New Roman"/>
          <w:b/>
          <w:color w:val="auto"/>
        </w:rPr>
        <w:t xml:space="preserve"> </w:t>
      </w:r>
      <w:r w:rsidRPr="0071497B">
        <w:rPr>
          <w:rFonts w:ascii="Lato" w:eastAsia="Times New Roman" w:hAnsi="Lato" w:cs="Times New Roman"/>
          <w:color w:val="auto"/>
        </w:rPr>
        <w:t xml:space="preserve">Umowę zawartą między organizacjami pozarządowymi lub podmiotami wymienionymi </w:t>
      </w:r>
      <w:r w:rsidR="00F938D9" w:rsidRPr="0071497B">
        <w:rPr>
          <w:rFonts w:ascii="Lato" w:eastAsia="Times New Roman" w:hAnsi="Lato" w:cs="Times New Roman"/>
          <w:color w:val="auto"/>
        </w:rPr>
        <w:t xml:space="preserve"> </w:t>
      </w:r>
      <w:r w:rsidRPr="0071497B">
        <w:rPr>
          <w:rFonts w:ascii="Lato" w:eastAsia="Times New Roman" w:hAnsi="Lato" w:cs="Times New Roman"/>
          <w:color w:val="auto"/>
        </w:rPr>
        <w:t xml:space="preserve">w art. 3 ust. 3 ustawy o działalności pożytku i o wolontariacie, określającą zakres świadczeń składających się na realizację zadania publicznego, podmioty </w:t>
      </w:r>
      <w:r w:rsidR="00546C43" w:rsidRPr="0071497B">
        <w:rPr>
          <w:rFonts w:ascii="Lato" w:eastAsia="Times New Roman" w:hAnsi="Lato" w:cs="Times New Roman"/>
          <w:color w:val="auto"/>
        </w:rPr>
        <w:t>zobowiązane</w:t>
      </w:r>
      <w:r w:rsidR="00F938D9" w:rsidRPr="0071497B">
        <w:rPr>
          <w:rFonts w:ascii="Lato" w:eastAsia="Times New Roman" w:hAnsi="Lato" w:cs="Times New Roman"/>
          <w:color w:val="auto"/>
        </w:rPr>
        <w:t xml:space="preserve"> są do załączenia jej do umowy </w:t>
      </w:r>
      <w:r w:rsidR="00546C43" w:rsidRPr="0071497B">
        <w:rPr>
          <w:rFonts w:ascii="Lato" w:eastAsia="Times New Roman" w:hAnsi="Lato" w:cs="Times New Roman"/>
          <w:color w:val="auto"/>
        </w:rPr>
        <w:t>o wsparcie realizacji zadania publicznego.</w:t>
      </w:r>
    </w:p>
    <w:p w14:paraId="100D9466" w14:textId="5E50FACA" w:rsidR="001C44D6" w:rsidRPr="0071497B" w:rsidRDefault="00546C43">
      <w:pPr>
        <w:widowControl w:val="0"/>
        <w:spacing w:line="240" w:lineRule="auto"/>
        <w:jc w:val="both"/>
        <w:rPr>
          <w:rFonts w:ascii="Lato" w:eastAsia="Times New Roman" w:hAnsi="Lato" w:cs="Times New Roman"/>
          <w:color w:val="auto"/>
        </w:rPr>
      </w:pPr>
      <w:r w:rsidRPr="0071497B">
        <w:rPr>
          <w:rFonts w:ascii="Lato" w:eastAsia="Times New Roman" w:hAnsi="Lato" w:cs="Times New Roman"/>
          <w:color w:val="auto"/>
        </w:rPr>
        <w:t>7</w:t>
      </w:r>
      <w:r w:rsidR="0067180E" w:rsidRPr="0071497B">
        <w:rPr>
          <w:rFonts w:ascii="Lato" w:eastAsia="Times New Roman" w:hAnsi="Lato" w:cs="Times New Roman"/>
          <w:color w:val="auto"/>
        </w:rPr>
        <w:t>.</w:t>
      </w:r>
      <w:r w:rsidR="00DD4AFE" w:rsidRPr="0071497B">
        <w:rPr>
          <w:rFonts w:ascii="Lato" w:eastAsia="Times New Roman" w:hAnsi="Lato" w:cs="Times New Roman"/>
          <w:color w:val="auto"/>
        </w:rPr>
        <w:t> </w:t>
      </w:r>
      <w:r w:rsidR="0067180E" w:rsidRPr="0071497B">
        <w:rPr>
          <w:rFonts w:ascii="Lato" w:eastAsia="Times New Roman" w:hAnsi="Lato" w:cs="Times New Roman"/>
          <w:color w:val="auto"/>
        </w:rPr>
        <w:t>Podmioty składające ofertę wspólną ponoszą odpowiedzial</w:t>
      </w:r>
      <w:r w:rsidR="004F2955" w:rsidRPr="0071497B">
        <w:rPr>
          <w:rFonts w:ascii="Lato" w:eastAsia="Times New Roman" w:hAnsi="Lato" w:cs="Times New Roman"/>
          <w:color w:val="auto"/>
        </w:rPr>
        <w:t>ność solidarną za zobowiązania,</w:t>
      </w:r>
      <w:r w:rsidR="004F2955" w:rsidRPr="0071497B">
        <w:rPr>
          <w:rFonts w:ascii="Lato" w:eastAsia="Times New Roman" w:hAnsi="Lato" w:cs="Times New Roman"/>
          <w:color w:val="auto"/>
        </w:rPr>
        <w:br/>
      </w:r>
      <w:r w:rsidR="0067180E" w:rsidRPr="0071497B">
        <w:rPr>
          <w:rFonts w:ascii="Lato" w:eastAsia="Times New Roman" w:hAnsi="Lato" w:cs="Times New Roman"/>
          <w:color w:val="auto"/>
        </w:rPr>
        <w:t xml:space="preserve">o których mowa w art. 16 ust. 1 ustawy o działalności pożytku publicznego i o wolontariacie. </w:t>
      </w:r>
    </w:p>
    <w:p w14:paraId="26AB8D43" w14:textId="1A3E21A7" w:rsidR="00BE427D" w:rsidRDefault="00BE427D" w:rsidP="00BE427D">
      <w:pPr>
        <w:spacing w:line="240" w:lineRule="auto"/>
        <w:jc w:val="both"/>
        <w:rPr>
          <w:rFonts w:ascii="Lato" w:hAnsi="Lato" w:cs="Times New Roman"/>
        </w:rPr>
      </w:pPr>
      <w:r w:rsidRPr="00A70351">
        <w:rPr>
          <w:rFonts w:ascii="Lato" w:hAnsi="Lato" w:cs="Times New Roman"/>
        </w:rPr>
        <w:t>8.</w:t>
      </w:r>
      <w:r w:rsidR="00DD4AFE">
        <w:rPr>
          <w:rFonts w:ascii="Lato" w:hAnsi="Lato" w:cs="Times New Roman"/>
        </w:rPr>
        <w:t> </w:t>
      </w:r>
      <w:r w:rsidRPr="00D0045D">
        <w:rPr>
          <w:rFonts w:ascii="Lato" w:hAnsi="Lato" w:cs="Times New Roman"/>
        </w:rPr>
        <w:t>Obowiązkiem każdej organizacji pozarządowej i podmiotu zrównanego realizującego zadanie publiczne finansowane ze środków dotacji jest zapewnienie dostępności osobom ze szczególnymi potrzebami.</w:t>
      </w:r>
      <w:r w:rsidR="00A70351" w:rsidRPr="00D0045D">
        <w:rPr>
          <w:rFonts w:ascii="Lato" w:hAnsi="Lato" w:cs="Times New Roman"/>
        </w:rPr>
        <w:t xml:space="preserve"> </w:t>
      </w:r>
      <w:r w:rsidRPr="00D0045D">
        <w:rPr>
          <w:rFonts w:ascii="Lato" w:hAnsi="Lato" w:cs="Times New Roman"/>
        </w:rPr>
        <w:t>Dostępność</w:t>
      </w:r>
      <w:r w:rsidR="00A70351" w:rsidRPr="00D0045D">
        <w:rPr>
          <w:rFonts w:ascii="Lato" w:hAnsi="Lato" w:cs="Times New Roman"/>
        </w:rPr>
        <w:t xml:space="preserve"> </w:t>
      </w:r>
      <w:r w:rsidRPr="00D0045D">
        <w:rPr>
          <w:rFonts w:ascii="Lato" w:hAnsi="Lato" w:cs="Times New Roman"/>
        </w:rPr>
        <w:t>musi być zapewnion</w:t>
      </w:r>
      <w:r w:rsidR="00BC1050">
        <w:rPr>
          <w:rFonts w:ascii="Lato" w:hAnsi="Lato" w:cs="Times New Roman"/>
        </w:rPr>
        <w:t xml:space="preserve">a </w:t>
      </w:r>
      <w:r w:rsidRPr="00D0045D">
        <w:rPr>
          <w:rFonts w:ascii="Lato" w:hAnsi="Lato" w:cs="Times New Roman"/>
        </w:rPr>
        <w:t xml:space="preserve">co najmniej </w:t>
      </w:r>
      <w:r w:rsidR="00B506A4">
        <w:rPr>
          <w:rFonts w:ascii="Lato" w:hAnsi="Lato" w:cs="Times New Roman"/>
        </w:rPr>
        <w:t xml:space="preserve">w </w:t>
      </w:r>
      <w:r w:rsidRPr="00D0045D">
        <w:rPr>
          <w:rFonts w:ascii="Lato" w:hAnsi="Lato" w:cs="Times New Roman"/>
        </w:rPr>
        <w:t>minimalnym wymiarze</w:t>
      </w:r>
      <w:r w:rsidR="00BC1050">
        <w:rPr>
          <w:rFonts w:ascii="Lato" w:hAnsi="Lato" w:cs="Times New Roman"/>
        </w:rPr>
        <w:t>,</w:t>
      </w:r>
      <w:r w:rsidRPr="00D0045D">
        <w:rPr>
          <w:rFonts w:ascii="Lato" w:hAnsi="Lato" w:cs="Times New Roman"/>
        </w:rPr>
        <w:t xml:space="preserve"> o którym mowa w art. 6 ustawy z dnia 19 lipca 2019 </w:t>
      </w:r>
      <w:r w:rsidR="00A70351" w:rsidRPr="00D0045D">
        <w:rPr>
          <w:rFonts w:ascii="Lato" w:hAnsi="Lato" w:cs="Times New Roman"/>
        </w:rPr>
        <w:t xml:space="preserve">r. </w:t>
      </w:r>
      <w:r w:rsidRPr="00D0045D">
        <w:rPr>
          <w:rFonts w:ascii="Lato" w:hAnsi="Lato" w:cs="Times New Roman"/>
        </w:rPr>
        <w:t>o zapewnieniu dostępności osobom ze szczególnymi potrzebami. Dotyczy to także stron internetowych i aplikacji jakie będą wykorzystane do realizacji zadania, które spełniają wymagania określone w ustawie z dnia 4 kwietnia 2019 r. o dostępności cyfrowej stron internetowych i aplikacji mobilnych podmiotów publicznych.</w:t>
      </w:r>
      <w:r w:rsidR="00A70351" w:rsidRPr="00D0045D">
        <w:rPr>
          <w:rFonts w:ascii="Lato" w:hAnsi="Lato" w:cs="Times New Roman"/>
        </w:rPr>
        <w:t xml:space="preserve"> </w:t>
      </w:r>
      <w:r w:rsidRPr="00D0045D">
        <w:rPr>
          <w:rFonts w:ascii="Lato" w:hAnsi="Lato" w:cs="Times New Roman"/>
        </w:rPr>
        <w:t>W indywidualnym przypadku, jeżeli organizacja lub podmiot zrównany</w:t>
      </w:r>
      <w:r w:rsidR="00A70351" w:rsidRPr="00D0045D">
        <w:rPr>
          <w:rFonts w:ascii="Lato" w:hAnsi="Lato" w:cs="Times New Roman"/>
        </w:rPr>
        <w:t xml:space="preserve"> </w:t>
      </w:r>
      <w:r w:rsidRPr="00D0045D">
        <w:rPr>
          <w:rFonts w:ascii="Lato" w:hAnsi="Lato" w:cs="Times New Roman"/>
        </w:rPr>
        <w:t xml:space="preserve">nie jest w stanie, w szczególności ze względów technicznych lub prawnych, zapewnić dostępności osobie ze szczególnymi potrzebami </w:t>
      </w:r>
      <w:r w:rsidR="00A70351" w:rsidRPr="00D0045D">
        <w:rPr>
          <w:rFonts w:ascii="Lato" w:hAnsi="Lato" w:cs="Times New Roman"/>
        </w:rPr>
        <w:br/>
      </w:r>
      <w:r w:rsidRPr="00D0045D">
        <w:rPr>
          <w:rFonts w:ascii="Lato" w:hAnsi="Lato" w:cs="Times New Roman"/>
        </w:rPr>
        <w:t>w zakresie, o którym mowa w art. 6 ustawy o dostępności, podmiot ten jest obowiązany  zapewnić takiej osobie dostęp alternatywny.</w:t>
      </w:r>
    </w:p>
    <w:p w14:paraId="704034A2" w14:textId="77777777" w:rsidR="0071497B" w:rsidRDefault="0071497B" w:rsidP="00BE427D">
      <w:pPr>
        <w:spacing w:line="240" w:lineRule="auto"/>
        <w:jc w:val="both"/>
        <w:rPr>
          <w:rFonts w:ascii="Lato" w:hAnsi="Lato" w:cs="Times New Roman"/>
        </w:rPr>
      </w:pPr>
    </w:p>
    <w:p w14:paraId="52A3446B" w14:textId="77777777" w:rsidR="0071497B" w:rsidRPr="00D0045D" w:rsidRDefault="0071497B" w:rsidP="00BE427D">
      <w:pPr>
        <w:spacing w:line="240" w:lineRule="auto"/>
        <w:jc w:val="both"/>
        <w:rPr>
          <w:rFonts w:ascii="Lato" w:hAnsi="Lato" w:cs="Times New Roman"/>
        </w:rPr>
      </w:pPr>
    </w:p>
    <w:p w14:paraId="7402BA62" w14:textId="60B2C63D" w:rsidR="00F67B90" w:rsidRPr="0071497B" w:rsidRDefault="00A70351">
      <w:pPr>
        <w:widowControl w:val="0"/>
        <w:spacing w:line="240" w:lineRule="auto"/>
        <w:jc w:val="both"/>
        <w:rPr>
          <w:rFonts w:ascii="Lato" w:hAnsi="Lato" w:cs="Times New Roman"/>
          <w:bCs/>
          <w:color w:val="auto"/>
        </w:rPr>
      </w:pPr>
      <w:r w:rsidRPr="0071497B">
        <w:rPr>
          <w:rFonts w:ascii="Lato" w:eastAsia="Times New Roman" w:hAnsi="Lato" w:cs="Times New Roman"/>
          <w:bCs/>
          <w:color w:val="auto"/>
        </w:rPr>
        <w:lastRenderedPageBreak/>
        <w:t>9</w:t>
      </w:r>
      <w:r w:rsidR="0067180E" w:rsidRPr="0071497B">
        <w:rPr>
          <w:rFonts w:ascii="Lato" w:eastAsia="Times New Roman" w:hAnsi="Lato" w:cs="Times New Roman"/>
          <w:bCs/>
          <w:color w:val="auto"/>
        </w:rPr>
        <w:t>. Do oferty należy dołączyć następujące załączniki:</w:t>
      </w:r>
    </w:p>
    <w:p w14:paraId="6137F39E" w14:textId="7B95DFDD" w:rsidR="000B4850" w:rsidRPr="0071497B" w:rsidRDefault="000B4850" w:rsidP="000B4850">
      <w:pPr>
        <w:widowControl w:val="0"/>
        <w:spacing w:line="240" w:lineRule="auto"/>
        <w:jc w:val="both"/>
        <w:rPr>
          <w:rFonts w:ascii="Lato" w:eastAsia="Times New Roman" w:hAnsi="Lato" w:cs="Times New Roman"/>
          <w:color w:val="auto"/>
        </w:rPr>
      </w:pPr>
      <w:bookmarkStart w:id="0" w:name="_Hlk184811077"/>
      <w:r w:rsidRPr="0071497B">
        <w:rPr>
          <w:rFonts w:ascii="Lato" w:eastAsia="Times New Roman" w:hAnsi="Lato" w:cs="Times New Roman"/>
          <w:color w:val="auto"/>
        </w:rPr>
        <w:t>1/</w:t>
      </w:r>
      <w:r w:rsidR="00DD4AFE" w:rsidRPr="0071497B">
        <w:rPr>
          <w:rFonts w:ascii="Lato" w:eastAsia="Times New Roman" w:hAnsi="Lato" w:cs="Times New Roman"/>
          <w:color w:val="auto"/>
        </w:rPr>
        <w:t> </w:t>
      </w:r>
      <w:r w:rsidRPr="0071497B">
        <w:rPr>
          <w:rFonts w:ascii="Lato" w:eastAsia="Times New Roman" w:hAnsi="Lato" w:cs="Times New Roman"/>
          <w:color w:val="auto"/>
        </w:rPr>
        <w:t>statut lub wyciąg ze statutu podmiotu uprawnionego do złożenia oferty, zawierający zapisy</w:t>
      </w:r>
      <w:r w:rsidRPr="0071497B">
        <w:rPr>
          <w:rFonts w:ascii="Lato" w:eastAsia="Times New Roman" w:hAnsi="Lato" w:cs="Times New Roman"/>
          <w:color w:val="auto"/>
        </w:rPr>
        <w:br/>
        <w:t>o prowadzeniu działań w zakresie zadania, o dofinansowanie którego podmiot się ubiega</w:t>
      </w:r>
    </w:p>
    <w:p w14:paraId="3A89E2D8" w14:textId="47CA2983" w:rsidR="000B4850" w:rsidRPr="0071497B" w:rsidRDefault="000B4850" w:rsidP="000B4850">
      <w:pPr>
        <w:widowControl w:val="0"/>
        <w:spacing w:line="240" w:lineRule="auto"/>
        <w:jc w:val="both"/>
        <w:rPr>
          <w:rFonts w:ascii="Lato" w:eastAsia="Times New Roman" w:hAnsi="Lato" w:cs="Times New Roman"/>
          <w:color w:val="auto"/>
        </w:rPr>
      </w:pPr>
      <w:bookmarkStart w:id="1" w:name="_Hlk160530113"/>
      <w:r w:rsidRPr="0071497B">
        <w:rPr>
          <w:rFonts w:ascii="Lato" w:hAnsi="Lato" w:cs="Times New Roman"/>
          <w:color w:val="auto"/>
        </w:rPr>
        <w:t>2</w:t>
      </w:r>
      <w:r w:rsidRPr="0071497B">
        <w:rPr>
          <w:rFonts w:ascii="Lato" w:eastAsia="Times New Roman" w:hAnsi="Lato" w:cs="Times New Roman"/>
          <w:color w:val="auto"/>
        </w:rPr>
        <w:t>/</w:t>
      </w:r>
      <w:r w:rsidR="00DD4AFE" w:rsidRPr="0071497B">
        <w:rPr>
          <w:rFonts w:ascii="Lato" w:eastAsia="Times New Roman" w:hAnsi="Lato" w:cs="Times New Roman"/>
          <w:color w:val="auto"/>
        </w:rPr>
        <w:t> </w:t>
      </w:r>
      <w:r w:rsidRPr="0071497B">
        <w:rPr>
          <w:rFonts w:ascii="Lato" w:eastAsia="Times New Roman" w:hAnsi="Lato" w:cs="Times New Roman"/>
          <w:color w:val="auto"/>
        </w:rPr>
        <w:t>aktualny odpis z ewidencji lub inny dokument potwierdzający status prawny podmiotu</w:t>
      </w:r>
      <w:r w:rsidRPr="0071497B">
        <w:rPr>
          <w:rFonts w:ascii="Lato" w:eastAsia="Times New Roman" w:hAnsi="Lato" w:cs="Times New Roman"/>
          <w:color w:val="auto"/>
        </w:rPr>
        <w:br/>
        <w:t>i umocowanie osób go reprezentujących. Odpis musi być zgodny z aktualnym stanem faktycznym</w:t>
      </w:r>
      <w:r w:rsidRPr="0071497B">
        <w:rPr>
          <w:rFonts w:ascii="Lato" w:eastAsia="Times New Roman" w:hAnsi="Lato" w:cs="Times New Roman"/>
          <w:color w:val="auto"/>
        </w:rPr>
        <w:br/>
        <w:t>i prawnym, niezależnie od tego kiedy został wydany</w:t>
      </w:r>
    </w:p>
    <w:p w14:paraId="56D04844" w14:textId="6369E128" w:rsidR="000B4850" w:rsidRPr="0071497B" w:rsidRDefault="000B4850" w:rsidP="000B4850">
      <w:pPr>
        <w:widowControl w:val="0"/>
        <w:spacing w:line="240" w:lineRule="auto"/>
        <w:jc w:val="both"/>
        <w:rPr>
          <w:rFonts w:ascii="Lato" w:eastAsia="Times New Roman" w:hAnsi="Lato" w:cs="Times New Roman"/>
          <w:color w:val="auto"/>
        </w:rPr>
      </w:pPr>
      <w:r w:rsidRPr="0071497B">
        <w:rPr>
          <w:rFonts w:ascii="Lato" w:eastAsia="Times New Roman" w:hAnsi="Lato" w:cs="Times New Roman"/>
          <w:color w:val="auto"/>
        </w:rPr>
        <w:t>3/</w:t>
      </w:r>
      <w:r w:rsidR="00DD4AFE" w:rsidRPr="0071497B">
        <w:rPr>
          <w:rFonts w:ascii="Lato" w:eastAsia="Times New Roman" w:hAnsi="Lato" w:cs="Times New Roman"/>
          <w:color w:val="auto"/>
        </w:rPr>
        <w:t> </w:t>
      </w:r>
      <w:r w:rsidRPr="0071497B">
        <w:rPr>
          <w:rFonts w:ascii="Lato" w:eastAsia="Times New Roman" w:hAnsi="Lato" w:cs="Times New Roman"/>
          <w:color w:val="auto"/>
        </w:rPr>
        <w:t>upoważnienie bądź pełnomocnictwo do podpisywania dokumentów, w przypadku gdy takie zostało wystawione</w:t>
      </w:r>
    </w:p>
    <w:p w14:paraId="1D4D9921" w14:textId="5CB9792E" w:rsidR="00BE427D" w:rsidRPr="00B725F9" w:rsidRDefault="00BE427D" w:rsidP="00BE427D">
      <w:pPr>
        <w:spacing w:line="240" w:lineRule="auto"/>
        <w:jc w:val="both"/>
        <w:rPr>
          <w:rFonts w:ascii="Lato" w:hAnsi="Lato" w:cs="Times New Roman"/>
        </w:rPr>
      </w:pPr>
      <w:r w:rsidRPr="00436658">
        <w:rPr>
          <w:rFonts w:ascii="Lato" w:eastAsia="Times New Roman" w:hAnsi="Lato" w:cs="Times New Roman"/>
          <w:color w:val="auto"/>
        </w:rPr>
        <w:t>4/</w:t>
      </w:r>
      <w:r w:rsidR="00DD4AFE">
        <w:rPr>
          <w:rFonts w:ascii="Lato" w:hAnsi="Lato" w:cs="Times New Roman"/>
        </w:rPr>
        <w:t> </w:t>
      </w:r>
      <w:r w:rsidR="00D0045D" w:rsidRPr="00D0045D">
        <w:rPr>
          <w:rFonts w:ascii="Lato" w:hAnsi="Lato" w:cs="Times New Roman"/>
        </w:rPr>
        <w:t>informacja</w:t>
      </w:r>
      <w:r w:rsidRPr="00D0045D">
        <w:rPr>
          <w:rFonts w:ascii="Lato" w:hAnsi="Lato" w:cs="Times New Roman"/>
        </w:rPr>
        <w:t xml:space="preserve"> </w:t>
      </w:r>
      <w:r w:rsidR="00B725F9">
        <w:rPr>
          <w:rFonts w:ascii="Lato" w:hAnsi="Lato" w:cs="Times New Roman"/>
        </w:rPr>
        <w:t xml:space="preserve">o </w:t>
      </w:r>
      <w:r w:rsidRPr="00D0045D">
        <w:rPr>
          <w:rFonts w:ascii="Lato" w:hAnsi="Lato" w:cs="Times New Roman"/>
        </w:rPr>
        <w:t>sposob</w:t>
      </w:r>
      <w:r w:rsidR="00B725F9">
        <w:rPr>
          <w:rFonts w:ascii="Lato" w:hAnsi="Lato" w:cs="Times New Roman"/>
        </w:rPr>
        <w:t>ie</w:t>
      </w:r>
      <w:r w:rsidRPr="00D0045D">
        <w:rPr>
          <w:rFonts w:ascii="Lato" w:hAnsi="Lato" w:cs="Times New Roman"/>
        </w:rPr>
        <w:t xml:space="preserve"> zapewnienia dostępności dla osób ze </w:t>
      </w:r>
      <w:r w:rsidRPr="00B725F9">
        <w:rPr>
          <w:rFonts w:ascii="Lato" w:hAnsi="Lato" w:cs="Times New Roman"/>
        </w:rPr>
        <w:t xml:space="preserve">szczególnymi potrzebami </w:t>
      </w:r>
      <w:r w:rsidR="00DD4AFE">
        <w:rPr>
          <w:rFonts w:ascii="Lato" w:hAnsi="Lato" w:cs="Times New Roman"/>
        </w:rPr>
        <w:br/>
      </w:r>
      <w:r w:rsidRPr="00B725F9">
        <w:rPr>
          <w:rFonts w:ascii="Lato" w:hAnsi="Lato" w:cs="Times New Roman"/>
        </w:rPr>
        <w:t>w wymiarze architektonicznym, cyfrowym i informacyjno-komunikacyjnym, a także ewentualnie dostęp alternatywny</w:t>
      </w:r>
      <w:r w:rsidR="00B725F9" w:rsidRPr="00B725F9">
        <w:rPr>
          <w:rFonts w:ascii="Lato" w:hAnsi="Lato" w:cs="Times New Roman"/>
        </w:rPr>
        <w:t xml:space="preserve">, </w:t>
      </w:r>
      <w:r w:rsidRPr="00B725F9">
        <w:rPr>
          <w:rFonts w:ascii="Lato" w:hAnsi="Lato" w:cs="Times New Roman"/>
        </w:rPr>
        <w:t xml:space="preserve"> </w:t>
      </w:r>
      <w:r w:rsidR="00B725F9" w:rsidRPr="00B725F9">
        <w:rPr>
          <w:rStyle w:val="cf01"/>
          <w:rFonts w:ascii="Lato" w:hAnsi="Lato" w:cs="Times New Roman"/>
          <w:sz w:val="22"/>
          <w:szCs w:val="22"/>
        </w:rPr>
        <w:t>wed</w:t>
      </w:r>
      <w:r w:rsidR="00B725F9" w:rsidRPr="00B725F9">
        <w:rPr>
          <w:rStyle w:val="cf11"/>
          <w:rFonts w:ascii="Lato" w:hAnsi="Lato" w:cs="Times New Roman"/>
          <w:sz w:val="22"/>
          <w:szCs w:val="22"/>
        </w:rPr>
        <w:t>ł</w:t>
      </w:r>
      <w:r w:rsidR="00B725F9" w:rsidRPr="00B725F9">
        <w:rPr>
          <w:rStyle w:val="cf01"/>
          <w:rFonts w:ascii="Lato" w:hAnsi="Lato" w:cs="Times New Roman"/>
          <w:sz w:val="22"/>
          <w:szCs w:val="22"/>
        </w:rPr>
        <w:t>ug wzoru stanowi</w:t>
      </w:r>
      <w:r w:rsidR="00B725F9" w:rsidRPr="00B725F9">
        <w:rPr>
          <w:rStyle w:val="cf11"/>
          <w:rFonts w:ascii="Lato" w:hAnsi="Lato" w:cs="Times New Roman"/>
          <w:sz w:val="22"/>
          <w:szCs w:val="22"/>
        </w:rPr>
        <w:t>ą</w:t>
      </w:r>
      <w:r w:rsidR="00B725F9" w:rsidRPr="00B725F9">
        <w:rPr>
          <w:rStyle w:val="cf01"/>
          <w:rFonts w:ascii="Lato" w:hAnsi="Lato" w:cs="Times New Roman"/>
          <w:sz w:val="22"/>
          <w:szCs w:val="22"/>
        </w:rPr>
        <w:t>cy</w:t>
      </w:r>
      <w:r w:rsidR="00B725F9">
        <w:rPr>
          <w:rStyle w:val="cf01"/>
          <w:rFonts w:ascii="Lato" w:hAnsi="Lato" w:cs="Times New Roman"/>
          <w:sz w:val="22"/>
          <w:szCs w:val="22"/>
        </w:rPr>
        <w:t>m</w:t>
      </w:r>
      <w:r w:rsidR="00B725F9" w:rsidRPr="00B725F9">
        <w:rPr>
          <w:rStyle w:val="cf01"/>
          <w:rFonts w:ascii="Lato" w:hAnsi="Lato" w:cs="Times New Roman"/>
          <w:sz w:val="22"/>
          <w:szCs w:val="22"/>
        </w:rPr>
        <w:t xml:space="preserve"> jako załącznik</w:t>
      </w:r>
      <w:r w:rsidR="00B53CCF">
        <w:rPr>
          <w:rStyle w:val="cf01"/>
          <w:rFonts w:ascii="Lato" w:hAnsi="Lato" w:cs="Times New Roman"/>
          <w:sz w:val="22"/>
          <w:szCs w:val="22"/>
        </w:rPr>
        <w:t xml:space="preserve"> nr 1</w:t>
      </w:r>
      <w:r w:rsidR="00B725F9" w:rsidRPr="00B725F9">
        <w:rPr>
          <w:rStyle w:val="cf01"/>
          <w:rFonts w:ascii="Lato" w:hAnsi="Lato" w:cs="Times New Roman"/>
          <w:sz w:val="22"/>
          <w:szCs w:val="22"/>
        </w:rPr>
        <w:t xml:space="preserve"> do niniejszego og</w:t>
      </w:r>
      <w:r w:rsidR="00B725F9" w:rsidRPr="00B725F9">
        <w:rPr>
          <w:rStyle w:val="cf11"/>
          <w:rFonts w:ascii="Lato" w:hAnsi="Lato" w:cs="Times New Roman"/>
          <w:sz w:val="22"/>
          <w:szCs w:val="22"/>
        </w:rPr>
        <w:t>ł</w:t>
      </w:r>
      <w:r w:rsidR="00B725F9" w:rsidRPr="00B725F9">
        <w:rPr>
          <w:rStyle w:val="cf01"/>
          <w:rFonts w:ascii="Lato" w:hAnsi="Lato" w:cs="Times New Roman"/>
          <w:sz w:val="22"/>
          <w:szCs w:val="22"/>
        </w:rPr>
        <w:t>oszenia</w:t>
      </w:r>
    </w:p>
    <w:p w14:paraId="0F7143B4" w14:textId="3CB88F0E" w:rsidR="000B4850" w:rsidRPr="0071497B" w:rsidRDefault="00BE427D" w:rsidP="000B4850">
      <w:pPr>
        <w:widowControl w:val="0"/>
        <w:spacing w:line="240" w:lineRule="auto"/>
        <w:jc w:val="both"/>
        <w:rPr>
          <w:rFonts w:ascii="Lato" w:hAnsi="Lato" w:cs="Times New Roman"/>
          <w:color w:val="auto"/>
        </w:rPr>
      </w:pPr>
      <w:r w:rsidRPr="0071497B">
        <w:rPr>
          <w:rFonts w:ascii="Lato" w:eastAsia="Times New Roman" w:hAnsi="Lato" w:cs="Times New Roman"/>
          <w:color w:val="auto"/>
        </w:rPr>
        <w:t>5</w:t>
      </w:r>
      <w:r w:rsidR="000B4850" w:rsidRPr="0071497B">
        <w:rPr>
          <w:rFonts w:ascii="Lato" w:eastAsia="Times New Roman" w:hAnsi="Lato" w:cs="Times New Roman"/>
          <w:color w:val="auto"/>
        </w:rPr>
        <w:t>/ umowę partnerską, jeżeli taka została zawarta</w:t>
      </w:r>
    </w:p>
    <w:p w14:paraId="53D526AD" w14:textId="48C312B9" w:rsidR="000B4850" w:rsidRPr="0071497B" w:rsidRDefault="00BE427D" w:rsidP="000B4850">
      <w:pPr>
        <w:widowControl w:val="0"/>
        <w:spacing w:line="240" w:lineRule="auto"/>
        <w:jc w:val="both"/>
        <w:rPr>
          <w:rFonts w:ascii="Lato" w:hAnsi="Lato" w:cs="Times New Roman"/>
          <w:color w:val="auto"/>
        </w:rPr>
      </w:pPr>
      <w:r w:rsidRPr="0071497B">
        <w:rPr>
          <w:rFonts w:ascii="Lato" w:eastAsia="Times New Roman" w:hAnsi="Lato" w:cs="Times New Roman"/>
          <w:color w:val="auto"/>
        </w:rPr>
        <w:t>6</w:t>
      </w:r>
      <w:r w:rsidR="000B4850" w:rsidRPr="0071497B">
        <w:rPr>
          <w:rFonts w:ascii="Lato" w:eastAsia="Times New Roman" w:hAnsi="Lato" w:cs="Times New Roman"/>
          <w:color w:val="auto"/>
        </w:rPr>
        <w:t>/ umowę zawartą między podmiotami, w przypadku złożenia oferty wspólnej.</w:t>
      </w:r>
      <w:bookmarkEnd w:id="1"/>
    </w:p>
    <w:bookmarkEnd w:id="0"/>
    <w:p w14:paraId="15819542" w14:textId="5C84A505" w:rsidR="000B4850" w:rsidRPr="0071497B" w:rsidRDefault="00831DE4" w:rsidP="000B4850">
      <w:pPr>
        <w:widowControl w:val="0"/>
        <w:spacing w:line="240" w:lineRule="auto"/>
        <w:jc w:val="both"/>
        <w:rPr>
          <w:rFonts w:ascii="Lato" w:hAnsi="Lato"/>
          <w:bCs/>
          <w:color w:val="auto"/>
        </w:rPr>
      </w:pPr>
      <w:r w:rsidRPr="0071497B">
        <w:rPr>
          <w:rFonts w:ascii="Lato" w:eastAsia="Times New Roman" w:hAnsi="Lato" w:cs="Times New Roman"/>
          <w:bCs/>
          <w:color w:val="auto"/>
        </w:rPr>
        <w:t>1</w:t>
      </w:r>
      <w:r w:rsidR="00A21A24" w:rsidRPr="0071497B">
        <w:rPr>
          <w:rFonts w:ascii="Lato" w:eastAsia="Times New Roman" w:hAnsi="Lato" w:cs="Times New Roman"/>
          <w:bCs/>
          <w:color w:val="auto"/>
        </w:rPr>
        <w:t>0</w:t>
      </w:r>
      <w:r w:rsidR="000B4850" w:rsidRPr="0071497B">
        <w:rPr>
          <w:rFonts w:ascii="Lato" w:eastAsia="Times New Roman" w:hAnsi="Lato" w:cs="Times New Roman"/>
          <w:bCs/>
          <w:color w:val="auto"/>
        </w:rPr>
        <w:t xml:space="preserve">. </w:t>
      </w:r>
      <w:bookmarkStart w:id="2" w:name="_Hlk184811168"/>
      <w:r w:rsidR="000B4850" w:rsidRPr="0071497B">
        <w:rPr>
          <w:rFonts w:ascii="Lato" w:eastAsia="Times New Roman" w:hAnsi="Lato" w:cs="Times New Roman"/>
          <w:bCs/>
          <w:color w:val="auto"/>
        </w:rPr>
        <w:t>Wszystkie dokumenty, wymienione</w:t>
      </w:r>
      <w:r w:rsidR="005C5BC2" w:rsidRPr="0071497B">
        <w:rPr>
          <w:rFonts w:ascii="Lato" w:eastAsia="Times New Roman" w:hAnsi="Lato" w:cs="Times New Roman"/>
          <w:bCs/>
          <w:color w:val="auto"/>
        </w:rPr>
        <w:t xml:space="preserve"> </w:t>
      </w:r>
      <w:r w:rsidR="000B4850" w:rsidRPr="0071497B">
        <w:rPr>
          <w:rFonts w:ascii="Lato" w:eastAsia="Times New Roman" w:hAnsi="Lato" w:cs="Times New Roman"/>
          <w:bCs/>
          <w:color w:val="auto"/>
        </w:rPr>
        <w:t>w pkt</w:t>
      </w:r>
      <w:r w:rsidR="00A70351" w:rsidRPr="0071497B">
        <w:rPr>
          <w:rFonts w:ascii="Lato" w:eastAsia="Times New Roman" w:hAnsi="Lato" w:cs="Times New Roman"/>
          <w:bCs/>
          <w:color w:val="auto"/>
        </w:rPr>
        <w:t xml:space="preserve"> </w:t>
      </w:r>
      <w:r w:rsidR="000B4850" w:rsidRPr="0071497B">
        <w:rPr>
          <w:rFonts w:ascii="Lato" w:eastAsia="Times New Roman" w:hAnsi="Lato" w:cs="Times New Roman"/>
          <w:bCs/>
          <w:color w:val="auto"/>
        </w:rPr>
        <w:t>9, powinny być podpisane przez osoby uprawnione.</w:t>
      </w:r>
      <w:r w:rsidR="003C1FE1" w:rsidRPr="0071497B">
        <w:rPr>
          <w:rFonts w:ascii="Lato" w:eastAsia="Times New Roman" w:hAnsi="Lato" w:cs="Times New Roman"/>
          <w:bCs/>
          <w:color w:val="auto"/>
        </w:rPr>
        <w:t xml:space="preserve"> </w:t>
      </w:r>
      <w:r w:rsidR="000B4850" w:rsidRPr="0071497B">
        <w:rPr>
          <w:rFonts w:ascii="Lato" w:eastAsia="Times New Roman" w:hAnsi="Lato" w:cs="Times New Roman"/>
          <w:bCs/>
          <w:color w:val="auto"/>
        </w:rPr>
        <w:t xml:space="preserve">W przypadku dokumentów składanych w kserokopii winny być one potwierdzone za zgodność </w:t>
      </w:r>
      <w:r w:rsidR="0071497B" w:rsidRPr="0071497B">
        <w:rPr>
          <w:rFonts w:ascii="Lato" w:eastAsia="Times New Roman" w:hAnsi="Lato" w:cs="Times New Roman"/>
          <w:bCs/>
          <w:color w:val="auto"/>
        </w:rPr>
        <w:br/>
      </w:r>
      <w:r w:rsidR="000B4850" w:rsidRPr="0071497B">
        <w:rPr>
          <w:rFonts w:ascii="Lato" w:eastAsia="Times New Roman" w:hAnsi="Lato" w:cs="Times New Roman"/>
          <w:bCs/>
          <w:color w:val="auto"/>
        </w:rPr>
        <w:t>z oryginałem przez osoby uprawnione.</w:t>
      </w:r>
    </w:p>
    <w:bookmarkEnd w:id="2"/>
    <w:p w14:paraId="260EB613" w14:textId="4D77F93B" w:rsidR="002A027F" w:rsidRPr="0071497B" w:rsidRDefault="000B4850" w:rsidP="000B4850">
      <w:pPr>
        <w:widowControl w:val="0"/>
        <w:spacing w:line="240" w:lineRule="auto"/>
        <w:jc w:val="both"/>
        <w:rPr>
          <w:rFonts w:ascii="Lato" w:eastAsia="Times New Roman" w:hAnsi="Lato" w:cs="Times New Roman"/>
          <w:color w:val="auto"/>
        </w:rPr>
      </w:pPr>
      <w:r w:rsidRPr="0071497B">
        <w:rPr>
          <w:rFonts w:ascii="Lato" w:eastAsia="Times New Roman" w:hAnsi="Lato" w:cs="Times New Roman"/>
          <w:color w:val="auto"/>
        </w:rPr>
        <w:t>1</w:t>
      </w:r>
      <w:r w:rsidR="00831DE4" w:rsidRPr="0071497B">
        <w:rPr>
          <w:rFonts w:ascii="Lato" w:eastAsia="Times New Roman" w:hAnsi="Lato" w:cs="Times New Roman"/>
          <w:color w:val="auto"/>
        </w:rPr>
        <w:t>2</w:t>
      </w:r>
      <w:r w:rsidRPr="0071497B">
        <w:rPr>
          <w:rFonts w:ascii="Lato" w:eastAsia="Times New Roman" w:hAnsi="Lato" w:cs="Times New Roman"/>
          <w:color w:val="auto"/>
        </w:rPr>
        <w:t>. Oferty niezgodne ze wzorem lub złożone po terminie nie będą rozpatrywane.</w:t>
      </w:r>
    </w:p>
    <w:p w14:paraId="3F272D59" w14:textId="77777777" w:rsidR="00F67B90" w:rsidRPr="0071497B" w:rsidRDefault="0067180E">
      <w:pPr>
        <w:widowControl w:val="0"/>
        <w:spacing w:line="240" w:lineRule="auto"/>
        <w:jc w:val="both"/>
        <w:rPr>
          <w:rFonts w:ascii="Lato" w:hAnsi="Lato"/>
          <w:b/>
          <w:color w:val="auto"/>
        </w:rPr>
      </w:pPr>
      <w:r w:rsidRPr="0071497B">
        <w:rPr>
          <w:rFonts w:ascii="Lato" w:eastAsia="Times New Roman" w:hAnsi="Lato" w:cs="Times New Roman"/>
          <w:b/>
          <w:color w:val="auto"/>
          <w:u w:val="single"/>
        </w:rPr>
        <w:t>V. Termin i kryteria wyboru ofert oraz tryb powoływania i zasady działania komisji konkursowej:</w:t>
      </w:r>
    </w:p>
    <w:p w14:paraId="5D038D24" w14:textId="5BB8CABE" w:rsidR="007B29B2" w:rsidRPr="0071497B" w:rsidRDefault="0067180E">
      <w:pPr>
        <w:widowControl w:val="0"/>
        <w:spacing w:line="240" w:lineRule="auto"/>
        <w:jc w:val="both"/>
        <w:rPr>
          <w:rFonts w:ascii="Lato" w:hAnsi="Lato"/>
          <w:bCs/>
          <w:color w:val="auto"/>
        </w:rPr>
      </w:pPr>
      <w:r w:rsidRPr="0071497B">
        <w:rPr>
          <w:rFonts w:ascii="Lato" w:eastAsia="Times New Roman" w:hAnsi="Lato" w:cs="Times New Roman"/>
          <w:color w:val="auto"/>
        </w:rPr>
        <w:t>1.</w:t>
      </w:r>
      <w:r w:rsidR="000A60C6" w:rsidRPr="0071497B">
        <w:rPr>
          <w:rFonts w:ascii="Lato" w:eastAsia="Times New Roman" w:hAnsi="Lato" w:cs="Times New Roman"/>
          <w:b/>
          <w:color w:val="auto"/>
        </w:rPr>
        <w:t xml:space="preserve"> </w:t>
      </w:r>
      <w:r w:rsidRPr="0071497B">
        <w:rPr>
          <w:rFonts w:ascii="Lato" w:eastAsia="Times New Roman" w:hAnsi="Lato" w:cs="Times New Roman"/>
          <w:color w:val="auto"/>
        </w:rPr>
        <w:t xml:space="preserve">Rozpatrzenie prawidłowo złożonych ofert oraz rozstrzygnięcie konkursu ofert planowane jest do dnia </w:t>
      </w:r>
      <w:r w:rsidR="00C62590" w:rsidRPr="0071497B">
        <w:rPr>
          <w:rFonts w:ascii="Lato" w:eastAsia="Times New Roman" w:hAnsi="Lato" w:cs="Times New Roman"/>
          <w:bCs/>
          <w:color w:val="auto"/>
        </w:rPr>
        <w:t>31</w:t>
      </w:r>
      <w:r w:rsidR="00D832DC" w:rsidRPr="0071497B">
        <w:rPr>
          <w:rFonts w:ascii="Lato" w:eastAsia="Times New Roman" w:hAnsi="Lato" w:cs="Times New Roman"/>
          <w:bCs/>
          <w:color w:val="auto"/>
        </w:rPr>
        <w:t>.</w:t>
      </w:r>
      <w:r w:rsidR="007846C2" w:rsidRPr="0071497B">
        <w:rPr>
          <w:rFonts w:ascii="Lato" w:eastAsia="Times New Roman" w:hAnsi="Lato" w:cs="Times New Roman"/>
          <w:bCs/>
          <w:color w:val="auto"/>
        </w:rPr>
        <w:t>0</w:t>
      </w:r>
      <w:r w:rsidR="00C62590" w:rsidRPr="0071497B">
        <w:rPr>
          <w:rFonts w:ascii="Lato" w:eastAsia="Times New Roman" w:hAnsi="Lato" w:cs="Times New Roman"/>
          <w:bCs/>
          <w:color w:val="auto"/>
        </w:rPr>
        <w:t>1</w:t>
      </w:r>
      <w:r w:rsidR="00D832DC" w:rsidRPr="0071497B">
        <w:rPr>
          <w:rFonts w:ascii="Lato" w:eastAsia="Times New Roman" w:hAnsi="Lato" w:cs="Times New Roman"/>
          <w:bCs/>
          <w:color w:val="auto"/>
        </w:rPr>
        <w:t>.202</w:t>
      </w:r>
      <w:r w:rsidR="00D0045D" w:rsidRPr="0071497B">
        <w:rPr>
          <w:rFonts w:ascii="Lato" w:eastAsia="Times New Roman" w:hAnsi="Lato" w:cs="Times New Roman"/>
          <w:bCs/>
          <w:color w:val="auto"/>
        </w:rPr>
        <w:t>6</w:t>
      </w:r>
      <w:r w:rsidRPr="0071497B">
        <w:rPr>
          <w:rFonts w:ascii="Lato" w:eastAsia="Times New Roman" w:hAnsi="Lato" w:cs="Times New Roman"/>
          <w:bCs/>
          <w:color w:val="auto"/>
        </w:rPr>
        <w:t xml:space="preserve"> r.,</w:t>
      </w:r>
      <w:r w:rsidRPr="0071497B">
        <w:rPr>
          <w:rFonts w:ascii="Lato" w:eastAsia="Times New Roman" w:hAnsi="Lato" w:cs="Times New Roman"/>
          <w:b/>
          <w:color w:val="auto"/>
        </w:rPr>
        <w:t xml:space="preserve"> </w:t>
      </w:r>
      <w:r w:rsidRPr="0071497B">
        <w:rPr>
          <w:rFonts w:ascii="Lato" w:eastAsia="Times New Roman" w:hAnsi="Lato" w:cs="Times New Roman"/>
          <w:color w:val="auto"/>
        </w:rPr>
        <w:t>przy czym praca komisji konkursowej powinna być</w:t>
      </w:r>
      <w:r w:rsidR="001C44D6" w:rsidRPr="0071497B">
        <w:rPr>
          <w:rFonts w:ascii="Lato" w:eastAsia="Times New Roman" w:hAnsi="Lato" w:cs="Times New Roman"/>
          <w:color w:val="auto"/>
        </w:rPr>
        <w:t xml:space="preserve"> zakończona</w:t>
      </w:r>
      <w:r w:rsidR="007167B3" w:rsidRPr="0071497B">
        <w:rPr>
          <w:rFonts w:ascii="Lato" w:eastAsia="Times New Roman" w:hAnsi="Lato" w:cs="Times New Roman"/>
          <w:color w:val="auto"/>
        </w:rPr>
        <w:t>,</w:t>
      </w:r>
      <w:r w:rsidR="001C44D6" w:rsidRPr="0071497B">
        <w:rPr>
          <w:rFonts w:ascii="Lato" w:eastAsia="Times New Roman" w:hAnsi="Lato" w:cs="Times New Roman"/>
          <w:color w:val="auto"/>
        </w:rPr>
        <w:t xml:space="preserve"> w terminie</w:t>
      </w:r>
      <w:r w:rsidR="00A359BF" w:rsidRPr="0071497B">
        <w:rPr>
          <w:rFonts w:ascii="Lato" w:eastAsia="Times New Roman" w:hAnsi="Lato" w:cs="Times New Roman"/>
          <w:color w:val="auto"/>
        </w:rPr>
        <w:t xml:space="preserve"> </w:t>
      </w:r>
      <w:r w:rsidR="00BC1050" w:rsidRPr="0071497B">
        <w:rPr>
          <w:rFonts w:ascii="Lato" w:eastAsia="Times New Roman" w:hAnsi="Lato" w:cs="Times New Roman"/>
          <w:color w:val="auto"/>
        </w:rPr>
        <w:br/>
      </w:r>
      <w:r w:rsidRPr="0071497B">
        <w:rPr>
          <w:rFonts w:ascii="Lato" w:eastAsia="Times New Roman" w:hAnsi="Lato" w:cs="Times New Roman"/>
          <w:color w:val="auto"/>
        </w:rPr>
        <w:t xml:space="preserve">30 dni kalendarzowych, licząc od dnia pierwszego posiedzenia. </w:t>
      </w:r>
      <w:r w:rsidRPr="0071497B">
        <w:rPr>
          <w:rFonts w:ascii="Lato" w:eastAsia="Times New Roman" w:hAnsi="Lato" w:cs="Times New Roman"/>
          <w:bCs/>
          <w:color w:val="auto"/>
        </w:rPr>
        <w:t>W uzasadnionych przypadkach istnieje możliwość wydłużenia tego terminu.</w:t>
      </w:r>
    </w:p>
    <w:p w14:paraId="79D20E6E" w14:textId="58A27406" w:rsidR="00A26F8E" w:rsidRPr="0071497B" w:rsidRDefault="0067180E">
      <w:pPr>
        <w:widowControl w:val="0"/>
        <w:spacing w:line="240" w:lineRule="auto"/>
        <w:jc w:val="both"/>
        <w:rPr>
          <w:rFonts w:ascii="Lato" w:eastAsia="Times New Roman" w:hAnsi="Lato" w:cs="Times New Roman"/>
          <w:color w:val="auto"/>
        </w:rPr>
      </w:pPr>
      <w:r w:rsidRPr="0071497B">
        <w:rPr>
          <w:rFonts w:ascii="Lato" w:eastAsia="Times New Roman" w:hAnsi="Lato" w:cs="Times New Roman"/>
          <w:color w:val="auto"/>
        </w:rPr>
        <w:t xml:space="preserve">2. Otwarcie kopert z ofertami konkursowymi oraz dokonanie </w:t>
      </w:r>
      <w:r w:rsidR="00F178B1" w:rsidRPr="0071497B">
        <w:rPr>
          <w:rFonts w:ascii="Lato" w:eastAsia="Times New Roman" w:hAnsi="Lato" w:cs="Times New Roman"/>
          <w:color w:val="auto"/>
        </w:rPr>
        <w:t>ocen</w:t>
      </w:r>
      <w:r w:rsidR="00505B65" w:rsidRPr="0071497B">
        <w:rPr>
          <w:rFonts w:ascii="Lato" w:eastAsia="Times New Roman" w:hAnsi="Lato" w:cs="Times New Roman"/>
          <w:color w:val="auto"/>
        </w:rPr>
        <w:t>y</w:t>
      </w:r>
      <w:r w:rsidRPr="0071497B">
        <w:rPr>
          <w:rFonts w:ascii="Lato" w:eastAsia="Times New Roman" w:hAnsi="Lato" w:cs="Times New Roman"/>
          <w:color w:val="auto"/>
        </w:rPr>
        <w:t xml:space="preserve"> formalnej złożonych ofert, nastąpi</w:t>
      </w:r>
      <w:r w:rsidR="003C1FE1" w:rsidRPr="0071497B">
        <w:rPr>
          <w:rFonts w:ascii="Lato" w:eastAsia="Times New Roman" w:hAnsi="Lato" w:cs="Times New Roman"/>
          <w:color w:val="auto"/>
        </w:rPr>
        <w:t xml:space="preserve"> </w:t>
      </w:r>
      <w:r w:rsidRPr="0071497B">
        <w:rPr>
          <w:rFonts w:ascii="Lato" w:eastAsia="Times New Roman" w:hAnsi="Lato" w:cs="Times New Roman"/>
          <w:color w:val="auto"/>
        </w:rPr>
        <w:t>w obecności dwóch praco</w:t>
      </w:r>
      <w:r w:rsidR="00A26F8E" w:rsidRPr="0071497B">
        <w:rPr>
          <w:rFonts w:ascii="Lato" w:eastAsia="Times New Roman" w:hAnsi="Lato" w:cs="Times New Roman"/>
          <w:color w:val="auto"/>
        </w:rPr>
        <w:t>wników Burmistrza Miasta Mrągowa</w:t>
      </w:r>
      <w:r w:rsidRPr="0071497B">
        <w:rPr>
          <w:rFonts w:ascii="Lato" w:eastAsia="Times New Roman" w:hAnsi="Lato" w:cs="Times New Roman"/>
          <w:color w:val="auto"/>
        </w:rPr>
        <w:t>, którymi są członkowie komisji konkursowej, o której mowa w pkt</w:t>
      </w:r>
      <w:r w:rsidR="003054AC" w:rsidRPr="0071497B">
        <w:rPr>
          <w:rFonts w:ascii="Lato" w:eastAsia="Times New Roman" w:hAnsi="Lato" w:cs="Times New Roman"/>
          <w:color w:val="auto"/>
        </w:rPr>
        <w:t xml:space="preserve"> </w:t>
      </w:r>
      <w:r w:rsidRPr="0071497B">
        <w:rPr>
          <w:rFonts w:ascii="Lato" w:eastAsia="Times New Roman" w:hAnsi="Lato" w:cs="Times New Roman"/>
          <w:color w:val="auto"/>
        </w:rPr>
        <w:t>6.</w:t>
      </w:r>
    </w:p>
    <w:p w14:paraId="0A807A1D" w14:textId="2CDA76EF" w:rsidR="00F67B90" w:rsidRPr="0071497B" w:rsidRDefault="0067180E">
      <w:pPr>
        <w:widowControl w:val="0"/>
        <w:spacing w:line="240" w:lineRule="auto"/>
        <w:jc w:val="both"/>
        <w:rPr>
          <w:rFonts w:ascii="Lato" w:hAnsi="Lato"/>
          <w:color w:val="auto"/>
        </w:rPr>
      </w:pPr>
      <w:r w:rsidRPr="0071497B">
        <w:rPr>
          <w:rFonts w:ascii="Lato" w:eastAsia="Times New Roman" w:hAnsi="Lato" w:cs="Times New Roman"/>
          <w:color w:val="auto"/>
        </w:rPr>
        <w:t xml:space="preserve">3. Na etapie </w:t>
      </w:r>
      <w:r w:rsidR="008472A3" w:rsidRPr="0071497B">
        <w:rPr>
          <w:rFonts w:ascii="Lato" w:eastAsia="Times New Roman" w:hAnsi="Lato" w:cs="Times New Roman"/>
          <w:color w:val="auto"/>
        </w:rPr>
        <w:t>oceny</w:t>
      </w:r>
      <w:r w:rsidRPr="0071497B">
        <w:rPr>
          <w:rFonts w:ascii="Lato" w:eastAsia="Times New Roman" w:hAnsi="Lato" w:cs="Times New Roman"/>
          <w:color w:val="auto"/>
        </w:rPr>
        <w:t xml:space="preserve"> formalnej oferty, podmiotowi służy prawo dokonania jednorazowej korekt</w:t>
      </w:r>
      <w:r w:rsidR="0003064C" w:rsidRPr="0071497B">
        <w:rPr>
          <w:rFonts w:ascii="Lato" w:eastAsia="Times New Roman" w:hAnsi="Lato" w:cs="Times New Roman"/>
          <w:color w:val="auto"/>
        </w:rPr>
        <w:t>y lub uzupełnienia oferty. O</w:t>
      </w:r>
      <w:r w:rsidR="008472A3" w:rsidRPr="0071497B">
        <w:rPr>
          <w:rFonts w:ascii="Lato" w:eastAsia="Times New Roman" w:hAnsi="Lato" w:cs="Times New Roman"/>
          <w:color w:val="auto"/>
        </w:rPr>
        <w:t>cena</w:t>
      </w:r>
      <w:r w:rsidRPr="0071497B">
        <w:rPr>
          <w:rFonts w:ascii="Lato" w:eastAsia="Times New Roman" w:hAnsi="Lato" w:cs="Times New Roman"/>
          <w:color w:val="auto"/>
        </w:rPr>
        <w:t xml:space="preserve"> formalna odbywa się na Karcie Oceny </w:t>
      </w:r>
      <w:r w:rsidR="0062722E" w:rsidRPr="0071497B">
        <w:rPr>
          <w:rFonts w:ascii="Lato" w:eastAsia="Times New Roman" w:hAnsi="Lato" w:cs="Times New Roman"/>
          <w:color w:val="auto"/>
        </w:rPr>
        <w:t xml:space="preserve">Formalnej, </w:t>
      </w:r>
      <w:r w:rsidR="00F178B1" w:rsidRPr="0071497B">
        <w:rPr>
          <w:rFonts w:ascii="Lato" w:eastAsia="Times New Roman" w:hAnsi="Lato" w:cs="Times New Roman"/>
          <w:color w:val="auto"/>
        </w:rPr>
        <w:t xml:space="preserve">stanowiącej załącznik </w:t>
      </w:r>
      <w:r w:rsidR="00B53CCF" w:rsidRPr="0071497B">
        <w:rPr>
          <w:rFonts w:ascii="Lato" w:eastAsia="Times New Roman" w:hAnsi="Lato" w:cs="Times New Roman"/>
          <w:color w:val="auto"/>
        </w:rPr>
        <w:t xml:space="preserve">nr 2 </w:t>
      </w:r>
      <w:r w:rsidR="00F178B1" w:rsidRPr="0071497B">
        <w:rPr>
          <w:rFonts w:ascii="Lato" w:eastAsia="Times New Roman" w:hAnsi="Lato" w:cs="Times New Roman"/>
          <w:color w:val="auto"/>
        </w:rPr>
        <w:t>do niniejszego ogłoszenia</w:t>
      </w:r>
      <w:r w:rsidRPr="0071497B">
        <w:rPr>
          <w:rFonts w:ascii="Lato" w:eastAsia="Times New Roman" w:hAnsi="Lato" w:cs="Times New Roman"/>
          <w:color w:val="auto"/>
        </w:rPr>
        <w:t>.</w:t>
      </w:r>
    </w:p>
    <w:p w14:paraId="7DD97097" w14:textId="0339580C" w:rsidR="00F67B90" w:rsidRPr="0071497B" w:rsidRDefault="0067180E">
      <w:pPr>
        <w:widowControl w:val="0"/>
        <w:spacing w:line="240" w:lineRule="auto"/>
        <w:jc w:val="both"/>
        <w:rPr>
          <w:rFonts w:ascii="Lato" w:hAnsi="Lato"/>
          <w:color w:val="auto"/>
        </w:rPr>
      </w:pPr>
      <w:r w:rsidRPr="0071497B">
        <w:rPr>
          <w:rFonts w:ascii="Lato" w:eastAsia="Times New Roman" w:hAnsi="Lato" w:cs="Times New Roman"/>
          <w:color w:val="auto"/>
        </w:rPr>
        <w:t>4.</w:t>
      </w:r>
      <w:r w:rsidR="00E72ECD" w:rsidRPr="0071497B">
        <w:rPr>
          <w:rFonts w:ascii="Lato" w:eastAsia="Times New Roman" w:hAnsi="Lato" w:cs="Times New Roman"/>
          <w:b/>
          <w:color w:val="auto"/>
        </w:rPr>
        <w:t> </w:t>
      </w:r>
      <w:r w:rsidRPr="0071497B">
        <w:rPr>
          <w:rFonts w:ascii="Lato" w:eastAsia="Times New Roman" w:hAnsi="Lato" w:cs="Times New Roman"/>
          <w:color w:val="auto"/>
        </w:rPr>
        <w:t>Niedoko</w:t>
      </w:r>
      <w:r w:rsidR="001E4A4A" w:rsidRPr="0071497B">
        <w:rPr>
          <w:rFonts w:ascii="Lato" w:eastAsia="Times New Roman" w:hAnsi="Lato" w:cs="Times New Roman"/>
          <w:color w:val="auto"/>
        </w:rPr>
        <w:t xml:space="preserve">nanie korekty lub uzupełnienia, </w:t>
      </w:r>
      <w:r w:rsidRPr="0071497B">
        <w:rPr>
          <w:rFonts w:ascii="Lato" w:eastAsia="Times New Roman" w:hAnsi="Lato" w:cs="Times New Roman"/>
          <w:color w:val="auto"/>
        </w:rPr>
        <w:t xml:space="preserve">w wyznaczonym terminie, będzie skutkować odrzuceniem oferty na etapie oceny formalnej.  </w:t>
      </w:r>
    </w:p>
    <w:p w14:paraId="19C14AB1" w14:textId="4CF98C3A" w:rsidR="00F67B90" w:rsidRPr="0071497B" w:rsidRDefault="0067180E">
      <w:pPr>
        <w:widowControl w:val="0"/>
        <w:spacing w:line="240" w:lineRule="auto"/>
        <w:jc w:val="both"/>
        <w:rPr>
          <w:rFonts w:ascii="Lato" w:hAnsi="Lato"/>
          <w:color w:val="auto"/>
        </w:rPr>
      </w:pPr>
      <w:r w:rsidRPr="0071497B">
        <w:rPr>
          <w:rFonts w:ascii="Lato" w:eastAsia="Times New Roman" w:hAnsi="Lato" w:cs="Times New Roman"/>
          <w:color w:val="auto"/>
        </w:rPr>
        <w:t xml:space="preserve">5. Złożone oferty zostaną zaopiniowane przez komisję konkursową powołaną </w:t>
      </w:r>
      <w:r w:rsidR="004948DC" w:rsidRPr="0071497B">
        <w:rPr>
          <w:rFonts w:ascii="Lato" w:eastAsia="Times New Roman" w:hAnsi="Lato" w:cs="Times New Roman"/>
          <w:color w:val="auto"/>
        </w:rPr>
        <w:t xml:space="preserve">zarządzeniem </w:t>
      </w:r>
      <w:r w:rsidRPr="0071497B">
        <w:rPr>
          <w:rFonts w:ascii="Lato" w:eastAsia="Times New Roman" w:hAnsi="Lato" w:cs="Times New Roman"/>
          <w:color w:val="auto"/>
        </w:rPr>
        <w:t>przez Burmistrza Miasta Mrągowa.</w:t>
      </w:r>
    </w:p>
    <w:p w14:paraId="275B2944" w14:textId="77777777" w:rsidR="00F67B90" w:rsidRPr="0071497B" w:rsidRDefault="0067180E">
      <w:pPr>
        <w:widowControl w:val="0"/>
        <w:spacing w:line="240" w:lineRule="auto"/>
        <w:jc w:val="both"/>
        <w:rPr>
          <w:rFonts w:ascii="Lato" w:hAnsi="Lato"/>
          <w:color w:val="auto"/>
        </w:rPr>
      </w:pPr>
      <w:r w:rsidRPr="0071497B">
        <w:rPr>
          <w:rFonts w:ascii="Lato" w:eastAsia="Times New Roman" w:hAnsi="Lato" w:cs="Times New Roman"/>
          <w:color w:val="auto"/>
        </w:rPr>
        <w:t xml:space="preserve">6. W skład komisji konkursowej wejdzie:    </w:t>
      </w:r>
    </w:p>
    <w:p w14:paraId="6F4ADBAF" w14:textId="77777777" w:rsidR="00F67B90" w:rsidRPr="0071497B" w:rsidRDefault="0067180E">
      <w:pPr>
        <w:widowControl w:val="0"/>
        <w:spacing w:line="240" w:lineRule="auto"/>
        <w:jc w:val="both"/>
        <w:rPr>
          <w:rFonts w:ascii="Lato" w:hAnsi="Lato"/>
          <w:color w:val="auto"/>
        </w:rPr>
      </w:pPr>
      <w:r w:rsidRPr="0071497B">
        <w:rPr>
          <w:rFonts w:ascii="Lato" w:eastAsia="Times New Roman" w:hAnsi="Lato" w:cs="Times New Roman"/>
          <w:color w:val="auto"/>
        </w:rPr>
        <w:t>1/ dwóch przedstaw</w:t>
      </w:r>
      <w:r w:rsidR="00A26F8E" w:rsidRPr="0071497B">
        <w:rPr>
          <w:rFonts w:ascii="Lato" w:eastAsia="Times New Roman" w:hAnsi="Lato" w:cs="Times New Roman"/>
          <w:color w:val="auto"/>
        </w:rPr>
        <w:t>icieli Burmistrza Miasta Mrągowa</w:t>
      </w:r>
    </w:p>
    <w:p w14:paraId="25DABB71" w14:textId="5C4B1A9A" w:rsidR="00F67B90" w:rsidRPr="0071497B" w:rsidRDefault="00ED0184">
      <w:pPr>
        <w:widowControl w:val="0"/>
        <w:spacing w:line="240" w:lineRule="auto"/>
        <w:jc w:val="both"/>
        <w:rPr>
          <w:rFonts w:ascii="Lato" w:hAnsi="Lato"/>
          <w:color w:val="auto"/>
        </w:rPr>
      </w:pPr>
      <w:r w:rsidRPr="0071497B">
        <w:rPr>
          <w:rFonts w:ascii="Lato" w:eastAsia="Times New Roman" w:hAnsi="Lato" w:cs="Times New Roman"/>
          <w:color w:val="auto"/>
        </w:rPr>
        <w:t>2/</w:t>
      </w:r>
      <w:r w:rsidR="00DB1D22" w:rsidRPr="0071497B">
        <w:rPr>
          <w:rFonts w:ascii="Lato" w:eastAsia="Times New Roman" w:hAnsi="Lato" w:cs="Times New Roman"/>
          <w:color w:val="auto"/>
        </w:rPr>
        <w:t> </w:t>
      </w:r>
      <w:r w:rsidR="0067180E" w:rsidRPr="0071497B">
        <w:rPr>
          <w:rFonts w:ascii="Lato" w:eastAsia="Times New Roman" w:hAnsi="Lato" w:cs="Times New Roman"/>
          <w:color w:val="auto"/>
        </w:rPr>
        <w:t>dwóch przedstawicieli</w:t>
      </w:r>
      <w:r w:rsidR="00276D9E" w:rsidRPr="0071497B">
        <w:rPr>
          <w:rFonts w:ascii="Lato" w:eastAsia="Times New Roman" w:hAnsi="Lato" w:cs="Times New Roman"/>
          <w:color w:val="auto"/>
        </w:rPr>
        <w:t xml:space="preserve"> </w:t>
      </w:r>
      <w:r w:rsidR="00D0045D" w:rsidRPr="0071497B">
        <w:rPr>
          <w:rFonts w:ascii="Lato" w:eastAsia="Times New Roman" w:hAnsi="Lato" w:cs="Times New Roman"/>
          <w:color w:val="auto"/>
        </w:rPr>
        <w:t xml:space="preserve">wskazanych przez </w:t>
      </w:r>
      <w:r w:rsidR="0067180E" w:rsidRPr="0071497B">
        <w:rPr>
          <w:rFonts w:ascii="Lato" w:eastAsia="Times New Roman" w:hAnsi="Lato" w:cs="Times New Roman"/>
          <w:color w:val="auto"/>
        </w:rPr>
        <w:t>organizacje poza</w:t>
      </w:r>
      <w:r w:rsidR="004F2955" w:rsidRPr="0071497B">
        <w:rPr>
          <w:rFonts w:ascii="Lato" w:eastAsia="Times New Roman" w:hAnsi="Lato" w:cs="Times New Roman"/>
          <w:color w:val="auto"/>
        </w:rPr>
        <w:t>rządowe lub podmioty wymienione</w:t>
      </w:r>
      <w:r w:rsidR="004F2955" w:rsidRPr="0071497B">
        <w:rPr>
          <w:rFonts w:ascii="Lato" w:eastAsia="Times New Roman" w:hAnsi="Lato" w:cs="Times New Roman"/>
          <w:color w:val="auto"/>
        </w:rPr>
        <w:br/>
      </w:r>
      <w:r w:rsidR="0067180E" w:rsidRPr="0071497B">
        <w:rPr>
          <w:rFonts w:ascii="Lato" w:eastAsia="Times New Roman" w:hAnsi="Lato" w:cs="Times New Roman"/>
          <w:color w:val="auto"/>
        </w:rPr>
        <w:t xml:space="preserve">w art. 3. ust. 3 ustawy o pożytku publicznym i o wolontariacie, z wyłączeniem osób </w:t>
      </w:r>
      <w:r w:rsidR="00BC1050" w:rsidRPr="0071497B">
        <w:rPr>
          <w:rFonts w:ascii="Lato" w:eastAsia="Times New Roman" w:hAnsi="Lato" w:cs="Times New Roman"/>
          <w:color w:val="auto"/>
        </w:rPr>
        <w:t xml:space="preserve">wskazanych </w:t>
      </w:r>
      <w:r w:rsidR="00276D9E" w:rsidRPr="0071497B">
        <w:rPr>
          <w:rFonts w:ascii="Lato" w:eastAsia="Times New Roman" w:hAnsi="Lato" w:cs="Times New Roman"/>
          <w:color w:val="auto"/>
          <w:highlight w:val="yellow"/>
        </w:rPr>
        <w:br/>
      </w:r>
      <w:r w:rsidR="00BC1050" w:rsidRPr="0071497B">
        <w:rPr>
          <w:rFonts w:ascii="Lato" w:eastAsia="Times New Roman" w:hAnsi="Lato" w:cs="Times New Roman"/>
          <w:color w:val="auto"/>
        </w:rPr>
        <w:t>przez</w:t>
      </w:r>
      <w:r w:rsidR="0067180E" w:rsidRPr="0071497B">
        <w:rPr>
          <w:rFonts w:ascii="Lato" w:eastAsia="Times New Roman" w:hAnsi="Lato" w:cs="Times New Roman"/>
          <w:color w:val="auto"/>
        </w:rPr>
        <w:t xml:space="preserve"> organizacje pozarządowe lub podmioty wymienione w art. 3 ust. 3</w:t>
      </w:r>
      <w:r w:rsidR="00DD4AFE" w:rsidRPr="0071497B">
        <w:rPr>
          <w:rFonts w:ascii="Lato" w:eastAsia="Times New Roman" w:hAnsi="Lato" w:cs="Times New Roman"/>
          <w:color w:val="auto"/>
        </w:rPr>
        <w:t>,</w:t>
      </w:r>
      <w:r w:rsidR="0067180E" w:rsidRPr="0071497B">
        <w:rPr>
          <w:rFonts w:ascii="Lato" w:eastAsia="Times New Roman" w:hAnsi="Lato" w:cs="Times New Roman"/>
          <w:color w:val="auto"/>
        </w:rPr>
        <w:t xml:space="preserve"> biorące udział </w:t>
      </w:r>
      <w:r w:rsidR="00DD4AFE" w:rsidRPr="0071497B">
        <w:rPr>
          <w:rFonts w:ascii="Lato" w:eastAsia="Times New Roman" w:hAnsi="Lato" w:cs="Times New Roman"/>
          <w:color w:val="auto"/>
        </w:rPr>
        <w:br/>
      </w:r>
      <w:r w:rsidR="0067180E" w:rsidRPr="0071497B">
        <w:rPr>
          <w:rFonts w:ascii="Lato" w:eastAsia="Times New Roman" w:hAnsi="Lato" w:cs="Times New Roman"/>
          <w:color w:val="auto"/>
        </w:rPr>
        <w:t>w konkursie.</w:t>
      </w:r>
    </w:p>
    <w:p w14:paraId="5355A30F" w14:textId="30E913C3" w:rsidR="00D85C94" w:rsidRPr="0071497B" w:rsidRDefault="0067180E">
      <w:pPr>
        <w:widowControl w:val="0"/>
        <w:spacing w:line="240" w:lineRule="auto"/>
        <w:jc w:val="both"/>
        <w:rPr>
          <w:rFonts w:ascii="Lato" w:eastAsia="Times New Roman" w:hAnsi="Lato" w:cs="Times New Roman"/>
          <w:color w:val="auto"/>
        </w:rPr>
      </w:pPr>
      <w:r w:rsidRPr="0071497B">
        <w:rPr>
          <w:rFonts w:ascii="Lato" w:eastAsia="Times New Roman" w:hAnsi="Lato" w:cs="Times New Roman"/>
          <w:color w:val="auto"/>
        </w:rPr>
        <w:t>7. W pracach</w:t>
      </w:r>
      <w:r w:rsidR="00F2183C" w:rsidRPr="0071497B">
        <w:rPr>
          <w:rFonts w:ascii="Lato" w:eastAsia="Times New Roman" w:hAnsi="Lato" w:cs="Times New Roman"/>
          <w:color w:val="auto"/>
        </w:rPr>
        <w:t xml:space="preserve"> komisji konkursowej mogą</w:t>
      </w:r>
      <w:r w:rsidRPr="0071497B">
        <w:rPr>
          <w:rFonts w:ascii="Lato" w:eastAsia="Times New Roman" w:hAnsi="Lato" w:cs="Times New Roman"/>
          <w:color w:val="auto"/>
        </w:rPr>
        <w:t xml:space="preserve"> uczestniczyć także,</w:t>
      </w:r>
      <w:r w:rsidR="00DD4AFE" w:rsidRPr="0071497B">
        <w:rPr>
          <w:rFonts w:ascii="Lato" w:eastAsia="Times New Roman" w:hAnsi="Lato" w:cs="Times New Roman"/>
          <w:color w:val="auto"/>
        </w:rPr>
        <w:t xml:space="preserve"> </w:t>
      </w:r>
      <w:r w:rsidRPr="0071497B">
        <w:rPr>
          <w:rFonts w:ascii="Lato" w:eastAsia="Times New Roman" w:hAnsi="Lato" w:cs="Times New Roman"/>
          <w:color w:val="auto"/>
        </w:rPr>
        <w:t>z głosem doradczym, osoby posiadające specjalistyczną wiedzę w zakresie poszczególnych zadań publicznych, o ile tak zad</w:t>
      </w:r>
      <w:r w:rsidR="00A26F8E" w:rsidRPr="0071497B">
        <w:rPr>
          <w:rFonts w:ascii="Lato" w:eastAsia="Times New Roman" w:hAnsi="Lato" w:cs="Times New Roman"/>
          <w:color w:val="auto"/>
        </w:rPr>
        <w:t>ecyduje Burmistrz Miasta Mrągowa</w:t>
      </w:r>
      <w:r w:rsidRPr="0071497B">
        <w:rPr>
          <w:rFonts w:ascii="Lato" w:eastAsia="Times New Roman" w:hAnsi="Lato" w:cs="Times New Roman"/>
          <w:color w:val="auto"/>
        </w:rPr>
        <w:t>.</w:t>
      </w:r>
    </w:p>
    <w:p w14:paraId="175D5B75" w14:textId="76FEC834" w:rsidR="00F67B90" w:rsidRPr="0071497B" w:rsidRDefault="00D85C94">
      <w:pPr>
        <w:widowControl w:val="0"/>
        <w:spacing w:line="240" w:lineRule="auto"/>
        <w:jc w:val="both"/>
        <w:rPr>
          <w:rFonts w:ascii="Lato" w:hAnsi="Lato" w:cs="Times New Roman"/>
          <w:color w:val="auto"/>
        </w:rPr>
      </w:pPr>
      <w:r w:rsidRPr="0071497B">
        <w:rPr>
          <w:rFonts w:ascii="Lato" w:eastAsia="Times New Roman" w:hAnsi="Lato" w:cs="Times New Roman"/>
          <w:color w:val="auto"/>
        </w:rPr>
        <w:t>8. Do członków komisji konkursowej, biorących udział w opiniowaniu ofert stosuje się przepisy ustawy z dnia 14 czerwca 1960 r. - Kodeks postępowania administracyjnego (</w:t>
      </w:r>
      <w:proofErr w:type="spellStart"/>
      <w:r w:rsidRPr="0071497B">
        <w:rPr>
          <w:rFonts w:ascii="Lato" w:eastAsia="Times New Roman" w:hAnsi="Lato" w:cs="Times New Roman"/>
          <w:color w:val="auto"/>
        </w:rPr>
        <w:t>t.j</w:t>
      </w:r>
      <w:proofErr w:type="spellEnd"/>
      <w:r w:rsidRPr="0071497B">
        <w:rPr>
          <w:rFonts w:ascii="Lato" w:eastAsia="Times New Roman" w:hAnsi="Lato" w:cs="Times New Roman"/>
          <w:color w:val="auto"/>
        </w:rPr>
        <w:t xml:space="preserve">.: </w:t>
      </w:r>
      <w:r w:rsidR="00D41A3A" w:rsidRPr="0071497B">
        <w:rPr>
          <w:rFonts w:ascii="Lato" w:hAnsi="Lato" w:cs="Times New Roman"/>
          <w:color w:val="auto"/>
          <w:shd w:val="clear" w:color="auto" w:fill="FFFFFF"/>
        </w:rPr>
        <w:t xml:space="preserve">Dz. U. z </w:t>
      </w:r>
      <w:r w:rsidR="00447E37" w:rsidRPr="0071497B">
        <w:rPr>
          <w:rFonts w:ascii="Lato" w:hAnsi="Lato" w:cs="Times New Roman"/>
          <w:color w:val="auto"/>
          <w:shd w:val="clear" w:color="auto" w:fill="FFFFFF"/>
        </w:rPr>
        <w:t>2024 r. poz. 572</w:t>
      </w:r>
      <w:r w:rsidR="004948DC" w:rsidRPr="0071497B">
        <w:rPr>
          <w:rFonts w:ascii="Lato" w:hAnsi="Lato" w:cs="Open Sans"/>
          <w:color w:val="auto"/>
          <w:shd w:val="clear" w:color="auto" w:fill="FFFFFF"/>
        </w:rPr>
        <w:t xml:space="preserve"> z </w:t>
      </w:r>
      <w:proofErr w:type="spellStart"/>
      <w:r w:rsidR="004948DC" w:rsidRPr="0071497B">
        <w:rPr>
          <w:rFonts w:ascii="Lato" w:hAnsi="Lato" w:cs="Open Sans"/>
          <w:color w:val="auto"/>
          <w:shd w:val="clear" w:color="auto" w:fill="FFFFFF"/>
        </w:rPr>
        <w:t>późn</w:t>
      </w:r>
      <w:proofErr w:type="spellEnd"/>
      <w:r w:rsidR="004948DC" w:rsidRPr="0071497B">
        <w:rPr>
          <w:rFonts w:ascii="Lato" w:hAnsi="Lato" w:cs="Open Sans"/>
          <w:color w:val="auto"/>
          <w:shd w:val="clear" w:color="auto" w:fill="FFFFFF"/>
        </w:rPr>
        <w:t>. zm.</w:t>
      </w:r>
      <w:r w:rsidR="00447E37" w:rsidRPr="0071497B">
        <w:rPr>
          <w:rFonts w:ascii="Lato" w:hAnsi="Lato" w:cs="Times New Roman"/>
          <w:color w:val="auto"/>
          <w:shd w:val="clear" w:color="auto" w:fill="FFFFFF"/>
        </w:rPr>
        <w:t xml:space="preserve">) </w:t>
      </w:r>
      <w:r w:rsidR="00D41A3A" w:rsidRPr="0071497B">
        <w:rPr>
          <w:rFonts w:ascii="Lato" w:hAnsi="Lato" w:cs="Times New Roman"/>
          <w:color w:val="auto"/>
          <w:shd w:val="clear" w:color="auto" w:fill="FFFFFF"/>
        </w:rPr>
        <w:t xml:space="preserve"> </w:t>
      </w:r>
      <w:r w:rsidRPr="0071497B">
        <w:rPr>
          <w:rFonts w:ascii="Lato" w:eastAsia="Times New Roman" w:hAnsi="Lato" w:cs="Times New Roman"/>
          <w:color w:val="auto"/>
        </w:rPr>
        <w:t>dotyczące wyłączenia pracownika.</w:t>
      </w:r>
      <w:r w:rsidR="0067180E" w:rsidRPr="0071497B">
        <w:rPr>
          <w:rFonts w:ascii="Lato" w:eastAsia="Times New Roman" w:hAnsi="Lato" w:cs="Times New Roman"/>
          <w:color w:val="auto"/>
        </w:rPr>
        <w:t xml:space="preserve">  </w:t>
      </w:r>
    </w:p>
    <w:p w14:paraId="4531DC70" w14:textId="0A739319" w:rsidR="007414AB" w:rsidRPr="0071497B" w:rsidRDefault="00D85C94">
      <w:pPr>
        <w:widowControl w:val="0"/>
        <w:spacing w:line="240" w:lineRule="auto"/>
        <w:jc w:val="both"/>
        <w:rPr>
          <w:rFonts w:ascii="Lato" w:eastAsia="Times New Roman" w:hAnsi="Lato" w:cs="Times New Roman"/>
          <w:color w:val="auto"/>
        </w:rPr>
      </w:pPr>
      <w:r w:rsidRPr="0071497B">
        <w:rPr>
          <w:rFonts w:ascii="Lato" w:eastAsia="Times New Roman" w:hAnsi="Lato" w:cs="Times New Roman"/>
          <w:color w:val="auto"/>
        </w:rPr>
        <w:t>9</w:t>
      </w:r>
      <w:r w:rsidR="0067180E" w:rsidRPr="0071497B">
        <w:rPr>
          <w:rFonts w:ascii="Lato" w:eastAsia="Times New Roman" w:hAnsi="Lato" w:cs="Times New Roman"/>
          <w:color w:val="auto"/>
        </w:rPr>
        <w:t xml:space="preserve">. Komunikat o możliwości zgłaszania do komisji konkursowej osób, </w:t>
      </w:r>
      <w:r w:rsidR="00276D9E" w:rsidRPr="0071497B">
        <w:rPr>
          <w:rFonts w:ascii="Lato" w:eastAsia="Times New Roman" w:hAnsi="Lato" w:cs="Times New Roman"/>
          <w:color w:val="auto"/>
        </w:rPr>
        <w:t>wskazanych przez</w:t>
      </w:r>
      <w:r w:rsidR="0067180E" w:rsidRPr="0071497B">
        <w:rPr>
          <w:rFonts w:ascii="Lato" w:eastAsia="Times New Roman" w:hAnsi="Lato" w:cs="Times New Roman"/>
          <w:color w:val="auto"/>
        </w:rPr>
        <w:t xml:space="preserve"> organizacje pozarządowe lub podmioty wymienione w art. 3. ust</w:t>
      </w:r>
      <w:r w:rsidR="004F2955" w:rsidRPr="0071497B">
        <w:rPr>
          <w:rFonts w:ascii="Lato" w:eastAsia="Times New Roman" w:hAnsi="Lato" w:cs="Times New Roman"/>
          <w:color w:val="auto"/>
        </w:rPr>
        <w:t>. 3 ustawy o pożytku publicznym</w:t>
      </w:r>
      <w:r w:rsidR="00A359BF" w:rsidRPr="0071497B">
        <w:rPr>
          <w:rFonts w:ascii="Lato" w:eastAsia="Times New Roman" w:hAnsi="Lato" w:cs="Times New Roman"/>
          <w:color w:val="auto"/>
        </w:rPr>
        <w:t xml:space="preserve"> </w:t>
      </w:r>
      <w:r w:rsidR="00DD4AFE" w:rsidRPr="0071497B">
        <w:rPr>
          <w:rFonts w:ascii="Lato" w:eastAsia="Times New Roman" w:hAnsi="Lato" w:cs="Times New Roman"/>
          <w:color w:val="auto"/>
        </w:rPr>
        <w:br/>
      </w:r>
      <w:r w:rsidR="0067180E" w:rsidRPr="0071497B">
        <w:rPr>
          <w:rFonts w:ascii="Lato" w:eastAsia="Times New Roman" w:hAnsi="Lato" w:cs="Times New Roman"/>
          <w:color w:val="auto"/>
        </w:rPr>
        <w:t>i o wolontariacie, zostanie zamieszczony</w:t>
      </w:r>
      <w:r w:rsidR="00F978C2" w:rsidRPr="0071497B">
        <w:rPr>
          <w:rFonts w:ascii="Lato" w:eastAsia="Times New Roman" w:hAnsi="Lato" w:cs="Times New Roman"/>
          <w:color w:val="auto"/>
        </w:rPr>
        <w:t xml:space="preserve"> </w:t>
      </w:r>
      <w:r w:rsidR="000B4850" w:rsidRPr="0071497B">
        <w:rPr>
          <w:rFonts w:ascii="Lato" w:eastAsia="Times New Roman" w:hAnsi="Lato" w:cs="Times New Roman"/>
          <w:color w:val="auto"/>
        </w:rPr>
        <w:t>na stronie internetowej Urzędu Miejskiego w Mrągowie, tablicy ogłoszeń w siedzibie Urzędu Miejskiego w Mrągowie oraz Biuletynie Informacji Publicznej</w:t>
      </w:r>
      <w:r w:rsidR="007167B3" w:rsidRPr="0071497B">
        <w:rPr>
          <w:rFonts w:ascii="Lato" w:eastAsia="Times New Roman" w:hAnsi="Lato" w:cs="Times New Roman"/>
          <w:color w:val="auto"/>
        </w:rPr>
        <w:t xml:space="preserve"> Urzędu Miejskiego w Mrągowie</w:t>
      </w:r>
      <w:r w:rsidR="000B4850" w:rsidRPr="0071497B">
        <w:rPr>
          <w:rFonts w:ascii="Lato" w:eastAsia="Times New Roman" w:hAnsi="Lato" w:cs="Times New Roman"/>
          <w:color w:val="auto"/>
        </w:rPr>
        <w:t>.</w:t>
      </w:r>
    </w:p>
    <w:p w14:paraId="1A90DAB0" w14:textId="1E4AA768" w:rsidR="00B03291" w:rsidRPr="0071497B" w:rsidRDefault="00D85C94">
      <w:pPr>
        <w:widowControl w:val="0"/>
        <w:spacing w:line="240" w:lineRule="auto"/>
        <w:jc w:val="both"/>
        <w:rPr>
          <w:rFonts w:ascii="Lato" w:eastAsia="Times New Roman" w:hAnsi="Lato" w:cs="Times New Roman"/>
          <w:color w:val="auto"/>
        </w:rPr>
      </w:pPr>
      <w:r w:rsidRPr="0071497B">
        <w:rPr>
          <w:rFonts w:ascii="Lato" w:eastAsia="Times New Roman" w:hAnsi="Lato" w:cs="Times New Roman"/>
          <w:color w:val="auto"/>
        </w:rPr>
        <w:t>10</w:t>
      </w:r>
      <w:r w:rsidR="0067180E" w:rsidRPr="0071497B">
        <w:rPr>
          <w:rFonts w:ascii="Lato" w:eastAsia="Times New Roman" w:hAnsi="Lato" w:cs="Times New Roman"/>
          <w:color w:val="auto"/>
        </w:rPr>
        <w:t>. Zgłoszenia osób będzie można dokonywać pisemnie</w:t>
      </w:r>
      <w:r w:rsidR="007167B3" w:rsidRPr="0071497B">
        <w:rPr>
          <w:rFonts w:ascii="Lato" w:eastAsia="Times New Roman" w:hAnsi="Lato" w:cs="Times New Roman"/>
          <w:color w:val="auto"/>
        </w:rPr>
        <w:t>,</w:t>
      </w:r>
      <w:r w:rsidR="0067180E" w:rsidRPr="0071497B">
        <w:rPr>
          <w:rFonts w:ascii="Lato" w:eastAsia="Times New Roman" w:hAnsi="Lato" w:cs="Times New Roman"/>
          <w:color w:val="auto"/>
        </w:rPr>
        <w:t xml:space="preserve"> w terminie 7 dni od dnia ukazania się komunikatu, </w:t>
      </w:r>
      <w:r w:rsidR="003C1FE1" w:rsidRPr="0071497B">
        <w:rPr>
          <w:rFonts w:ascii="Lato" w:eastAsia="Times New Roman" w:hAnsi="Lato" w:cs="Times New Roman"/>
          <w:color w:val="auto"/>
        </w:rPr>
        <w:t xml:space="preserve"> </w:t>
      </w:r>
      <w:r w:rsidR="0067180E" w:rsidRPr="0071497B">
        <w:rPr>
          <w:rFonts w:ascii="Lato" w:eastAsia="Times New Roman" w:hAnsi="Lato" w:cs="Times New Roman"/>
          <w:color w:val="auto"/>
        </w:rPr>
        <w:t>o którym mowa w pkt</w:t>
      </w:r>
      <w:r w:rsidR="00CE3E6E" w:rsidRPr="0071497B">
        <w:rPr>
          <w:rFonts w:ascii="Lato" w:eastAsia="Times New Roman" w:hAnsi="Lato" w:cs="Times New Roman"/>
          <w:color w:val="auto"/>
        </w:rPr>
        <w:t>.</w:t>
      </w:r>
      <w:r w:rsidRPr="0071497B">
        <w:rPr>
          <w:rFonts w:ascii="Lato" w:eastAsia="Times New Roman" w:hAnsi="Lato" w:cs="Times New Roman"/>
          <w:color w:val="auto"/>
        </w:rPr>
        <w:t xml:space="preserve"> 9</w:t>
      </w:r>
      <w:r w:rsidR="0067180E" w:rsidRPr="0071497B">
        <w:rPr>
          <w:rFonts w:ascii="Lato" w:eastAsia="Times New Roman" w:hAnsi="Lato" w:cs="Times New Roman"/>
          <w:color w:val="auto"/>
        </w:rPr>
        <w:t>.</w:t>
      </w:r>
    </w:p>
    <w:p w14:paraId="184CBD9B" w14:textId="77777777" w:rsidR="0071497B" w:rsidRPr="0071497B" w:rsidRDefault="0071497B">
      <w:pPr>
        <w:widowControl w:val="0"/>
        <w:spacing w:line="240" w:lineRule="auto"/>
        <w:jc w:val="both"/>
        <w:rPr>
          <w:rFonts w:ascii="Lato" w:eastAsia="Times New Roman" w:hAnsi="Lato" w:cs="Times New Roman"/>
          <w:color w:val="auto"/>
        </w:rPr>
      </w:pPr>
    </w:p>
    <w:p w14:paraId="42224B68" w14:textId="236C86E1" w:rsidR="00F67B90" w:rsidRPr="0071497B" w:rsidRDefault="00D85C94">
      <w:pPr>
        <w:widowControl w:val="0"/>
        <w:spacing w:line="240" w:lineRule="auto"/>
        <w:jc w:val="both"/>
        <w:rPr>
          <w:rFonts w:ascii="Lato" w:hAnsi="Lato"/>
          <w:color w:val="auto"/>
        </w:rPr>
      </w:pPr>
      <w:r w:rsidRPr="0071497B">
        <w:rPr>
          <w:rFonts w:ascii="Lato" w:eastAsia="Times New Roman" w:hAnsi="Lato" w:cs="Times New Roman"/>
          <w:color w:val="auto"/>
        </w:rPr>
        <w:lastRenderedPageBreak/>
        <w:t>11</w:t>
      </w:r>
      <w:r w:rsidR="0067180E" w:rsidRPr="0071497B">
        <w:rPr>
          <w:rFonts w:ascii="Lato" w:eastAsia="Times New Roman" w:hAnsi="Lato" w:cs="Times New Roman"/>
          <w:color w:val="auto"/>
        </w:rPr>
        <w:t xml:space="preserve">. Osoby </w:t>
      </w:r>
      <w:r w:rsidR="00D0045D" w:rsidRPr="0071497B">
        <w:rPr>
          <w:rFonts w:ascii="Lato" w:eastAsia="Times New Roman" w:hAnsi="Lato" w:cs="Times New Roman"/>
          <w:color w:val="auto"/>
        </w:rPr>
        <w:t>wskazane przez</w:t>
      </w:r>
      <w:r w:rsidR="0067180E" w:rsidRPr="0071497B">
        <w:rPr>
          <w:rFonts w:ascii="Lato" w:eastAsia="Times New Roman" w:hAnsi="Lato" w:cs="Times New Roman"/>
          <w:color w:val="auto"/>
        </w:rPr>
        <w:t xml:space="preserve"> organizacje pozarządowe lub podmioty wymienione w art. 3. ust. 3 ustawy</w:t>
      </w:r>
      <w:r w:rsidR="00436658" w:rsidRPr="0071497B">
        <w:rPr>
          <w:rFonts w:ascii="Lato" w:eastAsia="Times New Roman" w:hAnsi="Lato" w:cs="Times New Roman"/>
          <w:color w:val="auto"/>
        </w:rPr>
        <w:t xml:space="preserve"> </w:t>
      </w:r>
      <w:r w:rsidR="0067180E" w:rsidRPr="0071497B">
        <w:rPr>
          <w:rFonts w:ascii="Lato" w:eastAsia="Times New Roman" w:hAnsi="Lato" w:cs="Times New Roman"/>
          <w:color w:val="auto"/>
        </w:rPr>
        <w:t xml:space="preserve">o pożytku publicznym, powinny posiadać pisemne upoważnienie </w:t>
      </w:r>
      <w:r w:rsidR="00436658" w:rsidRPr="0071497B">
        <w:rPr>
          <w:rStyle w:val="cf01"/>
          <w:rFonts w:ascii="Lato" w:hAnsi="Lato"/>
          <w:color w:val="auto"/>
          <w:sz w:val="22"/>
          <w:szCs w:val="22"/>
        </w:rPr>
        <w:t>do udziału w komisji konkursowej</w:t>
      </w:r>
      <w:r w:rsidR="0067180E" w:rsidRPr="0071497B">
        <w:rPr>
          <w:rFonts w:ascii="Lato" w:eastAsia="Times New Roman" w:hAnsi="Lato" w:cs="Times New Roman"/>
          <w:color w:val="auto"/>
        </w:rPr>
        <w:t>, o ile nie wynika to z aktualnego wyciągu z KRS, ewidencji lub innego dokumentu potwierdzającego status prawny podmiotu i umocowanie osób go reprezentujących (kserokopię dokumentu należy dołączyć do zgłoszenia).</w:t>
      </w:r>
    </w:p>
    <w:p w14:paraId="2E0894F6" w14:textId="32C333AE" w:rsidR="00B506A4" w:rsidRPr="0071497B" w:rsidRDefault="00D85C94">
      <w:pPr>
        <w:widowControl w:val="0"/>
        <w:spacing w:line="240" w:lineRule="auto"/>
        <w:jc w:val="both"/>
        <w:rPr>
          <w:rFonts w:ascii="Lato" w:eastAsia="Times New Roman" w:hAnsi="Lato" w:cs="Times New Roman"/>
          <w:color w:val="auto"/>
        </w:rPr>
      </w:pPr>
      <w:r w:rsidRPr="0071497B">
        <w:rPr>
          <w:rFonts w:ascii="Lato" w:eastAsia="Times New Roman" w:hAnsi="Lato" w:cs="Times New Roman"/>
          <w:color w:val="auto"/>
        </w:rPr>
        <w:t>12</w:t>
      </w:r>
      <w:r w:rsidR="0067180E" w:rsidRPr="0071497B">
        <w:rPr>
          <w:rFonts w:ascii="Lato" w:eastAsia="Times New Roman" w:hAnsi="Lato" w:cs="Times New Roman"/>
          <w:color w:val="auto"/>
        </w:rPr>
        <w:t xml:space="preserve">. W przypadku większej ilości chętnych osób, do składu komisji, </w:t>
      </w:r>
      <w:r w:rsidR="00D0045D" w:rsidRPr="0071497B">
        <w:rPr>
          <w:rFonts w:ascii="Lato" w:eastAsia="Times New Roman" w:hAnsi="Lato" w:cs="Times New Roman"/>
          <w:color w:val="auto"/>
        </w:rPr>
        <w:t>wskazan</w:t>
      </w:r>
      <w:r w:rsidR="00276D9E" w:rsidRPr="0071497B">
        <w:rPr>
          <w:rFonts w:ascii="Lato" w:eastAsia="Times New Roman" w:hAnsi="Lato" w:cs="Times New Roman"/>
          <w:color w:val="auto"/>
        </w:rPr>
        <w:t>ych</w:t>
      </w:r>
      <w:r w:rsidR="00D0045D" w:rsidRPr="0071497B">
        <w:rPr>
          <w:rFonts w:ascii="Lato" w:eastAsia="Times New Roman" w:hAnsi="Lato" w:cs="Times New Roman"/>
          <w:color w:val="auto"/>
        </w:rPr>
        <w:t xml:space="preserve"> przez</w:t>
      </w:r>
      <w:r w:rsidR="0067180E" w:rsidRPr="0071497B">
        <w:rPr>
          <w:rFonts w:ascii="Lato" w:eastAsia="Times New Roman" w:hAnsi="Lato" w:cs="Times New Roman"/>
          <w:color w:val="auto"/>
        </w:rPr>
        <w:t xml:space="preserve"> organizacje pozarządowe lub podmioty wymienione w art. 3. ust.</w:t>
      </w:r>
      <w:r w:rsidR="004F2955" w:rsidRPr="0071497B">
        <w:rPr>
          <w:rFonts w:ascii="Lato" w:eastAsia="Times New Roman" w:hAnsi="Lato" w:cs="Times New Roman"/>
          <w:color w:val="auto"/>
        </w:rPr>
        <w:t xml:space="preserve"> 3 ustawy o pożytku publicznymi</w:t>
      </w:r>
      <w:r w:rsidR="004F2955" w:rsidRPr="0071497B">
        <w:rPr>
          <w:rFonts w:ascii="Lato" w:eastAsia="Times New Roman" w:hAnsi="Lato" w:cs="Times New Roman"/>
          <w:color w:val="auto"/>
        </w:rPr>
        <w:br/>
      </w:r>
      <w:r w:rsidR="0067180E" w:rsidRPr="0071497B">
        <w:rPr>
          <w:rFonts w:ascii="Lato" w:eastAsia="Times New Roman" w:hAnsi="Lato" w:cs="Times New Roman"/>
          <w:color w:val="auto"/>
        </w:rPr>
        <w:t>o wolontariacie, wyboru</w:t>
      </w:r>
      <w:r w:rsidR="00A26F8E" w:rsidRPr="0071497B">
        <w:rPr>
          <w:rFonts w:ascii="Lato" w:eastAsia="Times New Roman" w:hAnsi="Lato" w:cs="Times New Roman"/>
          <w:color w:val="auto"/>
        </w:rPr>
        <w:t xml:space="preserve"> dokona Burmistrz Miasta Mrągowa</w:t>
      </w:r>
      <w:r w:rsidR="0067180E" w:rsidRPr="0071497B">
        <w:rPr>
          <w:rFonts w:ascii="Lato" w:eastAsia="Times New Roman" w:hAnsi="Lato" w:cs="Times New Roman"/>
          <w:color w:val="auto"/>
        </w:rPr>
        <w:t>, biorąc pod uwagę przede wszystkim cele statutowe organizacji, która zgłosiła kandydata do pracy komisji konkursowej.</w:t>
      </w:r>
    </w:p>
    <w:p w14:paraId="55B0B5ED" w14:textId="4767D0E1" w:rsidR="00114C7E" w:rsidRPr="0071497B" w:rsidRDefault="00A26F8E">
      <w:pPr>
        <w:widowControl w:val="0"/>
        <w:spacing w:line="240" w:lineRule="auto"/>
        <w:jc w:val="both"/>
        <w:rPr>
          <w:rFonts w:ascii="Lato" w:eastAsia="Times New Roman" w:hAnsi="Lato" w:cs="Times New Roman"/>
          <w:strike/>
          <w:color w:val="auto"/>
        </w:rPr>
      </w:pPr>
      <w:r w:rsidRPr="0071497B">
        <w:rPr>
          <w:rFonts w:ascii="Lato" w:eastAsia="Times New Roman" w:hAnsi="Lato" w:cs="Times New Roman"/>
          <w:color w:val="auto"/>
        </w:rPr>
        <w:t xml:space="preserve">13. W przypadku braku chętnych osób </w:t>
      </w:r>
      <w:r w:rsidR="00D0045D" w:rsidRPr="0071497B">
        <w:rPr>
          <w:rFonts w:ascii="Lato" w:eastAsia="Times New Roman" w:hAnsi="Lato" w:cs="Times New Roman"/>
          <w:color w:val="auto"/>
        </w:rPr>
        <w:t>wskazan</w:t>
      </w:r>
      <w:r w:rsidR="00276D9E" w:rsidRPr="0071497B">
        <w:rPr>
          <w:rFonts w:ascii="Lato" w:eastAsia="Times New Roman" w:hAnsi="Lato" w:cs="Times New Roman"/>
          <w:color w:val="auto"/>
        </w:rPr>
        <w:t>ych</w:t>
      </w:r>
      <w:r w:rsidR="00D0045D" w:rsidRPr="0071497B">
        <w:rPr>
          <w:rFonts w:ascii="Lato" w:eastAsia="Times New Roman" w:hAnsi="Lato" w:cs="Times New Roman"/>
          <w:color w:val="auto"/>
        </w:rPr>
        <w:t xml:space="preserve"> przez</w:t>
      </w:r>
      <w:r w:rsidRPr="0071497B">
        <w:rPr>
          <w:rFonts w:ascii="Lato" w:eastAsia="Times New Roman" w:hAnsi="Lato" w:cs="Times New Roman"/>
          <w:color w:val="auto"/>
        </w:rPr>
        <w:t xml:space="preserve"> organizacje pozarządowe lub podmioty wymienione w art. 3. ust. 3 ustawy o pożytku publicznym i o wolontariacie</w:t>
      </w:r>
      <w:r w:rsidR="00174B3D" w:rsidRPr="0071497B">
        <w:rPr>
          <w:rFonts w:ascii="Lato" w:eastAsia="Times New Roman" w:hAnsi="Lato" w:cs="Times New Roman"/>
          <w:color w:val="auto"/>
        </w:rPr>
        <w:t>,</w:t>
      </w:r>
      <w:r w:rsidR="00425815" w:rsidRPr="0071497B">
        <w:rPr>
          <w:rFonts w:ascii="Lato" w:hAnsi="Lato" w:cs="Times New Roman"/>
          <w:color w:val="auto"/>
        </w:rPr>
        <w:t xml:space="preserve"> bądź osoby te będą podlegały wyłączeniu zgodnie z obowiązującymi przepisami w tym zakresie</w:t>
      </w:r>
      <w:r w:rsidR="00425815" w:rsidRPr="0071497B">
        <w:rPr>
          <w:rFonts w:ascii="Lato" w:eastAsia="Times New Roman" w:hAnsi="Lato" w:cs="Times New Roman"/>
          <w:color w:val="auto"/>
        </w:rPr>
        <w:t xml:space="preserve">, </w:t>
      </w:r>
      <w:r w:rsidRPr="0071497B">
        <w:rPr>
          <w:rFonts w:ascii="Lato" w:eastAsia="Times New Roman" w:hAnsi="Lato" w:cs="Times New Roman"/>
          <w:color w:val="auto"/>
        </w:rPr>
        <w:t>komisja konkursowa zostanie powołana zgodnie</w:t>
      </w:r>
      <w:r w:rsidR="005E5E1E" w:rsidRPr="0071497B">
        <w:rPr>
          <w:rFonts w:ascii="Lato" w:eastAsia="Times New Roman" w:hAnsi="Lato" w:cs="Times New Roman"/>
          <w:color w:val="auto"/>
        </w:rPr>
        <w:t xml:space="preserve"> </w:t>
      </w:r>
      <w:r w:rsidRPr="0071497B">
        <w:rPr>
          <w:rFonts w:ascii="Lato" w:eastAsia="Times New Roman" w:hAnsi="Lato" w:cs="Times New Roman"/>
          <w:color w:val="auto"/>
        </w:rPr>
        <w:t>z zapisami ustawy obowiązującymi na dzień powołania komisji.</w:t>
      </w:r>
      <w:r w:rsidRPr="0071497B">
        <w:rPr>
          <w:rFonts w:ascii="Lato" w:eastAsia="Times New Roman" w:hAnsi="Lato" w:cs="Times New Roman"/>
          <w:strike/>
          <w:color w:val="auto"/>
        </w:rPr>
        <w:t xml:space="preserve">  </w:t>
      </w:r>
    </w:p>
    <w:p w14:paraId="6213665A" w14:textId="098010C0" w:rsidR="00A26F8E" w:rsidRPr="0071497B" w:rsidRDefault="00114C7E">
      <w:pPr>
        <w:widowControl w:val="0"/>
        <w:spacing w:line="240" w:lineRule="auto"/>
        <w:jc w:val="both"/>
        <w:rPr>
          <w:rFonts w:ascii="Lato" w:eastAsia="Times New Roman" w:hAnsi="Lato" w:cs="Times New Roman"/>
          <w:color w:val="auto"/>
        </w:rPr>
      </w:pPr>
      <w:r w:rsidRPr="0071497B">
        <w:rPr>
          <w:rFonts w:ascii="Lato" w:eastAsia="Times New Roman" w:hAnsi="Lato" w:cs="Times New Roman"/>
          <w:color w:val="auto"/>
        </w:rPr>
        <w:t>14. Komisja opiniuje oferty na posiedzeniach zamkniętych bez udziału oferentów</w:t>
      </w:r>
      <w:r w:rsidR="00A26F8E" w:rsidRPr="0071497B">
        <w:rPr>
          <w:rFonts w:ascii="Lato" w:eastAsia="Times New Roman" w:hAnsi="Lato" w:cs="Times New Roman"/>
          <w:color w:val="auto"/>
        </w:rPr>
        <w:t xml:space="preserve"> </w:t>
      </w:r>
    </w:p>
    <w:p w14:paraId="3A4EA156" w14:textId="181213F7" w:rsidR="004948DC" w:rsidRPr="0071497B" w:rsidRDefault="004948DC">
      <w:pPr>
        <w:widowControl w:val="0"/>
        <w:spacing w:line="240" w:lineRule="auto"/>
        <w:jc w:val="both"/>
        <w:rPr>
          <w:rFonts w:ascii="Lato" w:eastAsia="Times New Roman" w:hAnsi="Lato" w:cs="Times New Roman"/>
          <w:color w:val="auto"/>
        </w:rPr>
      </w:pPr>
      <w:r w:rsidRPr="0071497B">
        <w:rPr>
          <w:rFonts w:ascii="Lato" w:eastAsia="Times New Roman" w:hAnsi="Lato" w:cs="Times New Roman"/>
          <w:color w:val="auto"/>
        </w:rPr>
        <w:t>15. Do ważności podejmowanych przez komisje działań wymagana jest obecność co najmniej połowy jej składu.</w:t>
      </w:r>
    </w:p>
    <w:p w14:paraId="201E6C4E" w14:textId="07179325" w:rsidR="00AC7E38" w:rsidRPr="0071497B" w:rsidRDefault="00C8111D">
      <w:pPr>
        <w:widowControl w:val="0"/>
        <w:spacing w:line="240" w:lineRule="auto"/>
        <w:jc w:val="both"/>
        <w:rPr>
          <w:rFonts w:ascii="Lato" w:eastAsia="Times New Roman" w:hAnsi="Lato" w:cs="Times New Roman"/>
          <w:color w:val="auto"/>
        </w:rPr>
      </w:pPr>
      <w:r w:rsidRPr="0071497B">
        <w:rPr>
          <w:rFonts w:ascii="Lato" w:eastAsia="Times New Roman" w:hAnsi="Lato" w:cs="Times New Roman"/>
          <w:color w:val="auto"/>
        </w:rPr>
        <w:t>1</w:t>
      </w:r>
      <w:r w:rsidR="00276D9E" w:rsidRPr="0071497B">
        <w:rPr>
          <w:rFonts w:ascii="Lato" w:eastAsia="Times New Roman" w:hAnsi="Lato" w:cs="Times New Roman"/>
          <w:color w:val="auto"/>
        </w:rPr>
        <w:t>6</w:t>
      </w:r>
      <w:r w:rsidRPr="0071497B">
        <w:rPr>
          <w:rFonts w:ascii="Lato" w:eastAsia="Times New Roman" w:hAnsi="Lato" w:cs="Times New Roman"/>
          <w:color w:val="auto"/>
        </w:rPr>
        <w:t>.</w:t>
      </w:r>
      <w:r w:rsidR="00DD4AFE" w:rsidRPr="0071497B">
        <w:rPr>
          <w:rFonts w:ascii="Lato" w:eastAsia="Times New Roman" w:hAnsi="Lato" w:cs="Times New Roman"/>
          <w:color w:val="auto"/>
        </w:rPr>
        <w:t> </w:t>
      </w:r>
      <w:r w:rsidR="00A26F8E" w:rsidRPr="0071497B">
        <w:rPr>
          <w:rFonts w:ascii="Lato" w:eastAsia="Times New Roman" w:hAnsi="Lato" w:cs="Times New Roman"/>
          <w:color w:val="auto"/>
        </w:rPr>
        <w:t>Oferty są udostępniane członkom komisji przed posiedzeniem tej komisji,</w:t>
      </w:r>
      <w:r w:rsidR="00E00F64" w:rsidRPr="0071497B">
        <w:rPr>
          <w:rFonts w:ascii="Lato" w:eastAsia="Times New Roman" w:hAnsi="Lato" w:cs="Times New Roman"/>
          <w:color w:val="auto"/>
        </w:rPr>
        <w:t xml:space="preserve"> </w:t>
      </w:r>
      <w:r w:rsidR="00A26F8E" w:rsidRPr="0071497B">
        <w:rPr>
          <w:rFonts w:ascii="Lato" w:eastAsia="Times New Roman" w:hAnsi="Lato" w:cs="Times New Roman"/>
          <w:color w:val="auto"/>
        </w:rPr>
        <w:t xml:space="preserve">w terminie umożliwiającym rzetelne zapoznanie się z nimi.  </w:t>
      </w:r>
    </w:p>
    <w:p w14:paraId="7A10F8A6" w14:textId="46540C5E" w:rsidR="00A26F8E" w:rsidRPr="0071497B" w:rsidRDefault="007E2108">
      <w:pPr>
        <w:widowControl w:val="0"/>
        <w:spacing w:line="240" w:lineRule="auto"/>
        <w:jc w:val="both"/>
        <w:rPr>
          <w:rFonts w:ascii="Lato" w:eastAsia="Times New Roman" w:hAnsi="Lato" w:cs="Times New Roman"/>
          <w:color w:val="auto"/>
        </w:rPr>
      </w:pPr>
      <w:r w:rsidRPr="0071497B">
        <w:rPr>
          <w:rFonts w:ascii="Lato" w:eastAsia="Times New Roman" w:hAnsi="Lato" w:cs="Times New Roman"/>
          <w:color w:val="auto"/>
        </w:rPr>
        <w:t>1</w:t>
      </w:r>
      <w:r w:rsidR="00276D9E" w:rsidRPr="0071497B">
        <w:rPr>
          <w:rFonts w:ascii="Lato" w:eastAsia="Times New Roman" w:hAnsi="Lato" w:cs="Times New Roman"/>
          <w:color w:val="auto"/>
        </w:rPr>
        <w:t>7</w:t>
      </w:r>
      <w:r w:rsidRPr="0071497B">
        <w:rPr>
          <w:rFonts w:ascii="Lato" w:eastAsia="Times New Roman" w:hAnsi="Lato" w:cs="Times New Roman"/>
          <w:color w:val="auto"/>
        </w:rPr>
        <w:t>. Pracami komisji kieruje pr</w:t>
      </w:r>
      <w:r w:rsidR="0062722E" w:rsidRPr="0071497B">
        <w:rPr>
          <w:rFonts w:ascii="Lato" w:eastAsia="Times New Roman" w:hAnsi="Lato" w:cs="Times New Roman"/>
          <w:color w:val="auto"/>
        </w:rPr>
        <w:t>zewodniczący, którego wskazuje b</w:t>
      </w:r>
      <w:r w:rsidRPr="0071497B">
        <w:rPr>
          <w:rFonts w:ascii="Lato" w:eastAsia="Times New Roman" w:hAnsi="Lato" w:cs="Times New Roman"/>
          <w:color w:val="auto"/>
        </w:rPr>
        <w:t>urmistrz</w:t>
      </w:r>
      <w:r w:rsidR="002B141E" w:rsidRPr="0071497B">
        <w:rPr>
          <w:rFonts w:ascii="Lato" w:eastAsia="Times New Roman" w:hAnsi="Lato" w:cs="Times New Roman"/>
          <w:color w:val="auto"/>
        </w:rPr>
        <w:t xml:space="preserve"> w zarządzeniu</w:t>
      </w:r>
      <w:r w:rsidRPr="0071497B">
        <w:rPr>
          <w:rFonts w:ascii="Lato" w:eastAsia="Times New Roman" w:hAnsi="Lato" w:cs="Times New Roman"/>
          <w:color w:val="auto"/>
        </w:rPr>
        <w:t>.</w:t>
      </w:r>
      <w:r w:rsidR="00276D9E" w:rsidRPr="0071497B">
        <w:rPr>
          <w:rFonts w:ascii="Lato" w:eastAsia="Times New Roman" w:hAnsi="Lato" w:cs="Times New Roman"/>
          <w:color w:val="auto"/>
        </w:rPr>
        <w:t xml:space="preserve"> </w:t>
      </w:r>
      <w:r w:rsidR="00276D9E" w:rsidRPr="0071497B">
        <w:rPr>
          <w:rFonts w:ascii="Lato" w:eastAsia="Times New Roman" w:hAnsi="Lato" w:cs="Times New Roman"/>
          <w:color w:val="auto"/>
        </w:rPr>
        <w:br/>
      </w:r>
      <w:r w:rsidRPr="0071497B">
        <w:rPr>
          <w:rFonts w:ascii="Lato" w:eastAsia="Times New Roman" w:hAnsi="Lato" w:cs="Times New Roman"/>
          <w:color w:val="auto"/>
        </w:rPr>
        <w:t>W przypadku nieobecności przewodniczącego, komisji przewodniczy os</w:t>
      </w:r>
      <w:r w:rsidR="0062722E" w:rsidRPr="0071497B">
        <w:rPr>
          <w:rFonts w:ascii="Lato" w:eastAsia="Times New Roman" w:hAnsi="Lato" w:cs="Times New Roman"/>
          <w:color w:val="auto"/>
        </w:rPr>
        <w:t>oba pisemnie upoważniona przez b</w:t>
      </w:r>
      <w:r w:rsidRPr="0071497B">
        <w:rPr>
          <w:rFonts w:ascii="Lato" w:eastAsia="Times New Roman" w:hAnsi="Lato" w:cs="Times New Roman"/>
          <w:color w:val="auto"/>
        </w:rPr>
        <w:t xml:space="preserve">urmistrza. </w:t>
      </w:r>
    </w:p>
    <w:p w14:paraId="781FFBF3" w14:textId="42F5D499" w:rsidR="007E2108" w:rsidRPr="0071497B" w:rsidRDefault="007E2108" w:rsidP="007E2108">
      <w:pPr>
        <w:widowControl w:val="0"/>
        <w:spacing w:line="240" w:lineRule="auto"/>
        <w:jc w:val="both"/>
        <w:rPr>
          <w:rFonts w:ascii="Lato" w:hAnsi="Lato" w:cs="Times New Roman"/>
          <w:color w:val="auto"/>
        </w:rPr>
      </w:pPr>
      <w:r w:rsidRPr="0071497B">
        <w:rPr>
          <w:rFonts w:ascii="Lato" w:eastAsia="Times New Roman" w:hAnsi="Lato" w:cs="Times New Roman"/>
          <w:color w:val="auto"/>
        </w:rPr>
        <w:t>1</w:t>
      </w:r>
      <w:r w:rsidR="00276D9E" w:rsidRPr="0071497B">
        <w:rPr>
          <w:rFonts w:ascii="Lato" w:eastAsia="Times New Roman" w:hAnsi="Lato" w:cs="Times New Roman"/>
          <w:color w:val="auto"/>
        </w:rPr>
        <w:t>8</w:t>
      </w:r>
      <w:r w:rsidRPr="0071497B">
        <w:rPr>
          <w:rFonts w:ascii="Lato" w:eastAsia="Times New Roman" w:hAnsi="Lato" w:cs="Times New Roman"/>
          <w:color w:val="auto"/>
        </w:rPr>
        <w:t>. Do zadań przewodniczącego komisji konkursowej należy w szczególności:</w:t>
      </w:r>
    </w:p>
    <w:p w14:paraId="7E119F05" w14:textId="77777777" w:rsidR="007E2108" w:rsidRPr="0071497B" w:rsidRDefault="007E2108" w:rsidP="007E2108">
      <w:pPr>
        <w:widowControl w:val="0"/>
        <w:spacing w:line="240" w:lineRule="auto"/>
        <w:jc w:val="both"/>
        <w:rPr>
          <w:rFonts w:ascii="Lato" w:hAnsi="Lato" w:cs="Times New Roman"/>
          <w:color w:val="auto"/>
        </w:rPr>
      </w:pPr>
      <w:r w:rsidRPr="0071497B">
        <w:rPr>
          <w:rFonts w:ascii="Lato" w:eastAsia="Times New Roman" w:hAnsi="Lato" w:cs="Times New Roman"/>
          <w:color w:val="auto"/>
        </w:rPr>
        <w:t>1/ ustalenie terminó</w:t>
      </w:r>
      <w:r w:rsidR="00F7678F" w:rsidRPr="0071497B">
        <w:rPr>
          <w:rFonts w:ascii="Lato" w:eastAsia="Times New Roman" w:hAnsi="Lato" w:cs="Times New Roman"/>
          <w:color w:val="auto"/>
        </w:rPr>
        <w:t>w posiedzeń komisji konkursowej</w:t>
      </w:r>
    </w:p>
    <w:p w14:paraId="4A32C1C8" w14:textId="42120285" w:rsidR="002A027F" w:rsidRPr="0071497B" w:rsidRDefault="007E2108" w:rsidP="007E2108">
      <w:pPr>
        <w:widowControl w:val="0"/>
        <w:spacing w:line="240" w:lineRule="auto"/>
        <w:jc w:val="both"/>
        <w:rPr>
          <w:rFonts w:ascii="Lato" w:eastAsia="Times New Roman" w:hAnsi="Lato" w:cs="Times New Roman"/>
          <w:color w:val="auto"/>
        </w:rPr>
      </w:pPr>
      <w:r w:rsidRPr="0071497B">
        <w:rPr>
          <w:rFonts w:ascii="Lato" w:eastAsia="Times New Roman" w:hAnsi="Lato" w:cs="Times New Roman"/>
          <w:color w:val="auto"/>
        </w:rPr>
        <w:t>2/ organiz</w:t>
      </w:r>
      <w:r w:rsidR="00F7678F" w:rsidRPr="0071497B">
        <w:rPr>
          <w:rFonts w:ascii="Lato" w:eastAsia="Times New Roman" w:hAnsi="Lato" w:cs="Times New Roman"/>
          <w:color w:val="auto"/>
        </w:rPr>
        <w:t>owanie prac komisji konkursowej</w:t>
      </w:r>
    </w:p>
    <w:p w14:paraId="1A18594E" w14:textId="7EC51C95" w:rsidR="007E2108" w:rsidRPr="0071497B" w:rsidRDefault="004453DD" w:rsidP="007E2108">
      <w:pPr>
        <w:widowControl w:val="0"/>
        <w:spacing w:line="240" w:lineRule="auto"/>
        <w:jc w:val="both"/>
        <w:rPr>
          <w:rFonts w:ascii="Lato" w:eastAsia="Times New Roman" w:hAnsi="Lato" w:cs="Times New Roman"/>
          <w:color w:val="auto"/>
        </w:rPr>
      </w:pPr>
      <w:r w:rsidRPr="0071497B">
        <w:rPr>
          <w:rFonts w:ascii="Lato" w:eastAsia="Times New Roman" w:hAnsi="Lato" w:cs="Times New Roman"/>
          <w:color w:val="auto"/>
        </w:rPr>
        <w:t>3/</w:t>
      </w:r>
      <w:r w:rsidR="00B506A4" w:rsidRPr="0071497B">
        <w:rPr>
          <w:rFonts w:ascii="Lato" w:eastAsia="Times New Roman" w:hAnsi="Lato" w:cs="Times New Roman"/>
          <w:color w:val="auto"/>
        </w:rPr>
        <w:t> </w:t>
      </w:r>
      <w:r w:rsidR="007E2108" w:rsidRPr="0071497B">
        <w:rPr>
          <w:rFonts w:ascii="Lato" w:eastAsia="Times New Roman" w:hAnsi="Lato" w:cs="Times New Roman"/>
          <w:color w:val="auto"/>
        </w:rPr>
        <w:t>występowanie do oferentów w celu uzyskania dodatkowych wyjaśnień, uzupełnień,</w:t>
      </w:r>
      <w:r w:rsidR="00DD4AFE" w:rsidRPr="0071497B">
        <w:rPr>
          <w:rFonts w:ascii="Lato" w:eastAsia="Times New Roman" w:hAnsi="Lato" w:cs="Times New Roman"/>
          <w:color w:val="auto"/>
        </w:rPr>
        <w:t xml:space="preserve"> </w:t>
      </w:r>
      <w:r w:rsidR="007E2108" w:rsidRPr="0071497B">
        <w:rPr>
          <w:rFonts w:ascii="Lato" w:eastAsia="Times New Roman" w:hAnsi="Lato" w:cs="Times New Roman"/>
          <w:color w:val="auto"/>
        </w:rPr>
        <w:t>itp. dotyczących złożonej oferty.</w:t>
      </w:r>
    </w:p>
    <w:p w14:paraId="3326CBC5" w14:textId="047B30E9" w:rsidR="00A26F8E" w:rsidRPr="0071497B" w:rsidRDefault="007E2108">
      <w:pPr>
        <w:widowControl w:val="0"/>
        <w:spacing w:line="240" w:lineRule="auto"/>
        <w:jc w:val="both"/>
        <w:rPr>
          <w:rFonts w:ascii="Lato" w:hAnsi="Lato" w:cs="Times New Roman"/>
          <w:color w:val="auto"/>
        </w:rPr>
      </w:pPr>
      <w:r w:rsidRPr="0071497B">
        <w:rPr>
          <w:rFonts w:ascii="Lato" w:eastAsia="Times New Roman" w:hAnsi="Lato" w:cs="Times New Roman"/>
          <w:color w:val="auto"/>
        </w:rPr>
        <w:t>1</w:t>
      </w:r>
      <w:r w:rsidR="00276D9E" w:rsidRPr="0071497B">
        <w:rPr>
          <w:rFonts w:ascii="Lato" w:eastAsia="Times New Roman" w:hAnsi="Lato" w:cs="Times New Roman"/>
          <w:color w:val="auto"/>
        </w:rPr>
        <w:t>9</w:t>
      </w:r>
      <w:r w:rsidRPr="0071497B">
        <w:rPr>
          <w:rFonts w:ascii="Lato" w:eastAsia="Times New Roman" w:hAnsi="Lato" w:cs="Times New Roman"/>
          <w:color w:val="auto"/>
        </w:rPr>
        <w:t>. Komisja konkursowa wydaje opinię zwykłą większością głosów w jednym głosowaniu jawnym</w:t>
      </w:r>
      <w:r w:rsidR="004453DD" w:rsidRPr="0071497B">
        <w:rPr>
          <w:rFonts w:ascii="Lato" w:hAnsi="Lato" w:cs="Times New Roman"/>
          <w:color w:val="auto"/>
        </w:rPr>
        <w:t>.</w:t>
      </w:r>
    </w:p>
    <w:p w14:paraId="72641483" w14:textId="4B13F0CC" w:rsidR="00ED5DDC" w:rsidRPr="0071497B" w:rsidRDefault="00276D9E">
      <w:pPr>
        <w:widowControl w:val="0"/>
        <w:spacing w:line="240" w:lineRule="auto"/>
        <w:jc w:val="both"/>
        <w:rPr>
          <w:rFonts w:ascii="Lato" w:hAnsi="Lato" w:cs="Times New Roman"/>
          <w:color w:val="auto"/>
        </w:rPr>
      </w:pPr>
      <w:r w:rsidRPr="0071497B">
        <w:rPr>
          <w:rFonts w:ascii="Lato" w:eastAsia="Times New Roman" w:hAnsi="Lato" w:cs="Times New Roman"/>
          <w:color w:val="auto"/>
        </w:rPr>
        <w:t>20</w:t>
      </w:r>
      <w:r w:rsidR="00ED5DDC" w:rsidRPr="0071497B">
        <w:rPr>
          <w:rFonts w:ascii="Lato" w:eastAsia="Times New Roman" w:hAnsi="Lato" w:cs="Times New Roman"/>
          <w:color w:val="auto"/>
        </w:rPr>
        <w:t>.</w:t>
      </w:r>
      <w:r w:rsidR="00DD4AFE" w:rsidRPr="0071497B">
        <w:rPr>
          <w:rFonts w:ascii="Lato" w:eastAsia="Times New Roman" w:hAnsi="Lato" w:cs="Times New Roman"/>
          <w:color w:val="auto"/>
        </w:rPr>
        <w:t> </w:t>
      </w:r>
      <w:r w:rsidR="00ED5DDC" w:rsidRPr="0071497B">
        <w:rPr>
          <w:rFonts w:ascii="Lato" w:eastAsia="Times New Roman" w:hAnsi="Lato" w:cs="Times New Roman"/>
          <w:color w:val="auto"/>
        </w:rPr>
        <w:t>Z</w:t>
      </w:r>
      <w:r w:rsidR="00DD4AFE" w:rsidRPr="0071497B">
        <w:rPr>
          <w:rFonts w:ascii="Lato" w:eastAsia="Times New Roman" w:hAnsi="Lato" w:cs="Times New Roman"/>
          <w:color w:val="auto"/>
        </w:rPr>
        <w:t> </w:t>
      </w:r>
      <w:r w:rsidR="00ED5DDC" w:rsidRPr="0071497B">
        <w:rPr>
          <w:rFonts w:ascii="Lato" w:eastAsia="Times New Roman" w:hAnsi="Lato" w:cs="Times New Roman"/>
          <w:color w:val="auto"/>
        </w:rPr>
        <w:t>posiedzenia komisji konkursowej sporządza się protokół, zawierający opinię komisji konkursowej, który j</w:t>
      </w:r>
      <w:r w:rsidR="0062722E" w:rsidRPr="0071497B">
        <w:rPr>
          <w:rFonts w:ascii="Lato" w:eastAsia="Times New Roman" w:hAnsi="Lato" w:cs="Times New Roman"/>
          <w:color w:val="auto"/>
        </w:rPr>
        <w:t>est niezwłocznie przedstawiany b</w:t>
      </w:r>
      <w:r w:rsidR="00ED5DDC" w:rsidRPr="0071497B">
        <w:rPr>
          <w:rFonts w:ascii="Lato" w:eastAsia="Times New Roman" w:hAnsi="Lato" w:cs="Times New Roman"/>
          <w:color w:val="auto"/>
        </w:rPr>
        <w:t>urmistrzowi.</w:t>
      </w:r>
    </w:p>
    <w:p w14:paraId="0473DE87" w14:textId="6FCB123B" w:rsidR="007E2108" w:rsidRPr="00436658" w:rsidRDefault="00ED5DDC" w:rsidP="007E2108">
      <w:pPr>
        <w:widowControl w:val="0"/>
        <w:spacing w:line="240" w:lineRule="auto"/>
        <w:jc w:val="both"/>
        <w:rPr>
          <w:rFonts w:ascii="Lato" w:hAnsi="Lato" w:cs="Times New Roman"/>
          <w:i/>
          <w:color w:val="auto"/>
        </w:rPr>
      </w:pPr>
      <w:r w:rsidRPr="00436658">
        <w:rPr>
          <w:rFonts w:ascii="Lato" w:eastAsia="Times New Roman" w:hAnsi="Lato" w:cs="Times New Roman"/>
        </w:rPr>
        <w:t>2</w:t>
      </w:r>
      <w:r w:rsidR="00276D9E">
        <w:rPr>
          <w:rFonts w:ascii="Lato" w:eastAsia="Times New Roman" w:hAnsi="Lato" w:cs="Times New Roman"/>
        </w:rPr>
        <w:t>1</w:t>
      </w:r>
      <w:r w:rsidR="007E2108" w:rsidRPr="00436658">
        <w:rPr>
          <w:rFonts w:ascii="Lato" w:eastAsia="Times New Roman" w:hAnsi="Lato" w:cs="Times New Roman"/>
        </w:rPr>
        <w:t xml:space="preserve">. </w:t>
      </w:r>
      <w:r w:rsidR="00F178B1" w:rsidRPr="00436658">
        <w:rPr>
          <w:rFonts w:ascii="Lato" w:eastAsia="Times New Roman" w:hAnsi="Lato" w:cs="Times New Roman"/>
          <w:color w:val="auto"/>
        </w:rPr>
        <w:t>Burmistrz Miasta p</w:t>
      </w:r>
      <w:r w:rsidR="007E2108" w:rsidRPr="00436658">
        <w:rPr>
          <w:rFonts w:ascii="Lato" w:eastAsia="Times New Roman" w:hAnsi="Lato" w:cs="Times New Roman"/>
          <w:color w:val="auto"/>
        </w:rPr>
        <w:t>rzy rozpatrywaniu ofert, oceni</w:t>
      </w:r>
      <w:r w:rsidR="00F178B1" w:rsidRPr="00436658">
        <w:rPr>
          <w:rFonts w:ascii="Lato" w:eastAsia="Times New Roman" w:hAnsi="Lato" w:cs="Times New Roman"/>
          <w:color w:val="auto"/>
        </w:rPr>
        <w:t>a</w:t>
      </w:r>
      <w:r w:rsidR="007E2108" w:rsidRPr="00436658">
        <w:rPr>
          <w:rFonts w:ascii="Lato" w:eastAsia="Times New Roman" w:hAnsi="Lato" w:cs="Times New Roman"/>
          <w:color w:val="auto"/>
        </w:rPr>
        <w:t>:</w:t>
      </w:r>
    </w:p>
    <w:p w14:paraId="6C2C9B1C" w14:textId="3FE3C4BD" w:rsidR="007E2108" w:rsidRPr="00436658" w:rsidRDefault="007E2108" w:rsidP="007E2108">
      <w:pPr>
        <w:widowControl w:val="0"/>
        <w:spacing w:line="240" w:lineRule="auto"/>
        <w:jc w:val="both"/>
        <w:rPr>
          <w:rFonts w:ascii="Lato" w:hAnsi="Lato" w:cs="Times New Roman"/>
          <w:i/>
          <w:color w:val="auto"/>
        </w:rPr>
      </w:pPr>
      <w:r w:rsidRPr="00436658">
        <w:rPr>
          <w:rFonts w:ascii="Lato" w:eastAsia="Times New Roman" w:hAnsi="Lato" w:cs="Times New Roman"/>
          <w:color w:val="auto"/>
        </w:rPr>
        <w:t>1/ możliwość realizacji zadania przez podmiot, który złożył ofertę</w:t>
      </w:r>
    </w:p>
    <w:p w14:paraId="0647789D" w14:textId="6AA1919F" w:rsidR="007E2108" w:rsidRPr="00436658" w:rsidRDefault="007E2108" w:rsidP="007E2108">
      <w:pPr>
        <w:widowControl w:val="0"/>
        <w:spacing w:line="240" w:lineRule="auto"/>
        <w:jc w:val="both"/>
        <w:rPr>
          <w:rFonts w:ascii="Lato" w:hAnsi="Lato" w:cs="Times New Roman"/>
          <w:color w:val="auto"/>
        </w:rPr>
      </w:pPr>
      <w:r w:rsidRPr="00436658">
        <w:rPr>
          <w:rFonts w:ascii="Lato" w:eastAsia="Times New Roman" w:hAnsi="Lato" w:cs="Times New Roman"/>
          <w:color w:val="auto"/>
        </w:rPr>
        <w:t>2/ kalkulacj</w:t>
      </w:r>
      <w:r w:rsidR="00E8704D" w:rsidRPr="00436658">
        <w:rPr>
          <w:rFonts w:ascii="Lato" w:eastAsia="Times New Roman" w:hAnsi="Lato" w:cs="Times New Roman"/>
          <w:color w:val="auto"/>
        </w:rPr>
        <w:t>ę</w:t>
      </w:r>
      <w:r w:rsidRPr="00436658">
        <w:rPr>
          <w:rFonts w:ascii="Lato" w:eastAsia="Times New Roman" w:hAnsi="Lato" w:cs="Times New Roman"/>
          <w:color w:val="auto"/>
        </w:rPr>
        <w:t xml:space="preserve"> kosztów realizacji zadania, w tym w relacja</w:t>
      </w:r>
      <w:r w:rsidR="00F7678F" w:rsidRPr="00436658">
        <w:rPr>
          <w:rFonts w:ascii="Lato" w:eastAsia="Times New Roman" w:hAnsi="Lato" w:cs="Times New Roman"/>
          <w:color w:val="auto"/>
        </w:rPr>
        <w:t xml:space="preserve"> do zakresu rzeczowego zadania</w:t>
      </w:r>
    </w:p>
    <w:p w14:paraId="7EEAC0D3" w14:textId="1DB581F3" w:rsidR="007E2108" w:rsidRPr="00436658" w:rsidRDefault="007E2108" w:rsidP="007E2108">
      <w:pPr>
        <w:widowControl w:val="0"/>
        <w:spacing w:line="240" w:lineRule="auto"/>
        <w:jc w:val="both"/>
        <w:rPr>
          <w:rFonts w:ascii="Lato" w:hAnsi="Lato" w:cs="Times New Roman"/>
          <w:color w:val="auto"/>
        </w:rPr>
      </w:pPr>
      <w:r w:rsidRPr="00436658">
        <w:rPr>
          <w:rFonts w:ascii="Lato" w:eastAsia="Times New Roman" w:hAnsi="Lato" w:cs="Times New Roman"/>
          <w:color w:val="auto"/>
        </w:rPr>
        <w:t>3/ zadeklarowan</w:t>
      </w:r>
      <w:r w:rsidR="00E8704D" w:rsidRPr="00436658">
        <w:rPr>
          <w:rFonts w:ascii="Lato" w:eastAsia="Times New Roman" w:hAnsi="Lato" w:cs="Times New Roman"/>
          <w:color w:val="auto"/>
        </w:rPr>
        <w:t>ą</w:t>
      </w:r>
      <w:r w:rsidRPr="00436658">
        <w:rPr>
          <w:rFonts w:ascii="Lato" w:eastAsia="Times New Roman" w:hAnsi="Lato" w:cs="Times New Roman"/>
          <w:color w:val="auto"/>
        </w:rPr>
        <w:t xml:space="preserve"> przez podmiot uprawniony jakość wykonania zadania i kwalifikacje osób, przy udziale których podmiot u</w:t>
      </w:r>
      <w:r w:rsidR="00F7678F" w:rsidRPr="00436658">
        <w:rPr>
          <w:rFonts w:ascii="Lato" w:eastAsia="Times New Roman" w:hAnsi="Lato" w:cs="Times New Roman"/>
          <w:color w:val="auto"/>
        </w:rPr>
        <w:t>prawniony ma realizować zadanie</w:t>
      </w:r>
    </w:p>
    <w:p w14:paraId="0EF45BC9" w14:textId="0BA15CE8" w:rsidR="007E2108" w:rsidRPr="00436658" w:rsidRDefault="007E2108" w:rsidP="007E2108">
      <w:pPr>
        <w:widowControl w:val="0"/>
        <w:spacing w:line="240" w:lineRule="auto"/>
        <w:jc w:val="both"/>
        <w:rPr>
          <w:rFonts w:ascii="Lato" w:hAnsi="Lato" w:cs="Times New Roman"/>
          <w:color w:val="auto"/>
        </w:rPr>
      </w:pPr>
      <w:r w:rsidRPr="00436658">
        <w:rPr>
          <w:rFonts w:ascii="Lato" w:eastAsia="Times New Roman" w:hAnsi="Lato" w:cs="Times New Roman"/>
          <w:color w:val="auto"/>
        </w:rPr>
        <w:t xml:space="preserve">4/ zadeklarowany udział środków finansowych własnych lub pochodzących z innych źródeł </w:t>
      </w:r>
      <w:r w:rsidR="00F7678F" w:rsidRPr="00436658">
        <w:rPr>
          <w:rFonts w:ascii="Lato" w:eastAsia="Times New Roman" w:hAnsi="Lato" w:cs="Times New Roman"/>
          <w:color w:val="auto"/>
        </w:rPr>
        <w:t>na realizację zadania</w:t>
      </w:r>
    </w:p>
    <w:p w14:paraId="4F71EEAF" w14:textId="21C76847" w:rsidR="007E2108" w:rsidRPr="00436658" w:rsidRDefault="007E2108" w:rsidP="007E2108">
      <w:pPr>
        <w:widowControl w:val="0"/>
        <w:spacing w:line="240" w:lineRule="auto"/>
        <w:jc w:val="both"/>
        <w:rPr>
          <w:rFonts w:ascii="Lato" w:hAnsi="Lato" w:cs="Times New Roman"/>
          <w:color w:val="auto"/>
        </w:rPr>
      </w:pPr>
      <w:r w:rsidRPr="00436658">
        <w:rPr>
          <w:rFonts w:ascii="Lato" w:eastAsia="Times New Roman" w:hAnsi="Lato" w:cs="Times New Roman"/>
          <w:color w:val="auto"/>
        </w:rPr>
        <w:t>5/ uwzględniony przez podmiot wkład rzeczowy, osobowy, w tym świadczenia wolontariuszy</w:t>
      </w:r>
      <w:r w:rsidR="003C1FE1" w:rsidRPr="00436658">
        <w:rPr>
          <w:rFonts w:ascii="Lato" w:eastAsia="Times New Roman" w:hAnsi="Lato" w:cs="Times New Roman"/>
          <w:color w:val="auto"/>
        </w:rPr>
        <w:t xml:space="preserve"> </w:t>
      </w:r>
      <w:r w:rsidR="00CC4C55">
        <w:rPr>
          <w:rFonts w:ascii="Lato" w:eastAsia="Times New Roman" w:hAnsi="Lato" w:cs="Times New Roman"/>
          <w:color w:val="auto"/>
        </w:rPr>
        <w:br/>
      </w:r>
      <w:r w:rsidRPr="00436658">
        <w:rPr>
          <w:rFonts w:ascii="Lato" w:eastAsia="Times New Roman" w:hAnsi="Lato" w:cs="Times New Roman"/>
          <w:color w:val="auto"/>
        </w:rPr>
        <w:t>i praca społeczna</w:t>
      </w:r>
      <w:r w:rsidR="00F7678F" w:rsidRPr="00436658">
        <w:rPr>
          <w:rFonts w:ascii="Lato" w:eastAsia="Times New Roman" w:hAnsi="Lato" w:cs="Times New Roman"/>
          <w:color w:val="auto"/>
        </w:rPr>
        <w:t xml:space="preserve"> członków</w:t>
      </w:r>
    </w:p>
    <w:p w14:paraId="60DE800C" w14:textId="68D763BF" w:rsidR="007E2108" w:rsidRPr="00436658" w:rsidRDefault="007E2108" w:rsidP="007E2108">
      <w:pPr>
        <w:widowControl w:val="0"/>
        <w:spacing w:line="240" w:lineRule="auto"/>
        <w:jc w:val="both"/>
        <w:rPr>
          <w:rFonts w:ascii="Lato" w:hAnsi="Lato" w:cs="Times New Roman"/>
          <w:color w:val="auto"/>
        </w:rPr>
      </w:pPr>
      <w:r w:rsidRPr="00436658">
        <w:rPr>
          <w:rFonts w:ascii="Lato" w:eastAsia="Times New Roman" w:hAnsi="Lato" w:cs="Times New Roman"/>
          <w:color w:val="auto"/>
        </w:rPr>
        <w:t>6/ analiz</w:t>
      </w:r>
      <w:r w:rsidR="00E8704D" w:rsidRPr="00436658">
        <w:rPr>
          <w:rFonts w:ascii="Lato" w:eastAsia="Times New Roman" w:hAnsi="Lato" w:cs="Times New Roman"/>
          <w:color w:val="auto"/>
        </w:rPr>
        <w:t>ę</w:t>
      </w:r>
      <w:r w:rsidRPr="00436658">
        <w:rPr>
          <w:rFonts w:ascii="Lato" w:eastAsia="Times New Roman" w:hAnsi="Lato" w:cs="Times New Roman"/>
          <w:color w:val="auto"/>
        </w:rPr>
        <w:t xml:space="preserve"> i ocen</w:t>
      </w:r>
      <w:r w:rsidR="00E8704D" w:rsidRPr="00436658">
        <w:rPr>
          <w:rFonts w:ascii="Lato" w:eastAsia="Times New Roman" w:hAnsi="Lato" w:cs="Times New Roman"/>
          <w:color w:val="auto"/>
        </w:rPr>
        <w:t>ę</w:t>
      </w:r>
      <w:r w:rsidRPr="00436658">
        <w:rPr>
          <w:rFonts w:ascii="Lato" w:eastAsia="Times New Roman" w:hAnsi="Lato" w:cs="Times New Roman"/>
          <w:color w:val="auto"/>
        </w:rPr>
        <w:t xml:space="preserve"> realizacji zleconych podmiotowi zadań publicznych w latach poprzednich, biorąc pod uwagę terminowości i rzetelności oraz sposób rozliczenia, otrzymanych na ten cel środków.</w:t>
      </w:r>
    </w:p>
    <w:p w14:paraId="6FB5FEC4" w14:textId="0E0A9ADE" w:rsidR="00A26F8E" w:rsidRPr="00436658" w:rsidRDefault="007E2108">
      <w:pPr>
        <w:widowControl w:val="0"/>
        <w:spacing w:line="240" w:lineRule="auto"/>
        <w:jc w:val="both"/>
        <w:rPr>
          <w:rFonts w:ascii="Lato" w:eastAsia="Times New Roman" w:hAnsi="Lato" w:cs="Times New Roman"/>
        </w:rPr>
      </w:pPr>
      <w:r w:rsidRPr="00436658">
        <w:rPr>
          <w:rFonts w:ascii="Lato" w:eastAsia="Times New Roman" w:hAnsi="Lato" w:cs="Times New Roman"/>
        </w:rPr>
        <w:t>2</w:t>
      </w:r>
      <w:r w:rsidR="00276D9E">
        <w:rPr>
          <w:rFonts w:ascii="Lato" w:eastAsia="Times New Roman" w:hAnsi="Lato" w:cs="Times New Roman"/>
        </w:rPr>
        <w:t>2</w:t>
      </w:r>
      <w:r w:rsidRPr="00436658">
        <w:rPr>
          <w:rFonts w:ascii="Lato" w:eastAsia="Times New Roman" w:hAnsi="Lato" w:cs="Times New Roman"/>
        </w:rPr>
        <w:t>. Decyzję o wyborze oferty i o udzieleniu dotacji podejmuje Burmistrz Miasta Mrągowa.</w:t>
      </w:r>
    </w:p>
    <w:p w14:paraId="33FB9153" w14:textId="0F264D74" w:rsidR="00A26F8E" w:rsidRPr="00436658" w:rsidRDefault="007E2108">
      <w:pPr>
        <w:widowControl w:val="0"/>
        <w:spacing w:line="240" w:lineRule="auto"/>
        <w:jc w:val="both"/>
        <w:rPr>
          <w:rFonts w:ascii="Lato" w:eastAsia="Times New Roman" w:hAnsi="Lato" w:cs="Times New Roman"/>
        </w:rPr>
      </w:pPr>
      <w:r w:rsidRPr="00436658">
        <w:rPr>
          <w:rFonts w:ascii="Lato" w:eastAsia="Times New Roman" w:hAnsi="Lato" w:cs="Times New Roman"/>
        </w:rPr>
        <w:t>2</w:t>
      </w:r>
      <w:r w:rsidR="00276D9E">
        <w:rPr>
          <w:rFonts w:ascii="Lato" w:eastAsia="Times New Roman" w:hAnsi="Lato" w:cs="Times New Roman"/>
        </w:rPr>
        <w:t>3</w:t>
      </w:r>
      <w:r w:rsidRPr="00436658">
        <w:rPr>
          <w:rFonts w:ascii="Lato" w:eastAsia="Times New Roman" w:hAnsi="Lato" w:cs="Times New Roman"/>
        </w:rPr>
        <w:t xml:space="preserve">. </w:t>
      </w:r>
      <w:r w:rsidR="0062722E" w:rsidRPr="00436658">
        <w:rPr>
          <w:rFonts w:ascii="Lato" w:eastAsia="Times New Roman" w:hAnsi="Lato" w:cs="Times New Roman"/>
        </w:rPr>
        <w:t>Od decyzji b</w:t>
      </w:r>
      <w:r w:rsidRPr="00436658">
        <w:rPr>
          <w:rFonts w:ascii="Lato" w:eastAsia="Times New Roman" w:hAnsi="Lato" w:cs="Times New Roman"/>
        </w:rPr>
        <w:t>urmistrza w sprawie wyboru ofert i udzielenia dotacji nie przysługuje odwołanie.</w:t>
      </w:r>
    </w:p>
    <w:p w14:paraId="5502FB30" w14:textId="0C0D0A36" w:rsidR="007E2108" w:rsidRPr="00436658" w:rsidRDefault="007E2108" w:rsidP="007E2108">
      <w:pPr>
        <w:widowControl w:val="0"/>
        <w:spacing w:line="240" w:lineRule="auto"/>
        <w:jc w:val="both"/>
        <w:rPr>
          <w:rFonts w:ascii="Lato" w:hAnsi="Lato"/>
        </w:rPr>
      </w:pPr>
      <w:r w:rsidRPr="00436658">
        <w:rPr>
          <w:rFonts w:ascii="Lato" w:eastAsia="Times New Roman" w:hAnsi="Lato" w:cs="Times New Roman"/>
        </w:rPr>
        <w:t>2</w:t>
      </w:r>
      <w:r w:rsidR="00276D9E">
        <w:rPr>
          <w:rFonts w:ascii="Lato" w:eastAsia="Times New Roman" w:hAnsi="Lato" w:cs="Times New Roman"/>
        </w:rPr>
        <w:t>4</w:t>
      </w:r>
      <w:r w:rsidRPr="00436658">
        <w:rPr>
          <w:rFonts w:ascii="Lato" w:eastAsia="Times New Roman" w:hAnsi="Lato" w:cs="Times New Roman"/>
        </w:rPr>
        <w:t>. Każdy może żądać uzasadnienia wyboru lub odrzucenia oferty, w terminie 30 dni od dnia ogłoszenia wyników konkursu.</w:t>
      </w:r>
    </w:p>
    <w:p w14:paraId="24264FD6" w14:textId="531291B0" w:rsidR="007414AB" w:rsidRPr="00436658" w:rsidRDefault="004453DD">
      <w:pPr>
        <w:widowControl w:val="0"/>
        <w:spacing w:line="240" w:lineRule="auto"/>
        <w:jc w:val="both"/>
        <w:rPr>
          <w:rFonts w:ascii="Lato" w:eastAsia="Times New Roman" w:hAnsi="Lato" w:cs="Times New Roman"/>
          <w:color w:val="auto"/>
        </w:rPr>
      </w:pPr>
      <w:r w:rsidRPr="00436658">
        <w:rPr>
          <w:rFonts w:ascii="Lato" w:eastAsia="Times New Roman" w:hAnsi="Lato" w:cs="Times New Roman"/>
        </w:rPr>
        <w:t>2</w:t>
      </w:r>
      <w:r w:rsidR="00276D9E">
        <w:rPr>
          <w:rFonts w:ascii="Lato" w:eastAsia="Times New Roman" w:hAnsi="Lato" w:cs="Times New Roman"/>
        </w:rPr>
        <w:t>5</w:t>
      </w:r>
      <w:r w:rsidRPr="00436658">
        <w:rPr>
          <w:rFonts w:ascii="Lato" w:eastAsia="Times New Roman" w:hAnsi="Lato" w:cs="Times New Roman"/>
        </w:rPr>
        <w:t>.</w:t>
      </w:r>
      <w:r w:rsidRPr="00436658">
        <w:rPr>
          <w:rFonts w:ascii="Lato" w:eastAsia="Times New Roman" w:hAnsi="Lato" w:cs="Times New Roman"/>
          <w:color w:val="FFFFFF" w:themeColor="background1"/>
        </w:rPr>
        <w:t>.</w:t>
      </w:r>
      <w:r w:rsidR="007E2108" w:rsidRPr="00436658">
        <w:rPr>
          <w:rFonts w:ascii="Lato" w:eastAsia="Times New Roman" w:hAnsi="Lato" w:cs="Times New Roman"/>
        </w:rPr>
        <w:t>Wyniki</w:t>
      </w:r>
      <w:r w:rsidR="00CC4C55">
        <w:rPr>
          <w:rFonts w:ascii="Lato" w:eastAsia="Times New Roman" w:hAnsi="Lato" w:cs="Times New Roman"/>
        </w:rPr>
        <w:t xml:space="preserve"> </w:t>
      </w:r>
      <w:r w:rsidR="007E2108" w:rsidRPr="00436658">
        <w:rPr>
          <w:rFonts w:ascii="Lato" w:eastAsia="Times New Roman" w:hAnsi="Lato" w:cs="Times New Roman"/>
        </w:rPr>
        <w:t>przeprowadzonej procedury konkursow</w:t>
      </w:r>
      <w:r w:rsidR="00F938D9" w:rsidRPr="00436658">
        <w:rPr>
          <w:rFonts w:ascii="Lato" w:eastAsia="Times New Roman" w:hAnsi="Lato" w:cs="Times New Roman"/>
        </w:rPr>
        <w:t>ej, zawierające wykaz podmiotów</w:t>
      </w:r>
      <w:r w:rsidR="00E00F64" w:rsidRPr="00436658">
        <w:rPr>
          <w:rFonts w:ascii="Lato" w:eastAsia="Times New Roman" w:hAnsi="Lato" w:cs="Times New Roman"/>
        </w:rPr>
        <w:t xml:space="preserve"> </w:t>
      </w:r>
      <w:r w:rsidR="007E2108" w:rsidRPr="00436658">
        <w:rPr>
          <w:rFonts w:ascii="Lato" w:eastAsia="Times New Roman" w:hAnsi="Lato" w:cs="Times New Roman"/>
        </w:rPr>
        <w:t>oraz zleconych zadań, na które przyznano dotacje i kwoty tych dotacji, zostaną niezwłocznie podane do publicznej wiadomości</w:t>
      </w:r>
      <w:r w:rsidR="00CC4C55">
        <w:rPr>
          <w:rFonts w:ascii="Lato" w:eastAsia="Times New Roman" w:hAnsi="Lato" w:cs="Times New Roman"/>
        </w:rPr>
        <w:t xml:space="preserve"> </w:t>
      </w:r>
      <w:r w:rsidR="00F47555" w:rsidRPr="00436658">
        <w:rPr>
          <w:rFonts w:ascii="Lato" w:eastAsia="Times New Roman" w:hAnsi="Lato" w:cs="Times New Roman"/>
        </w:rPr>
        <w:t>w Biuletynie Informacji Publicznej Urzędu Miejskiego w Mrągowie, poprzez umieszczenie na tablicy ogłoszeń Urzędu Miejskiego w Mrągowie oraz na stronie internetowej miasta Mrągowa</w:t>
      </w:r>
      <w:r w:rsidR="007E2108" w:rsidRPr="00436658">
        <w:rPr>
          <w:rFonts w:ascii="Lato" w:eastAsia="Times New Roman" w:hAnsi="Lato" w:cs="Times New Roman"/>
          <w:color w:val="auto"/>
        </w:rPr>
        <w:t>.</w:t>
      </w:r>
    </w:p>
    <w:p w14:paraId="6ED94F62" w14:textId="3B55796B" w:rsidR="00CC4C55" w:rsidRDefault="007E2108">
      <w:pPr>
        <w:widowControl w:val="0"/>
        <w:spacing w:line="240" w:lineRule="auto"/>
        <w:jc w:val="both"/>
        <w:rPr>
          <w:rFonts w:ascii="Lato" w:eastAsia="Times New Roman" w:hAnsi="Lato" w:cs="Times New Roman"/>
        </w:rPr>
      </w:pPr>
      <w:r w:rsidRPr="00436658">
        <w:rPr>
          <w:rFonts w:ascii="Lato" w:eastAsia="Times New Roman" w:hAnsi="Lato" w:cs="Times New Roman"/>
        </w:rPr>
        <w:t>2</w:t>
      </w:r>
      <w:r w:rsidR="00276D9E">
        <w:rPr>
          <w:rFonts w:ascii="Lato" w:eastAsia="Times New Roman" w:hAnsi="Lato" w:cs="Times New Roman"/>
        </w:rPr>
        <w:t>6</w:t>
      </w:r>
      <w:r w:rsidRPr="00436658">
        <w:rPr>
          <w:rFonts w:ascii="Lato" w:eastAsia="Times New Roman" w:hAnsi="Lato" w:cs="Times New Roman"/>
        </w:rPr>
        <w:t>.</w:t>
      </w:r>
      <w:r w:rsidR="0040629C" w:rsidRPr="00436658">
        <w:rPr>
          <w:rFonts w:ascii="Lato" w:eastAsia="Times New Roman" w:hAnsi="Lato" w:cs="Times New Roman"/>
        </w:rPr>
        <w:t> </w:t>
      </w:r>
      <w:r w:rsidRPr="00436658">
        <w:rPr>
          <w:rFonts w:ascii="Lato" w:eastAsia="Times New Roman" w:hAnsi="Lato" w:cs="Times New Roman"/>
        </w:rPr>
        <w:t>Podpisanie umów z podmiotami nastąpi po rozstrzygnięciu konkursu ofert</w:t>
      </w:r>
      <w:r w:rsidR="00276D9E">
        <w:rPr>
          <w:rFonts w:ascii="Lato" w:eastAsia="Times New Roman" w:hAnsi="Lato" w:cs="Times New Roman"/>
        </w:rPr>
        <w:t xml:space="preserve"> </w:t>
      </w:r>
      <w:r w:rsidR="007C5B06">
        <w:rPr>
          <w:rFonts w:ascii="Lato" w:eastAsia="Times New Roman" w:hAnsi="Lato" w:cs="Times New Roman"/>
        </w:rPr>
        <w:t xml:space="preserve">oraz </w:t>
      </w:r>
      <w:r w:rsidRPr="00436658">
        <w:rPr>
          <w:rFonts w:ascii="Lato" w:eastAsia="Times New Roman" w:hAnsi="Lato" w:cs="Times New Roman"/>
        </w:rPr>
        <w:t>w terminie uzgodnionym przez strony.</w:t>
      </w:r>
    </w:p>
    <w:p w14:paraId="6B02351F" w14:textId="77777777" w:rsidR="0071497B" w:rsidRPr="00436658" w:rsidRDefault="0071497B">
      <w:pPr>
        <w:widowControl w:val="0"/>
        <w:spacing w:line="240" w:lineRule="auto"/>
        <w:jc w:val="both"/>
        <w:rPr>
          <w:rFonts w:ascii="Lato" w:eastAsia="Times New Roman" w:hAnsi="Lato" w:cs="Times New Roman"/>
        </w:rPr>
      </w:pPr>
    </w:p>
    <w:p w14:paraId="1BD2999E" w14:textId="28DA5FC3" w:rsidR="00447E37" w:rsidRPr="007C5B06" w:rsidRDefault="007E2108" w:rsidP="007E2108">
      <w:pPr>
        <w:widowControl w:val="0"/>
        <w:spacing w:line="240" w:lineRule="auto"/>
        <w:jc w:val="both"/>
        <w:rPr>
          <w:rFonts w:ascii="Lato" w:eastAsia="Times New Roman" w:hAnsi="Lato" w:cs="Times New Roman"/>
          <w:bCs/>
        </w:rPr>
      </w:pPr>
      <w:r w:rsidRPr="00436658">
        <w:rPr>
          <w:rFonts w:ascii="Lato" w:eastAsia="Times New Roman" w:hAnsi="Lato" w:cs="Times New Roman"/>
          <w:bCs/>
        </w:rPr>
        <w:lastRenderedPageBreak/>
        <w:t>2</w:t>
      </w:r>
      <w:r w:rsidR="00276D9E">
        <w:rPr>
          <w:rFonts w:ascii="Lato" w:eastAsia="Times New Roman" w:hAnsi="Lato" w:cs="Times New Roman"/>
          <w:bCs/>
        </w:rPr>
        <w:t>7</w:t>
      </w:r>
      <w:r w:rsidRPr="00436658">
        <w:rPr>
          <w:rFonts w:ascii="Lato" w:eastAsia="Times New Roman" w:hAnsi="Lato" w:cs="Times New Roman"/>
          <w:bCs/>
        </w:rPr>
        <w:t>. Do kwestii nieuregulowanych w niniejszym</w:t>
      </w:r>
      <w:r w:rsidR="00276D9E">
        <w:rPr>
          <w:rFonts w:ascii="Lato" w:eastAsia="Times New Roman" w:hAnsi="Lato" w:cs="Times New Roman"/>
          <w:bCs/>
        </w:rPr>
        <w:t xml:space="preserve"> </w:t>
      </w:r>
      <w:r w:rsidRPr="00436658">
        <w:rPr>
          <w:rFonts w:ascii="Lato" w:eastAsia="Times New Roman" w:hAnsi="Lato" w:cs="Times New Roman"/>
          <w:bCs/>
        </w:rPr>
        <w:t xml:space="preserve">ogłoszeniu </w:t>
      </w:r>
      <w:r w:rsidRPr="007C5B06">
        <w:rPr>
          <w:rFonts w:ascii="Lato" w:eastAsia="Times New Roman" w:hAnsi="Lato" w:cs="Times New Roman"/>
          <w:bCs/>
        </w:rPr>
        <w:t xml:space="preserve">stosuje się przepisy ustawy z dnia </w:t>
      </w:r>
      <w:r w:rsidR="00CC4C55" w:rsidRPr="007C5B06">
        <w:rPr>
          <w:rFonts w:ascii="Lato" w:eastAsia="Times New Roman" w:hAnsi="Lato" w:cs="Times New Roman"/>
          <w:bCs/>
        </w:rPr>
        <w:br/>
      </w:r>
      <w:r w:rsidRPr="007C5B06">
        <w:rPr>
          <w:rFonts w:ascii="Lato" w:eastAsia="Times New Roman" w:hAnsi="Lato" w:cs="Times New Roman"/>
          <w:bCs/>
        </w:rPr>
        <w:t xml:space="preserve">24 kwietnia 2003 r. o działalności pożytku publicznego i o wolontariacie </w:t>
      </w:r>
      <w:r w:rsidR="00D41A3A" w:rsidRPr="007C5B06">
        <w:rPr>
          <w:rFonts w:ascii="Lato" w:eastAsia="Times New Roman" w:hAnsi="Lato" w:cs="Times New Roman"/>
          <w:bCs/>
        </w:rPr>
        <w:t>(</w:t>
      </w:r>
      <w:proofErr w:type="spellStart"/>
      <w:r w:rsidR="00D41A3A" w:rsidRPr="007C5B06">
        <w:rPr>
          <w:rFonts w:ascii="Lato" w:eastAsia="Times New Roman" w:hAnsi="Lato" w:cs="Times New Roman"/>
          <w:bCs/>
        </w:rPr>
        <w:t>t.j</w:t>
      </w:r>
      <w:proofErr w:type="spellEnd"/>
      <w:r w:rsidR="00D41A3A" w:rsidRPr="007C5B06">
        <w:rPr>
          <w:rFonts w:ascii="Lato" w:eastAsia="Times New Roman" w:hAnsi="Lato" w:cs="Times New Roman"/>
          <w:bCs/>
        </w:rPr>
        <w:t xml:space="preserve">.: </w:t>
      </w:r>
      <w:r w:rsidR="00D41A3A" w:rsidRPr="007C5B06">
        <w:rPr>
          <w:rFonts w:ascii="Lato" w:hAnsi="Lato" w:cs="Times New Roman"/>
          <w:bCs/>
          <w:color w:val="333333"/>
          <w:shd w:val="clear" w:color="auto" w:fill="FFFFFF"/>
        </w:rPr>
        <w:t xml:space="preserve">Dz. U. z </w:t>
      </w:r>
      <w:r w:rsidR="007C5B06" w:rsidRPr="007C5B06">
        <w:rPr>
          <w:rFonts w:ascii="Lato" w:hAnsi="Lato" w:cs="Open Sans"/>
          <w:color w:val="333333"/>
          <w:shd w:val="clear" w:color="auto" w:fill="FFFFFF"/>
        </w:rPr>
        <w:t>2025 r. poz. 1338</w:t>
      </w:r>
      <w:r w:rsidR="00447E37" w:rsidRPr="007C5B06">
        <w:rPr>
          <w:rFonts w:ascii="Lato" w:hAnsi="Lato" w:cs="Times New Roman"/>
          <w:bCs/>
          <w:color w:val="333333"/>
          <w:shd w:val="clear" w:color="auto" w:fill="FFFFFF"/>
        </w:rPr>
        <w:t>)</w:t>
      </w:r>
      <w:r w:rsidR="00447E37" w:rsidRPr="007C5B06">
        <w:rPr>
          <w:rFonts w:ascii="Lato" w:hAnsi="Lato" w:cs="Times New Roman"/>
          <w:bCs/>
        </w:rPr>
        <w:t>.</w:t>
      </w:r>
    </w:p>
    <w:p w14:paraId="431547E7" w14:textId="77777777" w:rsidR="002A027F" w:rsidRDefault="002A027F" w:rsidP="007E2108">
      <w:pPr>
        <w:widowControl w:val="0"/>
        <w:spacing w:line="240" w:lineRule="auto"/>
        <w:jc w:val="both"/>
        <w:rPr>
          <w:rFonts w:ascii="Times New Roman" w:eastAsia="Times New Roman" w:hAnsi="Times New Roman" w:cs="Times New Roman"/>
          <w:bCs/>
          <w:sz w:val="18"/>
          <w:szCs w:val="18"/>
        </w:rPr>
      </w:pPr>
    </w:p>
    <w:p w14:paraId="61C632CD" w14:textId="6F58F754" w:rsidR="007E2108" w:rsidRPr="0058678F" w:rsidRDefault="007E2108" w:rsidP="007E2108">
      <w:pPr>
        <w:widowControl w:val="0"/>
        <w:spacing w:line="240" w:lineRule="auto"/>
        <w:jc w:val="both"/>
        <w:rPr>
          <w:rFonts w:ascii="Times New Roman" w:eastAsia="Times New Roman" w:hAnsi="Times New Roman" w:cs="Times New Roman"/>
          <w:bCs/>
          <w:sz w:val="18"/>
          <w:szCs w:val="18"/>
        </w:rPr>
      </w:pPr>
      <w:r w:rsidRPr="0058678F">
        <w:rPr>
          <w:rFonts w:ascii="Times New Roman" w:eastAsia="Times New Roman" w:hAnsi="Times New Roman" w:cs="Times New Roman"/>
          <w:bCs/>
          <w:sz w:val="18"/>
          <w:szCs w:val="18"/>
        </w:rPr>
        <w:t xml:space="preserve">Niniejsze ogłoszenie zamieszcza się </w:t>
      </w:r>
      <w:r w:rsidR="00AB7313" w:rsidRPr="0058678F">
        <w:rPr>
          <w:rFonts w:ascii="Times New Roman" w:eastAsia="Times New Roman" w:hAnsi="Times New Roman" w:cs="Times New Roman"/>
          <w:bCs/>
          <w:sz w:val="18"/>
          <w:szCs w:val="18"/>
        </w:rPr>
        <w:t xml:space="preserve">w </w:t>
      </w:r>
      <w:r w:rsidR="00AB7313" w:rsidRPr="0058678F">
        <w:rPr>
          <w:rFonts w:ascii="Times New Roman" w:eastAsia="Times New Roman" w:hAnsi="Times New Roman" w:cs="Times New Roman"/>
          <w:bCs/>
          <w:color w:val="auto"/>
          <w:sz w:val="18"/>
          <w:szCs w:val="18"/>
        </w:rPr>
        <w:t>Biuletynie Informacji Publicznej Urzędu Miejskiego w Mrągowie, na tablicy ogłoszeń</w:t>
      </w:r>
      <w:r w:rsidR="0058678F">
        <w:rPr>
          <w:rFonts w:ascii="Times New Roman" w:eastAsia="Times New Roman" w:hAnsi="Times New Roman" w:cs="Times New Roman"/>
          <w:bCs/>
          <w:color w:val="auto"/>
          <w:sz w:val="18"/>
          <w:szCs w:val="18"/>
        </w:rPr>
        <w:t xml:space="preserve">                     </w:t>
      </w:r>
      <w:r w:rsidR="00AB7313" w:rsidRPr="0058678F">
        <w:rPr>
          <w:rFonts w:ascii="Times New Roman" w:eastAsia="Times New Roman" w:hAnsi="Times New Roman" w:cs="Times New Roman"/>
          <w:bCs/>
          <w:color w:val="auto"/>
          <w:sz w:val="18"/>
          <w:szCs w:val="18"/>
        </w:rPr>
        <w:t>Urzędu Miejski</w:t>
      </w:r>
      <w:r w:rsidR="00F47555">
        <w:rPr>
          <w:rFonts w:ascii="Times New Roman" w:eastAsia="Times New Roman" w:hAnsi="Times New Roman" w:cs="Times New Roman"/>
          <w:bCs/>
          <w:color w:val="auto"/>
          <w:sz w:val="18"/>
          <w:szCs w:val="18"/>
        </w:rPr>
        <w:t>ego w Mrągowie</w:t>
      </w:r>
      <w:r w:rsidR="00AB7313" w:rsidRPr="0058678F">
        <w:rPr>
          <w:rFonts w:ascii="Times New Roman" w:eastAsia="Times New Roman" w:hAnsi="Times New Roman" w:cs="Times New Roman"/>
          <w:bCs/>
          <w:color w:val="auto"/>
          <w:sz w:val="18"/>
          <w:szCs w:val="18"/>
        </w:rPr>
        <w:t xml:space="preserve"> oraz na stronie internetowej miasta</w:t>
      </w:r>
      <w:r w:rsidR="00F47555">
        <w:rPr>
          <w:rFonts w:ascii="Times New Roman" w:eastAsia="Times New Roman" w:hAnsi="Times New Roman" w:cs="Times New Roman"/>
          <w:bCs/>
          <w:color w:val="auto"/>
          <w:sz w:val="18"/>
          <w:szCs w:val="18"/>
        </w:rPr>
        <w:t xml:space="preserve"> Mrągowa</w:t>
      </w:r>
      <w:r w:rsidRPr="0058678F">
        <w:rPr>
          <w:rFonts w:ascii="Times New Roman" w:eastAsia="Times New Roman" w:hAnsi="Times New Roman" w:cs="Times New Roman"/>
          <w:bCs/>
          <w:sz w:val="18"/>
          <w:szCs w:val="18"/>
        </w:rPr>
        <w:t>.</w:t>
      </w:r>
    </w:p>
    <w:p w14:paraId="0C40D329" w14:textId="77777777" w:rsidR="002A027F" w:rsidRDefault="002A027F" w:rsidP="007E2108">
      <w:pPr>
        <w:pStyle w:val="Bezodstpw"/>
        <w:rPr>
          <w:rFonts w:ascii="Times New Roman" w:hAnsi="Times New Roman" w:cs="Times New Roman"/>
          <w:sz w:val="16"/>
          <w:szCs w:val="16"/>
        </w:rPr>
      </w:pPr>
    </w:p>
    <w:p w14:paraId="22714B0D" w14:textId="77777777" w:rsidR="002A027F" w:rsidRDefault="002A027F" w:rsidP="007E2108">
      <w:pPr>
        <w:pStyle w:val="Bezodstpw"/>
        <w:rPr>
          <w:rFonts w:ascii="Times New Roman" w:hAnsi="Times New Roman" w:cs="Times New Roman"/>
          <w:sz w:val="16"/>
          <w:szCs w:val="16"/>
        </w:rPr>
      </w:pPr>
    </w:p>
    <w:p w14:paraId="75389B4C" w14:textId="77777777" w:rsidR="00DD4AFE" w:rsidRDefault="00DD4AFE" w:rsidP="007E2108">
      <w:pPr>
        <w:pStyle w:val="Bezodstpw"/>
        <w:rPr>
          <w:rFonts w:ascii="Times New Roman" w:hAnsi="Times New Roman" w:cs="Times New Roman"/>
          <w:sz w:val="16"/>
          <w:szCs w:val="16"/>
        </w:rPr>
      </w:pPr>
    </w:p>
    <w:p w14:paraId="5C757D4E" w14:textId="07FC4D92" w:rsidR="004453DD" w:rsidRDefault="007E2108" w:rsidP="007E2108">
      <w:pPr>
        <w:pStyle w:val="Bezodstpw"/>
        <w:rPr>
          <w:rFonts w:ascii="Times New Roman" w:hAnsi="Times New Roman" w:cs="Times New Roman"/>
          <w:sz w:val="16"/>
          <w:szCs w:val="16"/>
        </w:rPr>
      </w:pPr>
      <w:r w:rsidRPr="007A7328">
        <w:rPr>
          <w:rFonts w:ascii="Times New Roman" w:hAnsi="Times New Roman" w:cs="Times New Roman"/>
          <w:sz w:val="16"/>
          <w:szCs w:val="16"/>
        </w:rPr>
        <w:t xml:space="preserve">Sporządziła: </w:t>
      </w:r>
    </w:p>
    <w:p w14:paraId="2254F1C1" w14:textId="6B8F7313" w:rsidR="007E2108" w:rsidRPr="007A7328" w:rsidRDefault="007E2108" w:rsidP="007E2108">
      <w:pPr>
        <w:pStyle w:val="Bezodstpw"/>
        <w:rPr>
          <w:rFonts w:ascii="Times New Roman" w:hAnsi="Times New Roman" w:cs="Times New Roman"/>
          <w:sz w:val="16"/>
          <w:szCs w:val="16"/>
        </w:rPr>
      </w:pPr>
      <w:r w:rsidRPr="007A7328">
        <w:rPr>
          <w:rFonts w:ascii="Times New Roman" w:hAnsi="Times New Roman" w:cs="Times New Roman"/>
          <w:sz w:val="16"/>
          <w:szCs w:val="16"/>
        </w:rPr>
        <w:t xml:space="preserve">Emilia Płocharczyk </w:t>
      </w:r>
      <w:r w:rsidR="00F47555">
        <w:rPr>
          <w:rFonts w:ascii="Times New Roman" w:hAnsi="Times New Roman" w:cs="Times New Roman"/>
          <w:sz w:val="16"/>
          <w:szCs w:val="16"/>
        </w:rPr>
        <w:t xml:space="preserve"> </w:t>
      </w:r>
    </w:p>
    <w:p w14:paraId="1373B6D4" w14:textId="501E5B43" w:rsidR="007A7328" w:rsidRPr="007A7328" w:rsidRDefault="004E6376" w:rsidP="00190A08">
      <w:pPr>
        <w:pStyle w:val="Bezodstpw"/>
        <w:rPr>
          <w:rFonts w:ascii="Times New Roman" w:hAnsi="Times New Roman" w:cs="Times New Roman"/>
          <w:sz w:val="16"/>
          <w:szCs w:val="16"/>
        </w:rPr>
      </w:pPr>
      <w:r>
        <w:rPr>
          <w:rFonts w:ascii="Times New Roman" w:hAnsi="Times New Roman" w:cs="Times New Roman"/>
          <w:sz w:val="16"/>
          <w:szCs w:val="16"/>
        </w:rPr>
        <w:t xml:space="preserve">Mrągowo, dnia </w:t>
      </w:r>
      <w:r w:rsidR="00B725F9">
        <w:rPr>
          <w:rFonts w:ascii="Times New Roman" w:hAnsi="Times New Roman" w:cs="Times New Roman"/>
          <w:sz w:val="16"/>
          <w:szCs w:val="16"/>
        </w:rPr>
        <w:t>0</w:t>
      </w:r>
      <w:r w:rsidR="00C97C5D">
        <w:rPr>
          <w:rFonts w:ascii="Times New Roman" w:hAnsi="Times New Roman" w:cs="Times New Roman"/>
          <w:sz w:val="16"/>
          <w:szCs w:val="16"/>
        </w:rPr>
        <w:t>5</w:t>
      </w:r>
      <w:r w:rsidR="00AC7E38">
        <w:rPr>
          <w:rFonts w:ascii="Times New Roman" w:hAnsi="Times New Roman" w:cs="Times New Roman"/>
          <w:sz w:val="16"/>
          <w:szCs w:val="16"/>
        </w:rPr>
        <w:t>.</w:t>
      </w:r>
      <w:r>
        <w:rPr>
          <w:rFonts w:ascii="Times New Roman" w:hAnsi="Times New Roman" w:cs="Times New Roman"/>
          <w:sz w:val="16"/>
          <w:szCs w:val="16"/>
        </w:rPr>
        <w:t>1</w:t>
      </w:r>
      <w:r w:rsidR="00B725F9">
        <w:rPr>
          <w:rFonts w:ascii="Times New Roman" w:hAnsi="Times New Roman" w:cs="Times New Roman"/>
          <w:sz w:val="16"/>
          <w:szCs w:val="16"/>
        </w:rPr>
        <w:t>2</w:t>
      </w:r>
      <w:r>
        <w:rPr>
          <w:rFonts w:ascii="Times New Roman" w:hAnsi="Times New Roman" w:cs="Times New Roman"/>
          <w:sz w:val="16"/>
          <w:szCs w:val="16"/>
        </w:rPr>
        <w:t>.202</w:t>
      </w:r>
      <w:r w:rsidR="00CC4C55">
        <w:rPr>
          <w:rFonts w:ascii="Times New Roman" w:hAnsi="Times New Roman" w:cs="Times New Roman"/>
          <w:sz w:val="16"/>
          <w:szCs w:val="16"/>
        </w:rPr>
        <w:t>5</w:t>
      </w:r>
      <w:r w:rsidR="007E2108">
        <w:rPr>
          <w:rFonts w:ascii="Times New Roman" w:hAnsi="Times New Roman" w:cs="Times New Roman"/>
          <w:sz w:val="16"/>
          <w:szCs w:val="16"/>
        </w:rPr>
        <w:t xml:space="preserve"> r.</w:t>
      </w:r>
    </w:p>
    <w:sectPr w:rsidR="007A7328" w:rsidRPr="007A7328">
      <w:footerReference w:type="default" r:id="rId8"/>
      <w:pgSz w:w="11906" w:h="16838"/>
      <w:pgMar w:top="1134" w:right="1134" w:bottom="1134"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EBA28" w14:textId="77777777" w:rsidR="00B53139" w:rsidRDefault="0067180E">
      <w:pPr>
        <w:spacing w:line="240" w:lineRule="auto"/>
      </w:pPr>
      <w:r>
        <w:separator/>
      </w:r>
    </w:p>
  </w:endnote>
  <w:endnote w:type="continuationSeparator" w:id="0">
    <w:p w14:paraId="0F42086D" w14:textId="77777777" w:rsidR="00B53139" w:rsidRDefault="006718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539E" w14:textId="77777777" w:rsidR="00F67B90" w:rsidRDefault="0067180E">
    <w:pPr>
      <w:widowControl w:val="0"/>
      <w:tabs>
        <w:tab w:val="center" w:pos="4536"/>
        <w:tab w:val="right" w:pos="9072"/>
      </w:tabs>
      <w:spacing w:line="240" w:lineRule="auto"/>
      <w:jc w:val="right"/>
    </w:pPr>
    <w:r>
      <w:fldChar w:fldCharType="begin"/>
    </w:r>
    <w:r>
      <w:instrText>PAGE</w:instrText>
    </w:r>
    <w:r>
      <w:fldChar w:fldCharType="separate"/>
    </w:r>
    <w:r w:rsidR="00174B3D">
      <w:rPr>
        <w:noProof/>
      </w:rPr>
      <w:t>8</w:t>
    </w:r>
    <w:r>
      <w:fldChar w:fldCharType="end"/>
    </w:r>
  </w:p>
  <w:p w14:paraId="6E81D965" w14:textId="77777777" w:rsidR="00F67B90" w:rsidRDefault="00F67B90">
    <w:pPr>
      <w:widowControl w:val="0"/>
      <w:tabs>
        <w:tab w:val="center" w:pos="4536"/>
        <w:tab w:val="right" w:pos="9072"/>
      </w:tabs>
      <w:spacing w:after="708"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9ACBE" w14:textId="77777777" w:rsidR="00B53139" w:rsidRDefault="0067180E">
      <w:pPr>
        <w:spacing w:line="240" w:lineRule="auto"/>
      </w:pPr>
      <w:r>
        <w:separator/>
      </w:r>
    </w:p>
  </w:footnote>
  <w:footnote w:type="continuationSeparator" w:id="0">
    <w:p w14:paraId="15D99555" w14:textId="77777777" w:rsidR="00B53139" w:rsidRDefault="0067180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5"/>
    <w:multiLevelType w:val="singleLevel"/>
    <w:tmpl w:val="00000015"/>
    <w:name w:val="WW8Num40"/>
    <w:lvl w:ilvl="0">
      <w:start w:val="1"/>
      <w:numFmt w:val="decimal"/>
      <w:lvlText w:val="%1."/>
      <w:lvlJc w:val="left"/>
      <w:pPr>
        <w:tabs>
          <w:tab w:val="num" w:pos="0"/>
        </w:tabs>
        <w:ind w:left="360" w:hanging="360"/>
      </w:pPr>
      <w:rPr>
        <w:rFonts w:ascii="Times New Roman" w:hAnsi="Times New Roman" w:cs="Times New Roman"/>
        <w:sz w:val="22"/>
        <w:szCs w:val="22"/>
      </w:rPr>
    </w:lvl>
  </w:abstractNum>
  <w:abstractNum w:abstractNumId="1" w15:restartNumberingAfterBreak="0">
    <w:nsid w:val="07836060"/>
    <w:multiLevelType w:val="hybridMultilevel"/>
    <w:tmpl w:val="39C80DD8"/>
    <w:lvl w:ilvl="0" w:tplc="8CE4980C">
      <w:start w:val="1"/>
      <w:numFmt w:val="bullet"/>
      <w:lvlText w:val="-"/>
      <w:lvlJc w:val="left"/>
      <w:pPr>
        <w:ind w:left="644"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626D84"/>
    <w:multiLevelType w:val="multilevel"/>
    <w:tmpl w:val="412479BE"/>
    <w:lvl w:ilvl="0">
      <w:start w:val="1"/>
      <w:numFmt w:val="decimal"/>
      <w:lvlText w:val=""/>
      <w:lvlJc w:val="left"/>
      <w:pPr>
        <w:ind w:left="0" w:firstLine="0"/>
      </w:pPr>
      <w:rPr>
        <w:vertAlign w:val="baseline"/>
      </w:rPr>
    </w:lvl>
    <w:lvl w:ilvl="1">
      <w:start w:val="1"/>
      <w:numFmt w:val="decimal"/>
      <w:lvlText w:val=""/>
      <w:lvlJc w:val="left"/>
      <w:pPr>
        <w:ind w:left="576" w:firstLine="0"/>
      </w:pPr>
      <w:rPr>
        <w:vertAlign w:val="baseline"/>
      </w:rPr>
    </w:lvl>
    <w:lvl w:ilvl="2">
      <w:start w:val="1"/>
      <w:numFmt w:val="decimal"/>
      <w:lvlText w:val=""/>
      <w:lvlJc w:val="left"/>
      <w:pPr>
        <w:ind w:left="720" w:firstLine="0"/>
      </w:pPr>
      <w:rPr>
        <w:vertAlign w:val="baseline"/>
      </w:rPr>
    </w:lvl>
    <w:lvl w:ilvl="3">
      <w:start w:val="1"/>
      <w:numFmt w:val="decimal"/>
      <w:lvlText w:val=""/>
      <w:lvlJc w:val="left"/>
      <w:pPr>
        <w:ind w:left="864" w:firstLine="0"/>
      </w:pPr>
      <w:rPr>
        <w:vertAlign w:val="baseline"/>
      </w:rPr>
    </w:lvl>
    <w:lvl w:ilvl="4">
      <w:start w:val="1"/>
      <w:numFmt w:val="decimal"/>
      <w:lvlText w:val=""/>
      <w:lvlJc w:val="left"/>
      <w:pPr>
        <w:ind w:left="1008" w:firstLine="0"/>
      </w:pPr>
      <w:rPr>
        <w:vertAlign w:val="baseline"/>
      </w:rPr>
    </w:lvl>
    <w:lvl w:ilvl="5">
      <w:start w:val="1"/>
      <w:numFmt w:val="decimal"/>
      <w:lvlText w:val=""/>
      <w:lvlJc w:val="left"/>
      <w:pPr>
        <w:ind w:left="1152" w:firstLine="0"/>
      </w:pPr>
      <w:rPr>
        <w:vertAlign w:val="baseline"/>
      </w:rPr>
    </w:lvl>
    <w:lvl w:ilvl="6">
      <w:start w:val="1"/>
      <w:numFmt w:val="decimal"/>
      <w:lvlText w:val=""/>
      <w:lvlJc w:val="left"/>
      <w:pPr>
        <w:ind w:left="1296" w:firstLine="0"/>
      </w:pPr>
      <w:rPr>
        <w:vertAlign w:val="baseline"/>
      </w:rPr>
    </w:lvl>
    <w:lvl w:ilvl="7">
      <w:start w:val="1"/>
      <w:numFmt w:val="decimal"/>
      <w:lvlText w:val=""/>
      <w:lvlJc w:val="left"/>
      <w:pPr>
        <w:ind w:left="1440" w:firstLine="0"/>
      </w:pPr>
      <w:rPr>
        <w:vertAlign w:val="baseline"/>
      </w:rPr>
    </w:lvl>
    <w:lvl w:ilvl="8">
      <w:start w:val="1"/>
      <w:numFmt w:val="decimal"/>
      <w:lvlText w:val=""/>
      <w:lvlJc w:val="left"/>
      <w:pPr>
        <w:ind w:left="1584" w:firstLine="0"/>
      </w:pPr>
      <w:rPr>
        <w:vertAlign w:val="baseline"/>
      </w:rPr>
    </w:lvl>
  </w:abstractNum>
  <w:abstractNum w:abstractNumId="3" w15:restartNumberingAfterBreak="0">
    <w:nsid w:val="1B7F01FD"/>
    <w:multiLevelType w:val="multilevel"/>
    <w:tmpl w:val="0DCE0B4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D951031"/>
    <w:multiLevelType w:val="multilevel"/>
    <w:tmpl w:val="90989DD6"/>
    <w:lvl w:ilvl="0">
      <w:start w:val="1"/>
      <w:numFmt w:val="bullet"/>
      <w:lvlText w:val="-"/>
      <w:lvlJc w:val="left"/>
      <w:pPr>
        <w:ind w:left="720" w:firstLine="360"/>
      </w:pPr>
      <w:rPr>
        <w:rFonts w:ascii="Arial" w:eastAsia="Arial" w:hAnsi="Arial" w:cs="Arial"/>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abstractNum w:abstractNumId="5" w15:restartNumberingAfterBreak="0">
    <w:nsid w:val="2BA22A57"/>
    <w:multiLevelType w:val="multilevel"/>
    <w:tmpl w:val="F632A8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303340A7"/>
    <w:multiLevelType w:val="multilevel"/>
    <w:tmpl w:val="10504ABC"/>
    <w:lvl w:ilvl="0">
      <w:start w:val="1"/>
      <w:numFmt w:val="bullet"/>
      <w:lvlText w:val="-"/>
      <w:lvlJc w:val="left"/>
      <w:pPr>
        <w:ind w:left="660" w:firstLine="300"/>
      </w:pPr>
      <w:rPr>
        <w:rFonts w:ascii="Times New Roman" w:eastAsia="Times New Roman" w:hAnsi="Times New Roman" w:cs="Times New Roman" w:hint="default"/>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abstractNum w:abstractNumId="7" w15:restartNumberingAfterBreak="0">
    <w:nsid w:val="3DC60896"/>
    <w:multiLevelType w:val="multilevel"/>
    <w:tmpl w:val="3774D950"/>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864" w:firstLine="0"/>
      </w:pPr>
      <w:rPr>
        <w:vertAlign w:val="baseline"/>
      </w:rPr>
    </w:lvl>
    <w:lvl w:ilvl="4">
      <w:start w:val="1"/>
      <w:numFmt w:val="decimal"/>
      <w:lvlText w:val=""/>
      <w:lvlJc w:val="left"/>
      <w:pPr>
        <w:ind w:left="1008" w:firstLine="0"/>
      </w:pPr>
      <w:rPr>
        <w:vertAlign w:val="baseline"/>
      </w:rPr>
    </w:lvl>
    <w:lvl w:ilvl="5">
      <w:start w:val="1"/>
      <w:numFmt w:val="decimal"/>
      <w:lvlText w:val=""/>
      <w:lvlJc w:val="left"/>
      <w:pPr>
        <w:ind w:left="1152" w:firstLine="0"/>
      </w:pPr>
      <w:rPr>
        <w:vertAlign w:val="baseline"/>
      </w:rPr>
    </w:lvl>
    <w:lvl w:ilvl="6">
      <w:start w:val="1"/>
      <w:numFmt w:val="decimal"/>
      <w:lvlText w:val=""/>
      <w:lvlJc w:val="left"/>
      <w:pPr>
        <w:ind w:left="1296" w:firstLine="0"/>
      </w:pPr>
      <w:rPr>
        <w:vertAlign w:val="baseline"/>
      </w:rPr>
    </w:lvl>
    <w:lvl w:ilvl="7">
      <w:start w:val="1"/>
      <w:numFmt w:val="decimal"/>
      <w:lvlText w:val=""/>
      <w:lvlJc w:val="left"/>
      <w:pPr>
        <w:ind w:left="1440" w:firstLine="0"/>
      </w:pPr>
      <w:rPr>
        <w:vertAlign w:val="baseline"/>
      </w:rPr>
    </w:lvl>
    <w:lvl w:ilvl="8">
      <w:start w:val="1"/>
      <w:numFmt w:val="decimal"/>
      <w:lvlText w:val=""/>
      <w:lvlJc w:val="left"/>
      <w:pPr>
        <w:ind w:left="1584" w:firstLine="0"/>
      </w:pPr>
      <w:rPr>
        <w:vertAlign w:val="baseline"/>
      </w:rPr>
    </w:lvl>
  </w:abstractNum>
  <w:abstractNum w:abstractNumId="8" w15:restartNumberingAfterBreak="0">
    <w:nsid w:val="426D1316"/>
    <w:multiLevelType w:val="multilevel"/>
    <w:tmpl w:val="E3C6E89C"/>
    <w:lvl w:ilvl="0">
      <w:start w:val="1"/>
      <w:numFmt w:val="bullet"/>
      <w:lvlText w:val="-"/>
      <w:lvlJc w:val="left"/>
      <w:pPr>
        <w:ind w:left="660" w:firstLine="300"/>
      </w:pPr>
      <w:rPr>
        <w:rFonts w:ascii="Arial" w:eastAsia="Arial" w:hAnsi="Arial" w:cs="Arial"/>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abstractNum w:abstractNumId="9" w15:restartNumberingAfterBreak="0">
    <w:nsid w:val="433502CA"/>
    <w:multiLevelType w:val="multilevel"/>
    <w:tmpl w:val="6D76E650"/>
    <w:lvl w:ilvl="0">
      <w:start w:val="1"/>
      <w:numFmt w:val="bullet"/>
      <w:lvlText w:val="-"/>
      <w:lvlJc w:val="left"/>
      <w:pPr>
        <w:ind w:left="720" w:firstLine="360"/>
      </w:pPr>
      <w:rPr>
        <w:rFonts w:ascii="Times New Roman" w:eastAsia="Times New Roman" w:hAnsi="Times New Roman" w:cs="Times New Roman" w:hint="default"/>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abstractNum w:abstractNumId="10" w15:restartNumberingAfterBreak="0">
    <w:nsid w:val="58E80EE7"/>
    <w:multiLevelType w:val="multilevel"/>
    <w:tmpl w:val="B5A039C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5DAF46FA"/>
    <w:multiLevelType w:val="hybridMultilevel"/>
    <w:tmpl w:val="7640E986"/>
    <w:lvl w:ilvl="0" w:tplc="8CE4980C">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A7848AE"/>
    <w:multiLevelType w:val="hybridMultilevel"/>
    <w:tmpl w:val="081A3C30"/>
    <w:lvl w:ilvl="0" w:tplc="614E52CA">
      <w:start w:val="1"/>
      <w:numFmt w:val="upperLetter"/>
      <w:lvlText w:val="%1."/>
      <w:lvlJc w:val="left"/>
      <w:pPr>
        <w:ind w:left="720" w:hanging="360"/>
      </w:pPr>
    </w:lvl>
    <w:lvl w:ilvl="1" w:tplc="823E19A2">
      <w:start w:val="1"/>
      <w:numFmt w:val="upperLetter"/>
      <w:lvlText w:val="%2."/>
      <w:lvlJc w:val="left"/>
      <w:pPr>
        <w:ind w:left="720" w:hanging="360"/>
      </w:pPr>
    </w:lvl>
    <w:lvl w:ilvl="2" w:tplc="A7D06FC8">
      <w:start w:val="1"/>
      <w:numFmt w:val="upperLetter"/>
      <w:lvlText w:val="%3."/>
      <w:lvlJc w:val="left"/>
      <w:pPr>
        <w:ind w:left="720" w:hanging="360"/>
      </w:pPr>
    </w:lvl>
    <w:lvl w:ilvl="3" w:tplc="B566B31C">
      <w:start w:val="1"/>
      <w:numFmt w:val="upperLetter"/>
      <w:lvlText w:val="%4."/>
      <w:lvlJc w:val="left"/>
      <w:pPr>
        <w:ind w:left="720" w:hanging="360"/>
      </w:pPr>
    </w:lvl>
    <w:lvl w:ilvl="4" w:tplc="E7EE2038">
      <w:start w:val="1"/>
      <w:numFmt w:val="upperLetter"/>
      <w:lvlText w:val="%5."/>
      <w:lvlJc w:val="left"/>
      <w:pPr>
        <w:ind w:left="720" w:hanging="360"/>
      </w:pPr>
    </w:lvl>
    <w:lvl w:ilvl="5" w:tplc="658AE298">
      <w:start w:val="1"/>
      <w:numFmt w:val="upperLetter"/>
      <w:lvlText w:val="%6."/>
      <w:lvlJc w:val="left"/>
      <w:pPr>
        <w:ind w:left="720" w:hanging="360"/>
      </w:pPr>
    </w:lvl>
    <w:lvl w:ilvl="6" w:tplc="66867780">
      <w:start w:val="1"/>
      <w:numFmt w:val="upperLetter"/>
      <w:lvlText w:val="%7."/>
      <w:lvlJc w:val="left"/>
      <w:pPr>
        <w:ind w:left="720" w:hanging="360"/>
      </w:pPr>
    </w:lvl>
    <w:lvl w:ilvl="7" w:tplc="01EAE088">
      <w:start w:val="1"/>
      <w:numFmt w:val="upperLetter"/>
      <w:lvlText w:val="%8."/>
      <w:lvlJc w:val="left"/>
      <w:pPr>
        <w:ind w:left="720" w:hanging="360"/>
      </w:pPr>
    </w:lvl>
    <w:lvl w:ilvl="8" w:tplc="40A8E5D6">
      <w:start w:val="1"/>
      <w:numFmt w:val="upperLetter"/>
      <w:lvlText w:val="%9."/>
      <w:lvlJc w:val="left"/>
      <w:pPr>
        <w:ind w:left="720" w:hanging="360"/>
      </w:pPr>
    </w:lvl>
  </w:abstractNum>
  <w:abstractNum w:abstractNumId="13" w15:restartNumberingAfterBreak="0">
    <w:nsid w:val="6FE2049C"/>
    <w:multiLevelType w:val="multilevel"/>
    <w:tmpl w:val="3EEEB40C"/>
    <w:lvl w:ilvl="0">
      <w:start w:val="1"/>
      <w:numFmt w:val="bullet"/>
      <w:lvlText w:val=""/>
      <w:lvlJc w:val="left"/>
      <w:pPr>
        <w:ind w:left="660" w:firstLine="300"/>
      </w:pPr>
      <w:rPr>
        <w:rFonts w:ascii="Symbol" w:hAnsi="Symbol" w:hint="default"/>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num w:numId="1" w16cid:durableId="759982436">
    <w:abstractNumId w:val="4"/>
  </w:num>
  <w:num w:numId="2" w16cid:durableId="1581526402">
    <w:abstractNumId w:val="10"/>
  </w:num>
  <w:num w:numId="3" w16cid:durableId="706874817">
    <w:abstractNumId w:val="8"/>
  </w:num>
  <w:num w:numId="4" w16cid:durableId="1092238165">
    <w:abstractNumId w:val="3"/>
  </w:num>
  <w:num w:numId="5" w16cid:durableId="1057894985">
    <w:abstractNumId w:val="7"/>
  </w:num>
  <w:num w:numId="6" w16cid:durableId="27679382">
    <w:abstractNumId w:val="9"/>
  </w:num>
  <w:num w:numId="7" w16cid:durableId="32922530">
    <w:abstractNumId w:val="5"/>
  </w:num>
  <w:num w:numId="8" w16cid:durableId="1553884463">
    <w:abstractNumId w:val="13"/>
  </w:num>
  <w:num w:numId="9" w16cid:durableId="1149008339">
    <w:abstractNumId w:val="1"/>
  </w:num>
  <w:num w:numId="10" w16cid:durableId="366417252">
    <w:abstractNumId w:val="6"/>
  </w:num>
  <w:num w:numId="11" w16cid:durableId="677540815">
    <w:abstractNumId w:val="11"/>
  </w:num>
  <w:num w:numId="12" w16cid:durableId="243340256">
    <w:abstractNumId w:val="0"/>
  </w:num>
  <w:num w:numId="13" w16cid:durableId="1478299196">
    <w:abstractNumId w:val="1"/>
  </w:num>
  <w:num w:numId="14" w16cid:durableId="1681814528">
    <w:abstractNumId w:val="12"/>
  </w:num>
  <w:num w:numId="15" w16cid:durableId="12326230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56823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410750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F67B90"/>
    <w:rsid w:val="00006DD9"/>
    <w:rsid w:val="00021F1A"/>
    <w:rsid w:val="000301B8"/>
    <w:rsid w:val="0003064C"/>
    <w:rsid w:val="00040CF9"/>
    <w:rsid w:val="00050B1D"/>
    <w:rsid w:val="00055F75"/>
    <w:rsid w:val="0005756D"/>
    <w:rsid w:val="00062EEE"/>
    <w:rsid w:val="00071736"/>
    <w:rsid w:val="000829BA"/>
    <w:rsid w:val="000943ED"/>
    <w:rsid w:val="000A068D"/>
    <w:rsid w:val="000A0719"/>
    <w:rsid w:val="000A1FBE"/>
    <w:rsid w:val="000A44D6"/>
    <w:rsid w:val="000A60B8"/>
    <w:rsid w:val="000A60C6"/>
    <w:rsid w:val="000A76A6"/>
    <w:rsid w:val="000B4850"/>
    <w:rsid w:val="000B5FE4"/>
    <w:rsid w:val="000D1C61"/>
    <w:rsid w:val="000D7366"/>
    <w:rsid w:val="000E0BE2"/>
    <w:rsid w:val="000F5748"/>
    <w:rsid w:val="001040F9"/>
    <w:rsid w:val="0011429D"/>
    <w:rsid w:val="00114C7E"/>
    <w:rsid w:val="00115319"/>
    <w:rsid w:val="00116371"/>
    <w:rsid w:val="001213B3"/>
    <w:rsid w:val="00125DAA"/>
    <w:rsid w:val="0013205B"/>
    <w:rsid w:val="0013657D"/>
    <w:rsid w:val="00136EB9"/>
    <w:rsid w:val="001431C8"/>
    <w:rsid w:val="00155ED7"/>
    <w:rsid w:val="00174B3D"/>
    <w:rsid w:val="00190A08"/>
    <w:rsid w:val="00197166"/>
    <w:rsid w:val="001A36EF"/>
    <w:rsid w:val="001A663A"/>
    <w:rsid w:val="001A717B"/>
    <w:rsid w:val="001B6730"/>
    <w:rsid w:val="001C44D6"/>
    <w:rsid w:val="001C6525"/>
    <w:rsid w:val="001D1532"/>
    <w:rsid w:val="001D5EFB"/>
    <w:rsid w:val="001E0B7C"/>
    <w:rsid w:val="001E4A4A"/>
    <w:rsid w:val="001F147D"/>
    <w:rsid w:val="00202753"/>
    <w:rsid w:val="00210EA7"/>
    <w:rsid w:val="00214D90"/>
    <w:rsid w:val="00223673"/>
    <w:rsid w:val="0022662B"/>
    <w:rsid w:val="00230A0B"/>
    <w:rsid w:val="00250635"/>
    <w:rsid w:val="00262421"/>
    <w:rsid w:val="002629FD"/>
    <w:rsid w:val="002703F5"/>
    <w:rsid w:val="002717BE"/>
    <w:rsid w:val="00276D9E"/>
    <w:rsid w:val="00291081"/>
    <w:rsid w:val="002948F7"/>
    <w:rsid w:val="002A027F"/>
    <w:rsid w:val="002A41F0"/>
    <w:rsid w:val="002A4E7F"/>
    <w:rsid w:val="002B141E"/>
    <w:rsid w:val="002B4B39"/>
    <w:rsid w:val="002E6923"/>
    <w:rsid w:val="002E77EA"/>
    <w:rsid w:val="002F0C4D"/>
    <w:rsid w:val="003054AC"/>
    <w:rsid w:val="003119D4"/>
    <w:rsid w:val="003213A4"/>
    <w:rsid w:val="0032706B"/>
    <w:rsid w:val="0032714D"/>
    <w:rsid w:val="00332DF1"/>
    <w:rsid w:val="00340FDC"/>
    <w:rsid w:val="00346451"/>
    <w:rsid w:val="00363FEE"/>
    <w:rsid w:val="003768C3"/>
    <w:rsid w:val="00393AE6"/>
    <w:rsid w:val="003943C1"/>
    <w:rsid w:val="003C1FE1"/>
    <w:rsid w:val="0040629C"/>
    <w:rsid w:val="00412C11"/>
    <w:rsid w:val="004134B6"/>
    <w:rsid w:val="00425815"/>
    <w:rsid w:val="00426DA0"/>
    <w:rsid w:val="00432FDF"/>
    <w:rsid w:val="00436658"/>
    <w:rsid w:val="00442794"/>
    <w:rsid w:val="004453DD"/>
    <w:rsid w:val="004455ED"/>
    <w:rsid w:val="00447E37"/>
    <w:rsid w:val="00476DCC"/>
    <w:rsid w:val="004903D5"/>
    <w:rsid w:val="00490A2A"/>
    <w:rsid w:val="0049327B"/>
    <w:rsid w:val="004948DC"/>
    <w:rsid w:val="004965FF"/>
    <w:rsid w:val="004A6FBB"/>
    <w:rsid w:val="004C34DD"/>
    <w:rsid w:val="004D0BF3"/>
    <w:rsid w:val="004D145F"/>
    <w:rsid w:val="004D248C"/>
    <w:rsid w:val="004D3125"/>
    <w:rsid w:val="004D49DF"/>
    <w:rsid w:val="004E6376"/>
    <w:rsid w:val="004F22FB"/>
    <w:rsid w:val="004F2955"/>
    <w:rsid w:val="004F2AF7"/>
    <w:rsid w:val="00505B65"/>
    <w:rsid w:val="00513F5B"/>
    <w:rsid w:val="00516E8D"/>
    <w:rsid w:val="00517867"/>
    <w:rsid w:val="0052259A"/>
    <w:rsid w:val="005254E1"/>
    <w:rsid w:val="005305CB"/>
    <w:rsid w:val="00546038"/>
    <w:rsid w:val="00546C43"/>
    <w:rsid w:val="00546E16"/>
    <w:rsid w:val="00554C98"/>
    <w:rsid w:val="00556DC9"/>
    <w:rsid w:val="005720A9"/>
    <w:rsid w:val="005756D0"/>
    <w:rsid w:val="00580924"/>
    <w:rsid w:val="0058678F"/>
    <w:rsid w:val="00594B3A"/>
    <w:rsid w:val="005A46B7"/>
    <w:rsid w:val="005C362B"/>
    <w:rsid w:val="005C3FDC"/>
    <w:rsid w:val="005C5BC2"/>
    <w:rsid w:val="005D3495"/>
    <w:rsid w:val="005E5E1E"/>
    <w:rsid w:val="005F4BB9"/>
    <w:rsid w:val="006006FE"/>
    <w:rsid w:val="006023A5"/>
    <w:rsid w:val="0060603A"/>
    <w:rsid w:val="006065B5"/>
    <w:rsid w:val="00606C9E"/>
    <w:rsid w:val="00613B97"/>
    <w:rsid w:val="0062722E"/>
    <w:rsid w:val="00637FDF"/>
    <w:rsid w:val="00657CB2"/>
    <w:rsid w:val="00665888"/>
    <w:rsid w:val="0067180E"/>
    <w:rsid w:val="006724C8"/>
    <w:rsid w:val="00677958"/>
    <w:rsid w:val="006814AE"/>
    <w:rsid w:val="00686C83"/>
    <w:rsid w:val="006A1B79"/>
    <w:rsid w:val="006A20C4"/>
    <w:rsid w:val="006A640A"/>
    <w:rsid w:val="006D5BD7"/>
    <w:rsid w:val="006F45C8"/>
    <w:rsid w:val="007061AB"/>
    <w:rsid w:val="00712569"/>
    <w:rsid w:val="0071497B"/>
    <w:rsid w:val="0071643E"/>
    <w:rsid w:val="007167B3"/>
    <w:rsid w:val="007414AB"/>
    <w:rsid w:val="0075683A"/>
    <w:rsid w:val="00784592"/>
    <w:rsid w:val="007846C2"/>
    <w:rsid w:val="0078593B"/>
    <w:rsid w:val="00787034"/>
    <w:rsid w:val="007A7328"/>
    <w:rsid w:val="007B29B2"/>
    <w:rsid w:val="007C0F43"/>
    <w:rsid w:val="007C257E"/>
    <w:rsid w:val="007C5B06"/>
    <w:rsid w:val="007D512F"/>
    <w:rsid w:val="007E0374"/>
    <w:rsid w:val="007E2108"/>
    <w:rsid w:val="007E28AE"/>
    <w:rsid w:val="007E567E"/>
    <w:rsid w:val="007E7F2F"/>
    <w:rsid w:val="007F0CE8"/>
    <w:rsid w:val="007F528D"/>
    <w:rsid w:val="00802A45"/>
    <w:rsid w:val="008075CE"/>
    <w:rsid w:val="00813452"/>
    <w:rsid w:val="00831AA3"/>
    <w:rsid w:val="00831DE4"/>
    <w:rsid w:val="008370F1"/>
    <w:rsid w:val="008472A3"/>
    <w:rsid w:val="00871313"/>
    <w:rsid w:val="0087355C"/>
    <w:rsid w:val="00895312"/>
    <w:rsid w:val="008A0453"/>
    <w:rsid w:val="008D6FC6"/>
    <w:rsid w:val="008E4104"/>
    <w:rsid w:val="008F7913"/>
    <w:rsid w:val="00916C09"/>
    <w:rsid w:val="0092060B"/>
    <w:rsid w:val="00926A2E"/>
    <w:rsid w:val="009350DD"/>
    <w:rsid w:val="009519B5"/>
    <w:rsid w:val="00956D8F"/>
    <w:rsid w:val="00960A32"/>
    <w:rsid w:val="00962155"/>
    <w:rsid w:val="009762CB"/>
    <w:rsid w:val="009778D6"/>
    <w:rsid w:val="00982E19"/>
    <w:rsid w:val="0098324F"/>
    <w:rsid w:val="00986017"/>
    <w:rsid w:val="00993E73"/>
    <w:rsid w:val="009C2DA4"/>
    <w:rsid w:val="009D166E"/>
    <w:rsid w:val="009D1C19"/>
    <w:rsid w:val="009E5551"/>
    <w:rsid w:val="00A000F9"/>
    <w:rsid w:val="00A07945"/>
    <w:rsid w:val="00A11711"/>
    <w:rsid w:val="00A21A24"/>
    <w:rsid w:val="00A26F8E"/>
    <w:rsid w:val="00A33131"/>
    <w:rsid w:val="00A359BF"/>
    <w:rsid w:val="00A41F2D"/>
    <w:rsid w:val="00A45CCB"/>
    <w:rsid w:val="00A54193"/>
    <w:rsid w:val="00A70351"/>
    <w:rsid w:val="00A822DF"/>
    <w:rsid w:val="00A830DF"/>
    <w:rsid w:val="00A842D6"/>
    <w:rsid w:val="00AB7313"/>
    <w:rsid w:val="00AC0F79"/>
    <w:rsid w:val="00AC2A3C"/>
    <w:rsid w:val="00AC7E38"/>
    <w:rsid w:val="00AD3B09"/>
    <w:rsid w:val="00AD459D"/>
    <w:rsid w:val="00AD5463"/>
    <w:rsid w:val="00AE0570"/>
    <w:rsid w:val="00AE1D3B"/>
    <w:rsid w:val="00AF53F6"/>
    <w:rsid w:val="00AF62C8"/>
    <w:rsid w:val="00B03291"/>
    <w:rsid w:val="00B26FC1"/>
    <w:rsid w:val="00B27F38"/>
    <w:rsid w:val="00B333A6"/>
    <w:rsid w:val="00B44FD9"/>
    <w:rsid w:val="00B4738A"/>
    <w:rsid w:val="00B506A4"/>
    <w:rsid w:val="00B53139"/>
    <w:rsid w:val="00B53CCF"/>
    <w:rsid w:val="00B53EE2"/>
    <w:rsid w:val="00B640B7"/>
    <w:rsid w:val="00B6473E"/>
    <w:rsid w:val="00B70A29"/>
    <w:rsid w:val="00B72562"/>
    <w:rsid w:val="00B725F9"/>
    <w:rsid w:val="00B7265D"/>
    <w:rsid w:val="00B728D7"/>
    <w:rsid w:val="00B72EEC"/>
    <w:rsid w:val="00B8739B"/>
    <w:rsid w:val="00B92EB3"/>
    <w:rsid w:val="00BA18C3"/>
    <w:rsid w:val="00BB77D9"/>
    <w:rsid w:val="00BC0D15"/>
    <w:rsid w:val="00BC1050"/>
    <w:rsid w:val="00BD38EB"/>
    <w:rsid w:val="00BE427D"/>
    <w:rsid w:val="00BE6E64"/>
    <w:rsid w:val="00C00568"/>
    <w:rsid w:val="00C054A4"/>
    <w:rsid w:val="00C1021B"/>
    <w:rsid w:val="00C16D1A"/>
    <w:rsid w:val="00C32701"/>
    <w:rsid w:val="00C3336C"/>
    <w:rsid w:val="00C33D8B"/>
    <w:rsid w:val="00C40E29"/>
    <w:rsid w:val="00C62590"/>
    <w:rsid w:val="00C8111D"/>
    <w:rsid w:val="00C82FCE"/>
    <w:rsid w:val="00C84D54"/>
    <w:rsid w:val="00C97C5D"/>
    <w:rsid w:val="00CA2866"/>
    <w:rsid w:val="00CA7749"/>
    <w:rsid w:val="00CB728B"/>
    <w:rsid w:val="00CC4208"/>
    <w:rsid w:val="00CC4C55"/>
    <w:rsid w:val="00CD6652"/>
    <w:rsid w:val="00CD70FC"/>
    <w:rsid w:val="00CE3E6E"/>
    <w:rsid w:val="00CE6C88"/>
    <w:rsid w:val="00CF3134"/>
    <w:rsid w:val="00CF371E"/>
    <w:rsid w:val="00CF7F08"/>
    <w:rsid w:val="00D0045D"/>
    <w:rsid w:val="00D01729"/>
    <w:rsid w:val="00D0215E"/>
    <w:rsid w:val="00D06502"/>
    <w:rsid w:val="00D14612"/>
    <w:rsid w:val="00D22B20"/>
    <w:rsid w:val="00D41A3A"/>
    <w:rsid w:val="00D6060E"/>
    <w:rsid w:val="00D71826"/>
    <w:rsid w:val="00D82FC1"/>
    <w:rsid w:val="00D832DC"/>
    <w:rsid w:val="00D85C94"/>
    <w:rsid w:val="00D9535A"/>
    <w:rsid w:val="00D95C2F"/>
    <w:rsid w:val="00DA70EA"/>
    <w:rsid w:val="00DB1D22"/>
    <w:rsid w:val="00DB7BBF"/>
    <w:rsid w:val="00DC18A6"/>
    <w:rsid w:val="00DD033E"/>
    <w:rsid w:val="00DD2F0C"/>
    <w:rsid w:val="00DD4AFE"/>
    <w:rsid w:val="00DE2DA9"/>
    <w:rsid w:val="00DE335B"/>
    <w:rsid w:val="00DE3E6F"/>
    <w:rsid w:val="00DF4639"/>
    <w:rsid w:val="00DF463D"/>
    <w:rsid w:val="00E00F64"/>
    <w:rsid w:val="00E1095F"/>
    <w:rsid w:val="00E10D9F"/>
    <w:rsid w:val="00E14A93"/>
    <w:rsid w:val="00E16D2F"/>
    <w:rsid w:val="00E26ADE"/>
    <w:rsid w:val="00E33716"/>
    <w:rsid w:val="00E42499"/>
    <w:rsid w:val="00E67A64"/>
    <w:rsid w:val="00E72ECD"/>
    <w:rsid w:val="00E7663F"/>
    <w:rsid w:val="00E8704D"/>
    <w:rsid w:val="00E917F8"/>
    <w:rsid w:val="00EA6EC1"/>
    <w:rsid w:val="00EB6030"/>
    <w:rsid w:val="00EC63B8"/>
    <w:rsid w:val="00ED0184"/>
    <w:rsid w:val="00ED4FBA"/>
    <w:rsid w:val="00ED5DDC"/>
    <w:rsid w:val="00EE2197"/>
    <w:rsid w:val="00EE2A8A"/>
    <w:rsid w:val="00EE2E62"/>
    <w:rsid w:val="00F00723"/>
    <w:rsid w:val="00F1396D"/>
    <w:rsid w:val="00F13C36"/>
    <w:rsid w:val="00F159AE"/>
    <w:rsid w:val="00F178B1"/>
    <w:rsid w:val="00F21819"/>
    <w:rsid w:val="00F2183C"/>
    <w:rsid w:val="00F22D93"/>
    <w:rsid w:val="00F47555"/>
    <w:rsid w:val="00F56253"/>
    <w:rsid w:val="00F66796"/>
    <w:rsid w:val="00F67B90"/>
    <w:rsid w:val="00F72D07"/>
    <w:rsid w:val="00F7678F"/>
    <w:rsid w:val="00F82BAD"/>
    <w:rsid w:val="00F938D9"/>
    <w:rsid w:val="00F978C2"/>
    <w:rsid w:val="00FB1AF2"/>
    <w:rsid w:val="00FC0751"/>
    <w:rsid w:val="00FC08A8"/>
    <w:rsid w:val="00FD11BF"/>
    <w:rsid w:val="00FD651E"/>
    <w:rsid w:val="00FF7C77"/>
  </w:rsids>
  <m:mathPr>
    <m:mathFont m:val="Cambria Math"/>
    <m:brkBin m:val="before"/>
    <m:brkBinSub m:val="--"/>
    <m:smallFrac m:val="0"/>
    <m:dispDef/>
    <m:lMargin m:val="0"/>
    <m:rMargin m:val="0"/>
    <m:defJc m:val="centerGroup"/>
    <m:wrapIndent m:val="1440"/>
    <m:intLim m:val="subSup"/>
    <m:naryLim m:val="undOvr"/>
  </m:mathPr>
  <w:themeFontLang w:val="pl-PL"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56821"/>
  <w15:docId w15:val="{28D29D40-5FFF-4BCD-B082-E9B2233C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p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style>
  <w:style w:type="paragraph" w:styleId="Nagwek1">
    <w:name w:val="heading 1"/>
    <w:basedOn w:val="Normalny"/>
    <w:next w:val="Normalny"/>
    <w:pPr>
      <w:keepNext/>
      <w:keepLines/>
      <w:spacing w:before="480" w:after="120"/>
      <w:contextualSpacing/>
      <w:outlineLvl w:val="0"/>
    </w:pPr>
    <w:rPr>
      <w:b/>
      <w:sz w:val="48"/>
      <w:szCs w:val="48"/>
    </w:rPr>
  </w:style>
  <w:style w:type="paragraph" w:styleId="Nagwek2">
    <w:name w:val="heading 2"/>
    <w:basedOn w:val="Normalny"/>
    <w:next w:val="Normalny"/>
    <w:pPr>
      <w:keepNext/>
      <w:keepLines/>
      <w:spacing w:before="360" w:after="80"/>
      <w:contextualSpacing/>
      <w:outlineLvl w:val="1"/>
    </w:pPr>
    <w:rPr>
      <w:b/>
      <w:sz w:val="36"/>
      <w:szCs w:val="36"/>
    </w:rPr>
  </w:style>
  <w:style w:type="paragraph" w:styleId="Nagwek3">
    <w:name w:val="heading 3"/>
    <w:basedOn w:val="Normalny"/>
    <w:next w:val="Normalny"/>
    <w:pPr>
      <w:keepNext/>
      <w:keepLines/>
      <w:spacing w:before="280" w:after="80"/>
      <w:contextualSpacing/>
      <w:outlineLvl w:val="2"/>
    </w:pPr>
    <w:rPr>
      <w:b/>
      <w:sz w:val="28"/>
      <w:szCs w:val="28"/>
    </w:rPr>
  </w:style>
  <w:style w:type="paragraph" w:styleId="Nagwek4">
    <w:name w:val="heading 4"/>
    <w:basedOn w:val="Normalny"/>
    <w:next w:val="Normalny"/>
    <w:pPr>
      <w:keepNext/>
      <w:keepLines/>
      <w:spacing w:before="240" w:after="40"/>
      <w:contextualSpacing/>
      <w:outlineLvl w:val="3"/>
    </w:pPr>
    <w:rPr>
      <w:b/>
      <w:sz w:val="24"/>
      <w:szCs w:val="24"/>
    </w:rPr>
  </w:style>
  <w:style w:type="paragraph" w:styleId="Nagwek5">
    <w:name w:val="heading 5"/>
    <w:basedOn w:val="Normalny"/>
    <w:next w:val="Normalny"/>
    <w:pPr>
      <w:keepNext/>
      <w:keepLines/>
      <w:spacing w:before="220" w:after="40"/>
      <w:contextualSpacing/>
      <w:outlineLvl w:val="4"/>
    </w:pPr>
    <w:rPr>
      <w:b/>
    </w:rPr>
  </w:style>
  <w:style w:type="paragraph" w:styleId="Nagwek6">
    <w:name w:val="heading 6"/>
    <w:basedOn w:val="Normalny"/>
    <w:next w:val="Normalny"/>
    <w:pPr>
      <w:keepNext/>
      <w:keepLines/>
      <w:spacing w:before="200" w:after="40"/>
      <w:contextualSpacing/>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contextualSpacing/>
    </w:pPr>
    <w:rPr>
      <w:b/>
      <w:sz w:val="72"/>
      <w:szCs w:val="72"/>
    </w:rPr>
  </w:style>
  <w:style w:type="paragraph" w:styleId="Podtytu">
    <w:name w:val="Subtitle"/>
    <w:basedOn w:val="Normalny"/>
    <w:next w:val="Normalny"/>
    <w:pPr>
      <w:keepNext/>
      <w:keepLines/>
      <w:spacing w:before="360" w:after="80"/>
      <w:contextualSpacing/>
    </w:pPr>
    <w:rPr>
      <w:rFonts w:ascii="Georgia" w:eastAsia="Georgia" w:hAnsi="Georgia" w:cs="Georgia"/>
      <w:i/>
      <w:color w:val="666666"/>
      <w:sz w:val="48"/>
      <w:szCs w:val="48"/>
    </w:rPr>
  </w:style>
  <w:style w:type="paragraph" w:styleId="Nagwek">
    <w:name w:val="header"/>
    <w:basedOn w:val="Normalny"/>
    <w:link w:val="NagwekZnak"/>
    <w:uiPriority w:val="99"/>
    <w:unhideWhenUsed/>
    <w:rsid w:val="00CD6652"/>
    <w:pPr>
      <w:tabs>
        <w:tab w:val="center" w:pos="4536"/>
        <w:tab w:val="right" w:pos="9072"/>
      </w:tabs>
      <w:spacing w:line="240" w:lineRule="auto"/>
    </w:pPr>
  </w:style>
  <w:style w:type="character" w:customStyle="1" w:styleId="NagwekZnak">
    <w:name w:val="Nagłówek Znak"/>
    <w:basedOn w:val="Domylnaczcionkaakapitu"/>
    <w:link w:val="Nagwek"/>
    <w:uiPriority w:val="99"/>
    <w:rsid w:val="00CD6652"/>
  </w:style>
  <w:style w:type="paragraph" w:styleId="Stopka">
    <w:name w:val="footer"/>
    <w:basedOn w:val="Normalny"/>
    <w:link w:val="StopkaZnak"/>
    <w:uiPriority w:val="99"/>
    <w:unhideWhenUsed/>
    <w:rsid w:val="00CD6652"/>
    <w:pPr>
      <w:tabs>
        <w:tab w:val="center" w:pos="4536"/>
        <w:tab w:val="right" w:pos="9072"/>
      </w:tabs>
      <w:spacing w:line="240" w:lineRule="auto"/>
    </w:pPr>
  </w:style>
  <w:style w:type="character" w:customStyle="1" w:styleId="StopkaZnak">
    <w:name w:val="Stopka Znak"/>
    <w:basedOn w:val="Domylnaczcionkaakapitu"/>
    <w:link w:val="Stopka"/>
    <w:uiPriority w:val="99"/>
    <w:rsid w:val="00CD6652"/>
  </w:style>
  <w:style w:type="character" w:styleId="Odwoaniedokomentarza">
    <w:name w:val="annotation reference"/>
    <w:basedOn w:val="Domylnaczcionkaakapitu"/>
    <w:uiPriority w:val="99"/>
    <w:semiHidden/>
    <w:unhideWhenUsed/>
    <w:rsid w:val="00962155"/>
    <w:rPr>
      <w:sz w:val="16"/>
      <w:szCs w:val="16"/>
    </w:rPr>
  </w:style>
  <w:style w:type="paragraph" w:styleId="Tekstkomentarza">
    <w:name w:val="annotation text"/>
    <w:basedOn w:val="Normalny"/>
    <w:link w:val="TekstkomentarzaZnak"/>
    <w:uiPriority w:val="99"/>
    <w:unhideWhenUsed/>
    <w:rsid w:val="00962155"/>
    <w:pPr>
      <w:spacing w:line="240" w:lineRule="auto"/>
    </w:pPr>
    <w:rPr>
      <w:sz w:val="20"/>
      <w:szCs w:val="20"/>
    </w:rPr>
  </w:style>
  <w:style w:type="character" w:customStyle="1" w:styleId="TekstkomentarzaZnak">
    <w:name w:val="Tekst komentarza Znak"/>
    <w:basedOn w:val="Domylnaczcionkaakapitu"/>
    <w:link w:val="Tekstkomentarza"/>
    <w:uiPriority w:val="99"/>
    <w:rsid w:val="00962155"/>
    <w:rPr>
      <w:sz w:val="20"/>
      <w:szCs w:val="20"/>
    </w:rPr>
  </w:style>
  <w:style w:type="paragraph" w:styleId="Tematkomentarza">
    <w:name w:val="annotation subject"/>
    <w:basedOn w:val="Tekstkomentarza"/>
    <w:next w:val="Tekstkomentarza"/>
    <w:link w:val="TematkomentarzaZnak"/>
    <w:uiPriority w:val="99"/>
    <w:semiHidden/>
    <w:unhideWhenUsed/>
    <w:rsid w:val="00962155"/>
    <w:rPr>
      <w:b/>
      <w:bCs/>
    </w:rPr>
  </w:style>
  <w:style w:type="character" w:customStyle="1" w:styleId="TematkomentarzaZnak">
    <w:name w:val="Temat komentarza Znak"/>
    <w:basedOn w:val="TekstkomentarzaZnak"/>
    <w:link w:val="Tematkomentarza"/>
    <w:uiPriority w:val="99"/>
    <w:semiHidden/>
    <w:rsid w:val="00962155"/>
    <w:rPr>
      <w:b/>
      <w:bCs/>
      <w:sz w:val="20"/>
      <w:szCs w:val="20"/>
    </w:rPr>
  </w:style>
  <w:style w:type="paragraph" w:styleId="Tekstdymka">
    <w:name w:val="Balloon Text"/>
    <w:basedOn w:val="Normalny"/>
    <w:link w:val="TekstdymkaZnak"/>
    <w:uiPriority w:val="99"/>
    <w:semiHidden/>
    <w:unhideWhenUsed/>
    <w:rsid w:val="00962155"/>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62155"/>
    <w:rPr>
      <w:rFonts w:ascii="Tahoma" w:hAnsi="Tahoma" w:cs="Tahoma"/>
      <w:sz w:val="16"/>
      <w:szCs w:val="16"/>
    </w:rPr>
  </w:style>
  <w:style w:type="paragraph" w:styleId="Akapitzlist">
    <w:name w:val="List Paragraph"/>
    <w:basedOn w:val="Normalny"/>
    <w:uiPriority w:val="34"/>
    <w:qFormat/>
    <w:rsid w:val="00FF7C77"/>
    <w:pPr>
      <w:ind w:left="720"/>
      <w:contextualSpacing/>
    </w:pPr>
  </w:style>
  <w:style w:type="paragraph" w:styleId="Bezodstpw">
    <w:name w:val="No Spacing"/>
    <w:uiPriority w:val="1"/>
    <w:qFormat/>
    <w:rsid w:val="007B29B2"/>
    <w:pPr>
      <w:spacing w:line="240" w:lineRule="auto"/>
    </w:pPr>
  </w:style>
  <w:style w:type="character" w:styleId="Hipercze">
    <w:name w:val="Hyperlink"/>
    <w:rsid w:val="00A26F8E"/>
    <w:rPr>
      <w:color w:val="0000FF"/>
      <w:u w:val="single"/>
    </w:rPr>
  </w:style>
  <w:style w:type="character" w:customStyle="1" w:styleId="nazwa1">
    <w:name w:val="nazwa1"/>
    <w:basedOn w:val="Domylnaczcionkaakapitu"/>
    <w:rsid w:val="001C6525"/>
    <w:rPr>
      <w:b/>
      <w:bCs/>
      <w:caps/>
    </w:rPr>
  </w:style>
  <w:style w:type="character" w:customStyle="1" w:styleId="numer1">
    <w:name w:val="numer1"/>
    <w:basedOn w:val="Domylnaczcionkaakapitu"/>
    <w:rsid w:val="001C6525"/>
    <w:rPr>
      <w:b/>
      <w:bCs/>
      <w:caps/>
    </w:rPr>
  </w:style>
  <w:style w:type="character" w:customStyle="1" w:styleId="cf01">
    <w:name w:val="cf01"/>
    <w:basedOn w:val="Domylnaczcionkaakapitu"/>
    <w:rsid w:val="00436658"/>
    <w:rPr>
      <w:rFonts w:ascii="Segoe UI" w:hAnsi="Segoe UI" w:cs="Segoe UI" w:hint="default"/>
      <w:sz w:val="18"/>
      <w:szCs w:val="18"/>
    </w:rPr>
  </w:style>
  <w:style w:type="character" w:customStyle="1" w:styleId="cf11">
    <w:name w:val="cf11"/>
    <w:basedOn w:val="Domylnaczcionkaakapitu"/>
    <w:rsid w:val="00B725F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898317">
      <w:bodyDiv w:val="1"/>
      <w:marLeft w:val="0"/>
      <w:marRight w:val="0"/>
      <w:marTop w:val="0"/>
      <w:marBottom w:val="0"/>
      <w:divBdr>
        <w:top w:val="none" w:sz="0" w:space="0" w:color="auto"/>
        <w:left w:val="none" w:sz="0" w:space="0" w:color="auto"/>
        <w:bottom w:val="none" w:sz="0" w:space="0" w:color="auto"/>
        <w:right w:val="none" w:sz="0" w:space="0" w:color="auto"/>
      </w:divBdr>
    </w:div>
    <w:div w:id="680162529">
      <w:bodyDiv w:val="1"/>
      <w:marLeft w:val="0"/>
      <w:marRight w:val="0"/>
      <w:marTop w:val="0"/>
      <w:marBottom w:val="0"/>
      <w:divBdr>
        <w:top w:val="none" w:sz="0" w:space="0" w:color="auto"/>
        <w:left w:val="none" w:sz="0" w:space="0" w:color="auto"/>
        <w:bottom w:val="none" w:sz="0" w:space="0" w:color="auto"/>
        <w:right w:val="none" w:sz="0" w:space="0" w:color="auto"/>
      </w:divBdr>
    </w:div>
    <w:div w:id="1113983591">
      <w:bodyDiv w:val="1"/>
      <w:marLeft w:val="0"/>
      <w:marRight w:val="0"/>
      <w:marTop w:val="0"/>
      <w:marBottom w:val="0"/>
      <w:divBdr>
        <w:top w:val="none" w:sz="0" w:space="0" w:color="auto"/>
        <w:left w:val="none" w:sz="0" w:space="0" w:color="auto"/>
        <w:bottom w:val="none" w:sz="0" w:space="0" w:color="auto"/>
        <w:right w:val="none" w:sz="0" w:space="0" w:color="auto"/>
      </w:divBdr>
    </w:div>
    <w:div w:id="1700737208">
      <w:bodyDiv w:val="1"/>
      <w:marLeft w:val="0"/>
      <w:marRight w:val="0"/>
      <w:marTop w:val="0"/>
      <w:marBottom w:val="0"/>
      <w:divBdr>
        <w:top w:val="none" w:sz="0" w:space="0" w:color="auto"/>
        <w:left w:val="none" w:sz="0" w:space="0" w:color="auto"/>
        <w:bottom w:val="none" w:sz="0" w:space="0" w:color="auto"/>
        <w:right w:val="none" w:sz="0" w:space="0" w:color="auto"/>
      </w:divBdr>
      <w:divsChild>
        <w:div w:id="972295549">
          <w:marLeft w:val="360"/>
          <w:marRight w:val="0"/>
          <w:marTop w:val="72"/>
          <w:marBottom w:val="72"/>
          <w:divBdr>
            <w:top w:val="none" w:sz="0" w:space="0" w:color="auto"/>
            <w:left w:val="none" w:sz="0" w:space="0" w:color="auto"/>
            <w:bottom w:val="none" w:sz="0" w:space="0" w:color="auto"/>
            <w:right w:val="none" w:sz="0" w:space="0" w:color="auto"/>
          </w:divBdr>
          <w:divsChild>
            <w:div w:id="1119182683">
              <w:marLeft w:val="0"/>
              <w:marRight w:val="0"/>
              <w:marTop w:val="0"/>
              <w:marBottom w:val="0"/>
              <w:divBdr>
                <w:top w:val="none" w:sz="0" w:space="0" w:color="auto"/>
                <w:left w:val="none" w:sz="0" w:space="0" w:color="auto"/>
                <w:bottom w:val="none" w:sz="0" w:space="0" w:color="auto"/>
                <w:right w:val="none" w:sz="0" w:space="0" w:color="auto"/>
              </w:divBdr>
            </w:div>
          </w:divsChild>
        </w:div>
        <w:div w:id="1590195592">
          <w:marLeft w:val="360"/>
          <w:marRight w:val="0"/>
          <w:marTop w:val="0"/>
          <w:marBottom w:val="72"/>
          <w:divBdr>
            <w:top w:val="none" w:sz="0" w:space="0" w:color="auto"/>
            <w:left w:val="none" w:sz="0" w:space="0" w:color="auto"/>
            <w:bottom w:val="none" w:sz="0" w:space="0" w:color="auto"/>
            <w:right w:val="none" w:sz="0" w:space="0" w:color="auto"/>
          </w:divBdr>
          <w:divsChild>
            <w:div w:id="95832241">
              <w:marLeft w:val="0"/>
              <w:marRight w:val="0"/>
              <w:marTop w:val="0"/>
              <w:marBottom w:val="0"/>
              <w:divBdr>
                <w:top w:val="none" w:sz="0" w:space="0" w:color="auto"/>
                <w:left w:val="none" w:sz="0" w:space="0" w:color="auto"/>
                <w:bottom w:val="none" w:sz="0" w:space="0" w:color="auto"/>
                <w:right w:val="none" w:sz="0" w:space="0" w:color="auto"/>
              </w:divBdr>
            </w:div>
          </w:divsChild>
        </w:div>
        <w:div w:id="903684362">
          <w:marLeft w:val="360"/>
          <w:marRight w:val="0"/>
          <w:marTop w:val="0"/>
          <w:marBottom w:val="72"/>
          <w:divBdr>
            <w:top w:val="none" w:sz="0" w:space="0" w:color="auto"/>
            <w:left w:val="none" w:sz="0" w:space="0" w:color="auto"/>
            <w:bottom w:val="none" w:sz="0" w:space="0" w:color="auto"/>
            <w:right w:val="none" w:sz="0" w:space="0" w:color="auto"/>
          </w:divBdr>
          <w:divsChild>
            <w:div w:id="430973489">
              <w:marLeft w:val="0"/>
              <w:marRight w:val="0"/>
              <w:marTop w:val="0"/>
              <w:marBottom w:val="0"/>
              <w:divBdr>
                <w:top w:val="none" w:sz="0" w:space="0" w:color="auto"/>
                <w:left w:val="none" w:sz="0" w:space="0" w:color="auto"/>
                <w:bottom w:val="none" w:sz="0" w:space="0" w:color="auto"/>
                <w:right w:val="none" w:sz="0" w:space="0" w:color="auto"/>
              </w:divBdr>
            </w:div>
          </w:divsChild>
        </w:div>
        <w:div w:id="1804426948">
          <w:marLeft w:val="360"/>
          <w:marRight w:val="0"/>
          <w:marTop w:val="0"/>
          <w:marBottom w:val="72"/>
          <w:divBdr>
            <w:top w:val="none" w:sz="0" w:space="0" w:color="auto"/>
            <w:left w:val="none" w:sz="0" w:space="0" w:color="auto"/>
            <w:bottom w:val="none" w:sz="0" w:space="0" w:color="auto"/>
            <w:right w:val="none" w:sz="0" w:space="0" w:color="auto"/>
          </w:divBdr>
          <w:divsChild>
            <w:div w:id="62069788">
              <w:marLeft w:val="0"/>
              <w:marRight w:val="0"/>
              <w:marTop w:val="0"/>
              <w:marBottom w:val="0"/>
              <w:divBdr>
                <w:top w:val="none" w:sz="0" w:space="0" w:color="auto"/>
                <w:left w:val="none" w:sz="0" w:space="0" w:color="auto"/>
                <w:bottom w:val="none" w:sz="0" w:space="0" w:color="auto"/>
                <w:right w:val="none" w:sz="0" w:space="0" w:color="auto"/>
              </w:divBdr>
            </w:div>
          </w:divsChild>
        </w:div>
        <w:div w:id="1875462615">
          <w:marLeft w:val="360"/>
          <w:marRight w:val="0"/>
          <w:marTop w:val="0"/>
          <w:marBottom w:val="72"/>
          <w:divBdr>
            <w:top w:val="none" w:sz="0" w:space="0" w:color="auto"/>
            <w:left w:val="none" w:sz="0" w:space="0" w:color="auto"/>
            <w:bottom w:val="none" w:sz="0" w:space="0" w:color="auto"/>
            <w:right w:val="none" w:sz="0" w:space="0" w:color="auto"/>
          </w:divBdr>
          <w:divsChild>
            <w:div w:id="660088774">
              <w:marLeft w:val="0"/>
              <w:marRight w:val="0"/>
              <w:marTop w:val="0"/>
              <w:marBottom w:val="0"/>
              <w:divBdr>
                <w:top w:val="none" w:sz="0" w:space="0" w:color="auto"/>
                <w:left w:val="none" w:sz="0" w:space="0" w:color="auto"/>
                <w:bottom w:val="none" w:sz="0" w:space="0" w:color="auto"/>
                <w:right w:val="none" w:sz="0" w:space="0" w:color="auto"/>
              </w:divBdr>
            </w:div>
          </w:divsChild>
        </w:div>
        <w:div w:id="404185551">
          <w:marLeft w:val="360"/>
          <w:marRight w:val="0"/>
          <w:marTop w:val="0"/>
          <w:marBottom w:val="72"/>
          <w:divBdr>
            <w:top w:val="none" w:sz="0" w:space="0" w:color="auto"/>
            <w:left w:val="none" w:sz="0" w:space="0" w:color="auto"/>
            <w:bottom w:val="none" w:sz="0" w:space="0" w:color="auto"/>
            <w:right w:val="none" w:sz="0" w:space="0" w:color="auto"/>
          </w:divBdr>
          <w:divsChild>
            <w:div w:id="1406995300">
              <w:marLeft w:val="0"/>
              <w:marRight w:val="0"/>
              <w:marTop w:val="0"/>
              <w:marBottom w:val="0"/>
              <w:divBdr>
                <w:top w:val="none" w:sz="0" w:space="0" w:color="auto"/>
                <w:left w:val="none" w:sz="0" w:space="0" w:color="auto"/>
                <w:bottom w:val="none" w:sz="0" w:space="0" w:color="auto"/>
                <w:right w:val="none" w:sz="0" w:space="0" w:color="auto"/>
              </w:divBdr>
            </w:div>
          </w:divsChild>
        </w:div>
        <w:div w:id="418798601">
          <w:marLeft w:val="360"/>
          <w:marRight w:val="0"/>
          <w:marTop w:val="0"/>
          <w:marBottom w:val="72"/>
          <w:divBdr>
            <w:top w:val="none" w:sz="0" w:space="0" w:color="auto"/>
            <w:left w:val="none" w:sz="0" w:space="0" w:color="auto"/>
            <w:bottom w:val="none" w:sz="0" w:space="0" w:color="auto"/>
            <w:right w:val="none" w:sz="0" w:space="0" w:color="auto"/>
          </w:divBdr>
          <w:divsChild>
            <w:div w:id="194989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1B608-F9DD-4FE0-B7A1-752B3CF21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3970</TotalTime>
  <Pages>7</Pages>
  <Words>3152</Words>
  <Characters>18912</Characters>
  <Application>Microsoft Office Word</Application>
  <DocSecurity>0</DocSecurity>
  <Lines>157</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 Koptas</dc:creator>
  <cp:lastModifiedBy>Emilia Płocharczyk</cp:lastModifiedBy>
  <cp:revision>84</cp:revision>
  <cp:lastPrinted>2025-12-05T10:02:00Z</cp:lastPrinted>
  <dcterms:created xsi:type="dcterms:W3CDTF">2017-11-21T09:41:00Z</dcterms:created>
  <dcterms:modified xsi:type="dcterms:W3CDTF">2025-12-05T10:18:00Z</dcterms:modified>
</cp:coreProperties>
</file>