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A696" w14:textId="0F5B802E" w:rsidR="00D20B35" w:rsidRDefault="00D20B35" w:rsidP="00D20B35">
      <w:pPr>
        <w:widowControl/>
        <w:suppressAutoHyphens w:val="0"/>
        <w:spacing w:line="0" w:lineRule="atLeast"/>
        <w:rPr>
          <w:rFonts w:eastAsia="Times New Roman" w:cs="Times New Roman"/>
          <w:color w:val="000000"/>
          <w:sz w:val="16"/>
          <w:szCs w:val="16"/>
          <w:lang w:eastAsia="pl-PL" w:bidi="ar-SA"/>
        </w:rPr>
      </w:pP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>…....................................................................</w:t>
      </w:r>
      <w:r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 xml:space="preserve"> </w:t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</w:p>
    <w:p w14:paraId="1BCBBAB0" w14:textId="6EAD97BA" w:rsidR="00D20B35" w:rsidRDefault="00D20B35" w:rsidP="00D20B35">
      <w:pPr>
        <w:widowControl/>
        <w:suppressAutoHyphens w:val="0"/>
        <w:spacing w:line="0" w:lineRule="atLeast"/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</w:pP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 xml:space="preserve">               pieczęć organu prowadzącego </w:t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</w:p>
    <w:p w14:paraId="4719DD29" w14:textId="783D6D4C" w:rsidR="00D20B35" w:rsidRPr="00D20B35" w:rsidRDefault="00D20B35" w:rsidP="00D20B35">
      <w:pPr>
        <w:widowControl/>
        <w:suppressAutoHyphens w:val="0"/>
        <w:spacing w:line="238" w:lineRule="atLeast"/>
        <w:rPr>
          <w:rFonts w:eastAsia="Times New Roman" w:cs="Times New Roman"/>
          <w:color w:val="000000"/>
          <w:sz w:val="16"/>
          <w:szCs w:val="16"/>
          <w:lang w:eastAsia="pl-PL" w:bidi="ar-SA"/>
        </w:rPr>
      </w:pPr>
      <w:r>
        <w:rPr>
          <w:rFonts w:eastAsia="Times New Roman" w:cs="Times New Roman"/>
          <w:b/>
          <w:bCs/>
          <w:color w:val="000000"/>
          <w:sz w:val="16"/>
          <w:szCs w:val="16"/>
          <w:lang w:eastAsia="pl-PL" w:bidi="ar-SA"/>
        </w:rPr>
        <w:t xml:space="preserve">(osoby prawnej lub imię i nazwisko osoby fizycznej) </w:t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  <w:r>
        <w:rPr>
          <w:rFonts w:eastAsia="Times New Roman" w:cs="Times New Roman"/>
          <w:color w:val="000000"/>
          <w:sz w:val="16"/>
          <w:szCs w:val="16"/>
          <w:lang w:eastAsia="pl-PL" w:bidi="ar-SA"/>
        </w:rPr>
        <w:tab/>
      </w:r>
    </w:p>
    <w:p w14:paraId="46465452" w14:textId="77777777" w:rsidR="00D20B35" w:rsidRDefault="00D20B35" w:rsidP="00D20B35">
      <w:pPr>
        <w:widowControl/>
        <w:suppressAutoHyphens w:val="0"/>
        <w:spacing w:before="100" w:line="238" w:lineRule="atLeast"/>
        <w:rPr>
          <w:rFonts w:eastAsia="Times New Roman" w:cs="Times New Roman"/>
          <w:b/>
          <w:bCs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l-PL" w:bidi="ar-SA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eastAsia="pl-PL" w:bidi="ar-SA"/>
        </w:rPr>
        <w:t>Burmistrz Miasta Mrągowo</w:t>
      </w:r>
    </w:p>
    <w:p w14:paraId="131DB33F" w14:textId="77777777" w:rsidR="00D20B35" w:rsidRDefault="00D20B35" w:rsidP="00D20B35">
      <w:pPr>
        <w:widowControl/>
        <w:suppressAutoHyphens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 w:bidi="ar-SA"/>
        </w:rPr>
      </w:pPr>
    </w:p>
    <w:p w14:paraId="7572291D" w14:textId="77777777" w:rsidR="00D20B35" w:rsidRDefault="00D20B35" w:rsidP="00D20B35">
      <w:pPr>
        <w:widowControl/>
        <w:suppressAutoHyphens w:val="0"/>
        <w:jc w:val="center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 w:bidi="ar-SA"/>
        </w:rPr>
        <w:t>Informacja o aktualnej liczbie uczniów w podmiocie oświatowym w miesiącu ..............................</w:t>
      </w:r>
    </w:p>
    <w:p w14:paraId="37A02456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</w:p>
    <w:p w14:paraId="159ED92D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</w:p>
    <w:p w14:paraId="09FE5656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1. Nazwa i adres siedziby wnioskodawcy - organu prowadzącego podmiot oświatowy:</w:t>
      </w:r>
    </w:p>
    <w:p w14:paraId="7D42E38D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…......…………………………………………………………………………………..............</w:t>
      </w:r>
    </w:p>
    <w:p w14:paraId="0A208EEA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2. Nazwa i adres podmiotu oświatowego:</w:t>
      </w:r>
    </w:p>
    <w:p w14:paraId="1E174FB2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…………………………………………………………………………………………............</w:t>
      </w:r>
    </w:p>
    <w:p w14:paraId="7F592B57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0"/>
          <w:szCs w:val="20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3. Dane o liczbie uczniów:</w:t>
      </w:r>
    </w:p>
    <w:tbl>
      <w:tblPr>
        <w:tblW w:w="0" w:type="auto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5"/>
        <w:gridCol w:w="1305"/>
        <w:gridCol w:w="1530"/>
        <w:gridCol w:w="1470"/>
        <w:gridCol w:w="1365"/>
      </w:tblGrid>
      <w:tr w:rsidR="00D20B35" w14:paraId="6E967004" w14:textId="77777777" w:rsidTr="003044A6">
        <w:trPr>
          <w:cantSplit/>
          <w:trHeight w:val="345"/>
        </w:trPr>
        <w:tc>
          <w:tcPr>
            <w:tcW w:w="4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E093FB" w14:textId="77777777" w:rsidR="00D20B35" w:rsidRDefault="00D20B35" w:rsidP="003044A6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14:paraId="3499C2E6" w14:textId="77777777" w:rsidR="00D20B35" w:rsidRDefault="00D20B35" w:rsidP="003044A6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14:paraId="09D6CCAC" w14:textId="77777777" w:rsidR="00D20B35" w:rsidRDefault="00D20B35" w:rsidP="003044A6">
            <w:pPr>
              <w:widowControl/>
              <w:suppressAutoHyphens w:val="0"/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</w:pPr>
          </w:p>
          <w:p w14:paraId="1076912B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Typ podmiotu oświatowego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BD851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Liczba uczniów</w:t>
            </w:r>
          </w:p>
        </w:tc>
      </w:tr>
      <w:tr w:rsidR="00D20B35" w14:paraId="4CDD8362" w14:textId="77777777" w:rsidTr="003044A6">
        <w:tblPrEx>
          <w:tblCellMar>
            <w:top w:w="0" w:type="dxa"/>
          </w:tblCellMar>
        </w:tblPrEx>
        <w:trPr>
          <w:cantSplit/>
          <w:trHeight w:val="510"/>
        </w:trPr>
        <w:tc>
          <w:tcPr>
            <w:tcW w:w="4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544C6E" w14:textId="77777777" w:rsidR="00D20B35" w:rsidRDefault="00D20B35" w:rsidP="003044A6">
            <w:pPr>
              <w:widowControl/>
              <w:suppressAutoHyphens w:val="0"/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04DEEA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Ogółem</w:t>
            </w:r>
          </w:p>
        </w:tc>
        <w:tc>
          <w:tcPr>
            <w:tcW w:w="4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8B7BB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w tym:</w:t>
            </w:r>
          </w:p>
        </w:tc>
      </w:tr>
      <w:tr w:rsidR="00D20B35" w14:paraId="7660961F" w14:textId="77777777" w:rsidTr="003044A6">
        <w:tblPrEx>
          <w:tblCellMar>
            <w:top w:w="0" w:type="dxa"/>
          </w:tblCellMar>
        </w:tblPrEx>
        <w:trPr>
          <w:trHeight w:val="285"/>
        </w:trPr>
        <w:tc>
          <w:tcPr>
            <w:tcW w:w="49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062994" w14:textId="77777777" w:rsidR="00D20B35" w:rsidRDefault="00D20B35" w:rsidP="003044A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</w:pPr>
          </w:p>
          <w:p w14:paraId="2C7610F2" w14:textId="77777777" w:rsidR="00D20B35" w:rsidRDefault="00D20B35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1. Przedszkole/oddziały przedszkolne  w szkołach            podstawowych/inne  formy wychowania przedszkolnego</w:t>
            </w:r>
          </w:p>
        </w:tc>
        <w:tc>
          <w:tcPr>
            <w:tcW w:w="13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74E942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255E8B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Dzieci do lat 5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8E4F8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6-latki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4DC34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B35" w14:paraId="14642492" w14:textId="77777777" w:rsidTr="003044A6">
        <w:tblPrEx>
          <w:tblCellMar>
            <w:top w:w="0" w:type="dxa"/>
          </w:tblCellMar>
        </w:tblPrEx>
        <w:trPr>
          <w:trHeight w:val="185"/>
        </w:trPr>
        <w:tc>
          <w:tcPr>
            <w:tcW w:w="49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6C1E4B" w14:textId="77777777" w:rsidR="00D20B35" w:rsidRDefault="00D20B35" w:rsidP="003044A6">
            <w:pPr>
              <w:widowControl/>
              <w:suppressAutoHyphens w:val="0"/>
            </w:pPr>
          </w:p>
        </w:tc>
        <w:tc>
          <w:tcPr>
            <w:tcW w:w="13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306FA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BF75AC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11FA96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721B0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B35" w14:paraId="4ACEAC25" w14:textId="77777777" w:rsidTr="003044A6">
        <w:tblPrEx>
          <w:tblCellMar>
            <w:top w:w="0" w:type="dxa"/>
          </w:tblCellMar>
        </w:tblPrEx>
        <w:tc>
          <w:tcPr>
            <w:tcW w:w="4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DBC164" w14:textId="77777777" w:rsidR="00D20B35" w:rsidRDefault="00D20B35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 w:bidi="ar-SA"/>
              </w:rPr>
              <w:t>w tym: ogólna liczba uczniów spoza  Mrągowa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96F6B0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82A437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E2A97F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D4CF8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B35" w14:paraId="45542FD6" w14:textId="77777777" w:rsidTr="003044A6">
        <w:tblPrEx>
          <w:tblCellMar>
            <w:top w:w="0" w:type="dxa"/>
          </w:tblCellMar>
        </w:tblPrEx>
        <w:tc>
          <w:tcPr>
            <w:tcW w:w="4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AEF06A" w14:textId="77777777" w:rsidR="00D20B35" w:rsidRDefault="00D20B35" w:rsidP="003044A6">
            <w:pPr>
              <w:pStyle w:val="Default"/>
              <w:widowControl/>
              <w:suppressAutoHyphens w:val="0"/>
            </w:pPr>
            <w:r>
              <w:rPr>
                <w:rFonts w:eastAsia="Times New Roman" w:cs="Times New Roman"/>
                <w:sz w:val="20"/>
                <w:szCs w:val="20"/>
                <w:lang w:eastAsia="pl-PL" w:bidi="ar-SA"/>
              </w:rPr>
              <w:t xml:space="preserve">- liczba uczniów odbywających  roczne  przygotowanie  przedszkolne poza  placówką ( zgodnie z art. 37 ust.1) 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49FEB4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BD2451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72AF7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82304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B35" w14:paraId="245EA500" w14:textId="77777777" w:rsidTr="003044A6">
        <w:tblPrEx>
          <w:tblCellMar>
            <w:top w:w="0" w:type="dxa"/>
          </w:tblCellMar>
        </w:tblPrEx>
        <w:tc>
          <w:tcPr>
            <w:tcW w:w="4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BC0759" w14:textId="77777777" w:rsidR="00D20B35" w:rsidRDefault="00D20B35" w:rsidP="003044A6">
            <w:pPr>
              <w:pStyle w:val="Default"/>
              <w:widowControl/>
              <w:suppressAutoHyphens w:val="0"/>
            </w:pPr>
            <w:r>
              <w:rPr>
                <w:rFonts w:eastAsia="Times New Roman" w:cs="Times New Roman"/>
                <w:sz w:val="20"/>
                <w:szCs w:val="20"/>
                <w:lang w:eastAsia="pl-PL" w:bidi="ar-SA"/>
              </w:rPr>
              <w:t xml:space="preserve">- liczba uczniów objętych kształceniem specjalnym* 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72BCAB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BCD612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6D443B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F8785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B35" w14:paraId="2E7FC802" w14:textId="77777777" w:rsidTr="003044A6">
        <w:tblPrEx>
          <w:tblCellMar>
            <w:top w:w="0" w:type="dxa"/>
          </w:tblCellMar>
        </w:tblPrEx>
        <w:tc>
          <w:tcPr>
            <w:tcW w:w="4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ECC6DE" w14:textId="77777777" w:rsidR="00D20B35" w:rsidRDefault="00D20B35" w:rsidP="003044A6">
            <w:pPr>
              <w:pStyle w:val="Default"/>
              <w:widowControl/>
              <w:suppressAutoHyphens w:val="0"/>
            </w:pPr>
            <w:r>
              <w:rPr>
                <w:rFonts w:eastAsia="Times New Roman" w:cs="Times New Roman"/>
                <w:sz w:val="20"/>
                <w:szCs w:val="20"/>
                <w:lang w:eastAsia="pl-PL" w:bidi="ar-SA"/>
              </w:rPr>
              <w:t>- liczba uczniów objętych wczesnym wspomaganiem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9612A1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B559E7B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AD8F0E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5D2AC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20B35" w14:paraId="44464DDA" w14:textId="77777777" w:rsidTr="003044A6">
        <w:tblPrEx>
          <w:tblCellMar>
            <w:top w:w="0" w:type="dxa"/>
          </w:tblCellMar>
        </w:tblPrEx>
        <w:tc>
          <w:tcPr>
            <w:tcW w:w="49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28BF0D" w14:textId="77777777" w:rsidR="00D20B35" w:rsidRDefault="00D20B35" w:rsidP="003044A6">
            <w:pPr>
              <w:widowControl/>
              <w:suppressAutoHyphens w:val="0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 w:bidi="ar-SA"/>
              </w:rPr>
              <w:t>2. Szkoła podstawowa</w:t>
            </w:r>
          </w:p>
        </w:tc>
        <w:tc>
          <w:tcPr>
            <w:tcW w:w="13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65D1E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9F2A6E" w14:textId="77777777" w:rsidR="00D20B35" w:rsidRDefault="00D20B35" w:rsidP="003044A6">
            <w:pPr>
              <w:widowControl/>
              <w:suppressAutoHyphens w:val="0"/>
              <w:jc w:val="center"/>
            </w:pPr>
            <w:r>
              <w:rPr>
                <w:sz w:val="20"/>
                <w:szCs w:val="20"/>
              </w:rPr>
              <w:t>Klasa I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2B9267" w14:textId="77777777" w:rsidR="00D20B35" w:rsidRDefault="00D20B35" w:rsidP="003044A6">
            <w:pPr>
              <w:jc w:val="center"/>
            </w:pPr>
            <w:r>
              <w:rPr>
                <w:sz w:val="20"/>
                <w:szCs w:val="20"/>
              </w:rPr>
              <w:t>Klasa II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C6E75" w14:textId="77777777" w:rsidR="00D20B35" w:rsidRDefault="00D20B35" w:rsidP="003044A6">
            <w:pPr>
              <w:jc w:val="center"/>
            </w:pPr>
            <w:r>
              <w:rPr>
                <w:sz w:val="20"/>
                <w:szCs w:val="20"/>
              </w:rPr>
              <w:t>Klasa III</w:t>
            </w:r>
          </w:p>
        </w:tc>
      </w:tr>
      <w:tr w:rsidR="00D20B35" w14:paraId="34D81338" w14:textId="77777777" w:rsidTr="003044A6">
        <w:tblPrEx>
          <w:tblCellMar>
            <w:top w:w="0" w:type="dxa"/>
          </w:tblCellMar>
        </w:tblPrEx>
        <w:tc>
          <w:tcPr>
            <w:tcW w:w="49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258BBF" w14:textId="77777777" w:rsidR="00D20B35" w:rsidRDefault="00D20B35" w:rsidP="003044A6">
            <w:pPr>
              <w:widowControl/>
              <w:suppressAutoHyphens w:val="0"/>
            </w:pPr>
          </w:p>
        </w:tc>
        <w:tc>
          <w:tcPr>
            <w:tcW w:w="13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6EF947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5DD8EF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580EE3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FC793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</w:tr>
      <w:tr w:rsidR="00D20B35" w14:paraId="1414D4A7" w14:textId="77777777" w:rsidTr="003044A6">
        <w:tblPrEx>
          <w:tblCellMar>
            <w:top w:w="0" w:type="dxa"/>
          </w:tblCellMar>
        </w:tblPrEx>
        <w:tc>
          <w:tcPr>
            <w:tcW w:w="49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661A62" w14:textId="77777777" w:rsidR="00D20B35" w:rsidRDefault="00D20B35" w:rsidP="003044A6">
            <w:pPr>
              <w:pStyle w:val="Default"/>
              <w:widowControl/>
              <w:suppressAutoHyphens w:val="0"/>
            </w:pPr>
            <w:r>
              <w:rPr>
                <w:rFonts w:eastAsia="Times New Roman" w:cs="Times New Roman"/>
                <w:sz w:val="20"/>
                <w:szCs w:val="20"/>
                <w:lang w:eastAsia="pl-PL" w:bidi="ar-SA"/>
              </w:rPr>
              <w:t xml:space="preserve">- liczba uczniów objętych kształceniem specjalnym </w:t>
            </w: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0F0465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8704F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694377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E11FB" w14:textId="77777777" w:rsidR="00D20B35" w:rsidRDefault="00D20B35" w:rsidP="003044A6">
            <w:pPr>
              <w:widowControl/>
              <w:suppressAutoHyphens w:val="0"/>
              <w:jc w:val="center"/>
            </w:pPr>
          </w:p>
        </w:tc>
      </w:tr>
    </w:tbl>
    <w:p w14:paraId="7E2ED7EA" w14:textId="77777777" w:rsidR="00D20B35" w:rsidRDefault="00D20B35" w:rsidP="00D20B35">
      <w:pPr>
        <w:widowControl/>
        <w:suppressAutoHyphens w:val="0"/>
        <w:rPr>
          <w:rFonts w:cs="Times New Roman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  <w:lang w:eastAsia="pl-PL" w:bidi="ar-SA"/>
        </w:rPr>
        <w:t xml:space="preserve">* </w:t>
      </w:r>
      <w:r>
        <w:rPr>
          <w:rFonts w:cs="Times New Roman"/>
          <w:sz w:val="20"/>
          <w:szCs w:val="20"/>
        </w:rPr>
        <w:t xml:space="preserve">w liczbie ogólnej, liczba dzieci wg rodzaju niepełnosprawności wynosi: </w:t>
      </w:r>
    </w:p>
    <w:p w14:paraId="661E36A0" w14:textId="77777777" w:rsidR="00D20B35" w:rsidRDefault="00D20B35" w:rsidP="00D20B3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a) słabowidzących - ………...... </w:t>
      </w:r>
    </w:p>
    <w:p w14:paraId="30227377" w14:textId="77777777" w:rsidR="00D20B35" w:rsidRDefault="00D20B35" w:rsidP="00D20B3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b) niesłyszących - …................</w:t>
      </w:r>
    </w:p>
    <w:p w14:paraId="34B45FD1" w14:textId="77777777" w:rsidR="00D20B35" w:rsidRDefault="00D20B35" w:rsidP="00D20B3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c) słabosłyszących - ………….. </w:t>
      </w:r>
    </w:p>
    <w:p w14:paraId="06CCA8A0" w14:textId="77777777" w:rsidR="00D20B35" w:rsidRDefault="00D20B35" w:rsidP="00D20B3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d) z niepełnosprawnością intelektualną w stopniu lekkim - ………. </w:t>
      </w:r>
    </w:p>
    <w:p w14:paraId="746DB17A" w14:textId="77777777" w:rsidR="00D20B35" w:rsidRDefault="00D20B35" w:rsidP="00D20B3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e) z niepełnosprawnością intelektualną w stopniu umiarkowanym lub znacznym - ………. </w:t>
      </w:r>
    </w:p>
    <w:p w14:paraId="2F3E8DBB" w14:textId="77777777" w:rsidR="00D20B35" w:rsidRDefault="00D20B35" w:rsidP="00D20B3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f) z niepełnosprawnością ruchową, w tym z afazją - …………………… </w:t>
      </w:r>
    </w:p>
    <w:p w14:paraId="0DD014E1" w14:textId="77777777" w:rsidR="00D20B35" w:rsidRDefault="00D20B35" w:rsidP="00D20B35">
      <w:pPr>
        <w:pStyle w:val="Defaul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g) z autyzmem, w tym z zespołem Aspergera - …………….. </w:t>
      </w:r>
    </w:p>
    <w:p w14:paraId="02BDBC55" w14:textId="77777777" w:rsidR="00D20B35" w:rsidRDefault="00D20B35" w:rsidP="00D20B35">
      <w:pPr>
        <w:pStyle w:val="Default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rFonts w:cs="Times New Roman"/>
          <w:sz w:val="20"/>
          <w:szCs w:val="20"/>
        </w:rPr>
        <w:t xml:space="preserve">h) z niepełnosprawnościami sprzężonymi - ……………….. </w:t>
      </w:r>
    </w:p>
    <w:p w14:paraId="43EEAC05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</w:p>
    <w:p w14:paraId="364A1CED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2"/>
          <w:szCs w:val="22"/>
          <w:lang w:eastAsia="pl-PL" w:bidi="ar-SA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4. Wykaz uczniów:</w:t>
      </w:r>
    </w:p>
    <w:p w14:paraId="54448A29" w14:textId="77777777" w:rsidR="00D20B35" w:rsidRDefault="00D20B35" w:rsidP="00D20B35">
      <w:pPr>
        <w:widowControl/>
        <w:suppressAutoHyphens w:val="0"/>
        <w:rPr>
          <w:sz w:val="20"/>
          <w:szCs w:val="20"/>
        </w:rPr>
      </w:pPr>
      <w:r>
        <w:rPr>
          <w:rFonts w:eastAsia="Times New Roman" w:cs="Times New Roman"/>
          <w:color w:val="000000"/>
          <w:sz w:val="22"/>
          <w:szCs w:val="22"/>
          <w:lang w:eastAsia="pl-PL" w:bidi="ar-SA"/>
        </w:rPr>
        <w:t>a) zamieszkałych na terenie miasta Mrągowo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8"/>
        <w:gridCol w:w="2509"/>
        <w:gridCol w:w="2509"/>
        <w:gridCol w:w="2513"/>
      </w:tblGrid>
      <w:tr w:rsidR="00D20B35" w14:paraId="407190C9" w14:textId="77777777" w:rsidTr="003044A6">
        <w:tc>
          <w:tcPr>
            <w:tcW w:w="2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52D78" w14:textId="77777777" w:rsidR="00D20B35" w:rsidRDefault="00D20B35" w:rsidP="003044A6">
            <w:pPr>
              <w:pStyle w:val="Zawartotabeli"/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E47FB" w14:textId="77777777" w:rsidR="00D20B35" w:rsidRDefault="00D20B35" w:rsidP="003044A6">
            <w:pPr>
              <w:pStyle w:val="Zawartotabeli"/>
            </w:pPr>
            <w:r>
              <w:rPr>
                <w:sz w:val="20"/>
                <w:szCs w:val="20"/>
              </w:rPr>
              <w:t>Imię i nazwisko dziecka</w:t>
            </w:r>
          </w:p>
        </w:tc>
        <w:tc>
          <w:tcPr>
            <w:tcW w:w="2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C5DE6" w14:textId="77777777" w:rsidR="00D20B35" w:rsidRDefault="00D20B35" w:rsidP="003044A6">
            <w:pPr>
              <w:pStyle w:val="Zawartotabeli"/>
            </w:pPr>
            <w:r>
              <w:rPr>
                <w:sz w:val="20"/>
                <w:szCs w:val="20"/>
              </w:rPr>
              <w:t>Data urodzenia</w:t>
            </w:r>
          </w:p>
        </w:tc>
        <w:tc>
          <w:tcPr>
            <w:tcW w:w="2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AB01D1" w14:textId="77777777" w:rsidR="00D20B35" w:rsidRDefault="00D20B35" w:rsidP="003044A6">
            <w:pPr>
              <w:pStyle w:val="Zawartotabeli"/>
            </w:pPr>
            <w:r>
              <w:rPr>
                <w:sz w:val="20"/>
                <w:szCs w:val="20"/>
              </w:rPr>
              <w:t>Adres zamieszkania</w:t>
            </w:r>
          </w:p>
        </w:tc>
      </w:tr>
      <w:tr w:rsidR="00D20B35" w14:paraId="55BFBFBA" w14:textId="77777777" w:rsidTr="003044A6">
        <w:tc>
          <w:tcPr>
            <w:tcW w:w="2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C420A" w14:textId="77777777" w:rsidR="00D20B35" w:rsidRDefault="00D20B35" w:rsidP="003044A6">
            <w:pPr>
              <w:pStyle w:val="Zawartotabeli"/>
            </w:pP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E5D5D" w14:textId="77777777" w:rsidR="00D20B35" w:rsidRDefault="00D20B35" w:rsidP="003044A6">
            <w:pPr>
              <w:pStyle w:val="Zawartotabeli"/>
            </w:pP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20898F" w14:textId="77777777" w:rsidR="00D20B35" w:rsidRDefault="00D20B35" w:rsidP="003044A6">
            <w:pPr>
              <w:pStyle w:val="Zawartotabeli"/>
            </w:pPr>
          </w:p>
        </w:tc>
        <w:tc>
          <w:tcPr>
            <w:tcW w:w="2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4A0571" w14:textId="77777777" w:rsidR="00D20B35" w:rsidRDefault="00D20B35" w:rsidP="003044A6">
            <w:pPr>
              <w:pStyle w:val="Zawartotabeli"/>
            </w:pPr>
          </w:p>
        </w:tc>
      </w:tr>
    </w:tbl>
    <w:p w14:paraId="382B3031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sz w:val="21"/>
          <w:szCs w:val="21"/>
          <w:lang w:eastAsia="pl-PL" w:bidi="ar-SA"/>
        </w:rPr>
      </w:pPr>
      <w:r>
        <w:rPr>
          <w:rFonts w:eastAsia="Times New Roman" w:cs="Times New Roman"/>
          <w:color w:val="000000"/>
          <w:lang w:eastAsia="pl-PL" w:bidi="ar-SA"/>
        </w:rPr>
        <w:tab/>
      </w:r>
      <w:r>
        <w:rPr>
          <w:rFonts w:eastAsia="Times New Roman" w:cs="Times New Roman"/>
          <w:color w:val="000000"/>
          <w:lang w:eastAsia="pl-PL" w:bidi="ar-SA"/>
        </w:rPr>
        <w:tab/>
      </w:r>
      <w:r>
        <w:rPr>
          <w:rFonts w:eastAsia="Times New Roman" w:cs="Times New Roman"/>
          <w:color w:val="000000"/>
          <w:lang w:eastAsia="pl-PL" w:bidi="ar-SA"/>
        </w:rPr>
        <w:tab/>
      </w:r>
      <w:r>
        <w:rPr>
          <w:rFonts w:eastAsia="Times New Roman" w:cs="Times New Roman"/>
          <w:color w:val="000000"/>
          <w:lang w:eastAsia="pl-PL" w:bidi="ar-SA"/>
        </w:rPr>
        <w:tab/>
      </w:r>
      <w:r>
        <w:rPr>
          <w:rFonts w:eastAsia="Times New Roman" w:cs="Times New Roman"/>
          <w:color w:val="000000"/>
          <w:lang w:eastAsia="pl-PL" w:bidi="ar-SA"/>
        </w:rPr>
        <w:tab/>
      </w:r>
      <w:r>
        <w:rPr>
          <w:rFonts w:eastAsia="Times New Roman" w:cs="Times New Roman"/>
          <w:color w:val="000000"/>
          <w:lang w:eastAsia="pl-PL" w:bidi="ar-SA"/>
        </w:rPr>
        <w:tab/>
      </w:r>
    </w:p>
    <w:p w14:paraId="6BE497AC" w14:textId="77777777" w:rsidR="00D20B35" w:rsidRDefault="00D20B35" w:rsidP="00D20B35">
      <w:pPr>
        <w:widowControl/>
        <w:suppressAutoHyphens w:val="0"/>
        <w:rPr>
          <w:sz w:val="20"/>
          <w:szCs w:val="20"/>
        </w:rPr>
      </w:pPr>
      <w:r>
        <w:rPr>
          <w:rFonts w:eastAsia="Times New Roman" w:cs="Times New Roman"/>
          <w:color w:val="000000"/>
          <w:sz w:val="21"/>
          <w:szCs w:val="21"/>
          <w:lang w:eastAsia="pl-PL" w:bidi="ar-SA"/>
        </w:rPr>
        <w:t xml:space="preserve">b) zamieszkałych na terenie innych gmin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8"/>
        <w:gridCol w:w="2509"/>
        <w:gridCol w:w="2509"/>
        <w:gridCol w:w="2513"/>
      </w:tblGrid>
      <w:tr w:rsidR="00D20B35" w14:paraId="0E5D977B" w14:textId="77777777" w:rsidTr="003044A6">
        <w:tc>
          <w:tcPr>
            <w:tcW w:w="2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9B9373" w14:textId="77777777" w:rsidR="00D20B35" w:rsidRDefault="00D20B35" w:rsidP="003044A6">
            <w:pPr>
              <w:pStyle w:val="Zawartotabeli"/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48741" w14:textId="77777777" w:rsidR="00D20B35" w:rsidRDefault="00D20B35" w:rsidP="003044A6">
            <w:pPr>
              <w:pStyle w:val="Zawartotabeli"/>
            </w:pPr>
            <w:r>
              <w:rPr>
                <w:sz w:val="20"/>
                <w:szCs w:val="20"/>
              </w:rPr>
              <w:t>Imię i nazwisko dziecka</w:t>
            </w:r>
          </w:p>
        </w:tc>
        <w:tc>
          <w:tcPr>
            <w:tcW w:w="25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75B8B5" w14:textId="77777777" w:rsidR="00D20B35" w:rsidRDefault="00D20B35" w:rsidP="003044A6">
            <w:pPr>
              <w:pStyle w:val="Zawartotabeli"/>
            </w:pPr>
            <w:r>
              <w:rPr>
                <w:sz w:val="20"/>
                <w:szCs w:val="20"/>
              </w:rPr>
              <w:t>Data urodzenia</w:t>
            </w:r>
          </w:p>
        </w:tc>
        <w:tc>
          <w:tcPr>
            <w:tcW w:w="2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3BC768" w14:textId="77777777" w:rsidR="00D20B35" w:rsidRDefault="00D20B35" w:rsidP="003044A6">
            <w:pPr>
              <w:pStyle w:val="Zawartotabeli"/>
            </w:pPr>
            <w:r>
              <w:rPr>
                <w:sz w:val="20"/>
                <w:szCs w:val="20"/>
              </w:rPr>
              <w:t>Adres zamieszkania</w:t>
            </w:r>
          </w:p>
        </w:tc>
      </w:tr>
      <w:tr w:rsidR="00D20B35" w14:paraId="12E7EB16" w14:textId="77777777" w:rsidTr="003044A6">
        <w:tc>
          <w:tcPr>
            <w:tcW w:w="2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91417" w14:textId="77777777" w:rsidR="00D20B35" w:rsidRDefault="00D20B35" w:rsidP="003044A6">
            <w:pPr>
              <w:pStyle w:val="Zawartotabeli"/>
            </w:pP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477FF" w14:textId="77777777" w:rsidR="00D20B35" w:rsidRDefault="00D20B35" w:rsidP="003044A6">
            <w:pPr>
              <w:pStyle w:val="Zawartotabeli"/>
            </w:pP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C299C" w14:textId="77777777" w:rsidR="00D20B35" w:rsidRDefault="00D20B35" w:rsidP="003044A6">
            <w:pPr>
              <w:pStyle w:val="Zawartotabeli"/>
            </w:pPr>
          </w:p>
        </w:tc>
        <w:tc>
          <w:tcPr>
            <w:tcW w:w="25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A51372" w14:textId="77777777" w:rsidR="00D20B35" w:rsidRDefault="00D20B35" w:rsidP="003044A6">
            <w:pPr>
              <w:pStyle w:val="Zawartotabeli"/>
            </w:pPr>
          </w:p>
        </w:tc>
      </w:tr>
    </w:tbl>
    <w:p w14:paraId="3702A063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</w:p>
    <w:p w14:paraId="7ACFB520" w14:textId="77777777" w:rsidR="00D20B35" w:rsidRDefault="00D20B35" w:rsidP="00D20B35">
      <w:pPr>
        <w:widowControl/>
        <w:suppressAutoHyphens w:val="0"/>
        <w:rPr>
          <w:rFonts w:eastAsia="Times New Roman" w:cs="Times New Roman"/>
          <w:color w:val="000000"/>
          <w:lang w:eastAsia="pl-PL" w:bidi="ar-SA"/>
        </w:rPr>
      </w:pPr>
    </w:p>
    <w:p w14:paraId="0D64918D" w14:textId="77777777" w:rsidR="00D20B35" w:rsidRDefault="00D20B35" w:rsidP="00D20B35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……………………………………………… </w:t>
      </w:r>
    </w:p>
    <w:p w14:paraId="66308AB0" w14:textId="77777777" w:rsidR="00D20B35" w:rsidRDefault="00D20B35" w:rsidP="00D20B35">
      <w:pPr>
        <w:pStyle w:val="Default"/>
        <w:rPr>
          <w:rFonts w:eastAsia="Times New Roman" w:cs="Times New Roman"/>
          <w:sz w:val="22"/>
          <w:szCs w:val="22"/>
          <w:lang w:eastAsia="pl-PL" w:bidi="ar-SA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(organ prowadzący lub </w:t>
      </w:r>
      <w:r>
        <w:rPr>
          <w:rFonts w:eastAsia="Times New Roman" w:cs="Times New Roman"/>
          <w:sz w:val="22"/>
          <w:szCs w:val="22"/>
          <w:lang w:eastAsia="pl-PL" w:bidi="ar-SA"/>
        </w:rPr>
        <w:t xml:space="preserve">osoba </w:t>
      </w:r>
    </w:p>
    <w:p w14:paraId="6F45722D" w14:textId="77777777" w:rsidR="00D20B35" w:rsidRDefault="00D20B35" w:rsidP="00D20B35">
      <w:pPr>
        <w:pStyle w:val="Default"/>
        <w:widowControl/>
        <w:suppressAutoHyphens w:val="0"/>
        <w:rPr>
          <w:rFonts w:eastAsia="Times New Roman" w:cs="Times New Roman"/>
          <w:sz w:val="16"/>
          <w:szCs w:val="16"/>
          <w:lang w:eastAsia="pl-PL" w:bidi="ar-SA"/>
        </w:rPr>
      </w:pP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sz w:val="22"/>
          <w:szCs w:val="22"/>
          <w:lang w:eastAsia="pl-PL" w:bidi="ar-SA"/>
        </w:rPr>
        <w:tab/>
        <w:t xml:space="preserve">       upoważniona do złożenia informacji) </w:t>
      </w:r>
    </w:p>
    <w:p w14:paraId="7B4B470E" w14:textId="77777777" w:rsidR="003C27B7" w:rsidRDefault="003C27B7"/>
    <w:sectPr w:rsidR="003C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35"/>
    <w:rsid w:val="000C56B8"/>
    <w:rsid w:val="003C27B7"/>
    <w:rsid w:val="005C79EF"/>
    <w:rsid w:val="00C11218"/>
    <w:rsid w:val="00C5394F"/>
    <w:rsid w:val="00D2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FE23"/>
  <w15:chartTrackingRefBased/>
  <w15:docId w15:val="{F86638A3-E116-4C8C-9E81-F6882882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B35"/>
    <w:pPr>
      <w:widowControl w:val="0"/>
      <w:suppressAutoHyphens/>
      <w:snapToGrid w:val="0"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0B35"/>
    <w:pPr>
      <w:keepNext/>
      <w:keepLines/>
      <w:widowControl/>
      <w:suppressAutoHyphens w:val="0"/>
      <w:snapToGri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B35"/>
    <w:pPr>
      <w:keepNext/>
      <w:keepLines/>
      <w:widowControl/>
      <w:suppressAutoHyphens w:val="0"/>
      <w:snapToGri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B35"/>
    <w:pPr>
      <w:keepNext/>
      <w:keepLines/>
      <w:widowControl/>
      <w:suppressAutoHyphens w:val="0"/>
      <w:snapToGri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B35"/>
    <w:pPr>
      <w:keepNext/>
      <w:keepLines/>
      <w:widowControl/>
      <w:suppressAutoHyphens w:val="0"/>
      <w:snapToGri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B35"/>
    <w:pPr>
      <w:keepNext/>
      <w:keepLines/>
      <w:widowControl/>
      <w:suppressAutoHyphens w:val="0"/>
      <w:snapToGri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B35"/>
    <w:pPr>
      <w:keepNext/>
      <w:keepLines/>
      <w:widowControl/>
      <w:suppressAutoHyphens w:val="0"/>
      <w:snapToGri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B35"/>
    <w:pPr>
      <w:keepNext/>
      <w:keepLines/>
      <w:widowControl/>
      <w:suppressAutoHyphens w:val="0"/>
      <w:snapToGri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B35"/>
    <w:pPr>
      <w:keepNext/>
      <w:keepLines/>
      <w:widowControl/>
      <w:suppressAutoHyphens w:val="0"/>
      <w:snapToGri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B35"/>
    <w:pPr>
      <w:keepNext/>
      <w:keepLines/>
      <w:widowControl/>
      <w:suppressAutoHyphens w:val="0"/>
      <w:snapToGri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B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B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B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B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B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B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B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B35"/>
    <w:pPr>
      <w:widowControl/>
      <w:suppressAutoHyphens w:val="0"/>
      <w:snapToGri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B35"/>
    <w:pPr>
      <w:widowControl/>
      <w:numPr>
        <w:ilvl w:val="1"/>
      </w:numPr>
      <w:suppressAutoHyphens w:val="0"/>
      <w:snapToGri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B35"/>
    <w:pPr>
      <w:widowControl/>
      <w:suppressAutoHyphens w:val="0"/>
      <w:snapToGri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0B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B35"/>
    <w:pPr>
      <w:widowControl/>
      <w:suppressAutoHyphens w:val="0"/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0B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B3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napToGri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B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B35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D20B35"/>
    <w:pPr>
      <w:suppressLineNumbers/>
    </w:pPr>
  </w:style>
  <w:style w:type="paragraph" w:customStyle="1" w:styleId="Default">
    <w:name w:val="Default"/>
    <w:rsid w:val="00D20B3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color w:val="000000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Jakubowicz</cp:lastModifiedBy>
  <cp:revision>1</cp:revision>
  <dcterms:created xsi:type="dcterms:W3CDTF">2025-07-25T10:42:00Z</dcterms:created>
  <dcterms:modified xsi:type="dcterms:W3CDTF">2025-07-25T10:48:00Z</dcterms:modified>
</cp:coreProperties>
</file>