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7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6513"/>
        <w:gridCol w:w="146"/>
        <w:gridCol w:w="7"/>
        <w:gridCol w:w="2119"/>
        <w:gridCol w:w="7"/>
        <w:gridCol w:w="1410"/>
        <w:gridCol w:w="7"/>
        <w:gridCol w:w="1600"/>
        <w:gridCol w:w="7"/>
      </w:tblGrid>
      <w:tr w:rsidR="00EB06F7" w:rsidRPr="00557F3D" w:rsidTr="0072417C">
        <w:trPr>
          <w:gridAfter w:val="1"/>
          <w:wAfter w:w="7" w:type="dxa"/>
          <w:trHeight w:val="80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F7" w:rsidRPr="00557F3D" w:rsidRDefault="00EB06F7" w:rsidP="0072417C">
            <w:pPr>
              <w:spacing w:after="0" w:line="240" w:lineRule="auto"/>
              <w:ind w:left="-71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:rsidTr="0072417C">
        <w:trPr>
          <w:gridAfter w:val="1"/>
          <w:wAfter w:w="7" w:type="dxa"/>
          <w:trHeight w:val="450"/>
        </w:trPr>
        <w:tc>
          <w:tcPr>
            <w:tcW w:w="10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6C" w:rsidRDefault="00E66B6C" w:rsidP="00E66B6C">
            <w:pPr>
              <w:tabs>
                <w:tab w:val="left" w:pos="1009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66B6C" w:rsidRPr="00002B1D" w:rsidRDefault="00002B1D" w:rsidP="0000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 osób prawnych i fizycznych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jednostek organizacyjnych </w:t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nieposiadających osobowości prawnej, którym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2021 r. w  zakresie podatków  </w:t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udzielono ulg, </w:t>
            </w:r>
            <w:proofErr w:type="spellStart"/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odroczeń</w:t>
            </w:r>
            <w:proofErr w:type="spellEnd"/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umorzeń lub rozłożono na raty w kwocie przewyższającej łącznie 500 zł</w:t>
            </w:r>
            <w:r w:rsidR="000A28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A28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podstawa prawna: art. 37 pkt. 2 lit. f ustawy z dnia 27 sierpnia 2009 r. </w:t>
            </w:r>
            <w:r w:rsidR="000A28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finansach publicznych (Dz.U. </w:t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2021 r., poz. 305)  </w:t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002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tbl>
            <w:tblPr>
              <w:tblW w:w="87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2702"/>
              <w:gridCol w:w="2268"/>
              <w:gridCol w:w="1418"/>
              <w:gridCol w:w="1700"/>
            </w:tblGrid>
            <w:tr w:rsidR="00D20F9F" w:rsidRPr="00E66B6C" w:rsidTr="000A28FE">
              <w:trPr>
                <w:trHeight w:val="161"/>
              </w:trPr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20F9F" w:rsidRPr="00E66B6C" w:rsidTr="00D20F9F">
              <w:trPr>
                <w:trHeight w:val="31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0A219E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0A219E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0A219E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D20F9F" w:rsidRPr="00E66B6C" w:rsidTr="00D20F9F">
              <w:trPr>
                <w:trHeight w:val="88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Imię i nazwisko lub nazwa</w:t>
                  </w: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br/>
                    <w:t>przedsiębiorstwa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Udzielona</w:t>
                  </w: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br/>
                    <w:t>ulga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 xml:space="preserve">Kwota umorzenia </w:t>
                  </w: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br/>
                    <w:t>w złotych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72417C">
                  <w:pPr>
                    <w:spacing w:after="0" w:line="240" w:lineRule="auto"/>
                    <w:ind w:hanging="135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Przyczyna                              umorzenia</w:t>
                  </w:r>
                </w:p>
              </w:tc>
            </w:tr>
            <w:tr w:rsidR="00D20F9F" w:rsidRPr="00E66B6C" w:rsidTr="00D20F9F">
              <w:trPr>
                <w:trHeight w:val="1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D20F9F" w:rsidRPr="00E66B6C" w:rsidTr="00D20F9F">
              <w:trPr>
                <w:trHeight w:val="750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Miasteczko Westernowe ,,</w:t>
                  </w:r>
                  <w:proofErr w:type="spellStart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Mrongoville</w:t>
                  </w:r>
                  <w:proofErr w:type="spellEnd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" Sp. z o.o. *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umorzenie zaległości podatkowej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186 624,00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0A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ważny interes podatnika</w:t>
                  </w:r>
                </w:p>
              </w:tc>
            </w:tr>
            <w:tr w:rsidR="00D20F9F" w:rsidRPr="00E66B6C" w:rsidTr="00D20F9F">
              <w:trPr>
                <w:trHeight w:val="930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Szpital Mrągowski im. M. Kajki Spółka z o. o.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umorzenie zaległości podatkowej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96 744,00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0A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interes publiczny</w:t>
                  </w:r>
                </w:p>
              </w:tc>
            </w:tr>
            <w:tr w:rsidR="00D20F9F" w:rsidRPr="00E66B6C" w:rsidTr="00D20F9F">
              <w:trPr>
                <w:trHeight w:val="968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D20F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</w:p>
                <w:p w:rsidR="00D20F9F" w:rsidRPr="00E66B6C" w:rsidRDefault="00D20F9F" w:rsidP="00D20F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Miasteczko Westernowe ,,</w:t>
                  </w:r>
                  <w:proofErr w:type="spellStart"/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Mrongoville</w:t>
                  </w:r>
                  <w:proofErr w:type="spellEnd"/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" Sp. z o.o. *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D20F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terminu płatności podatku i odroczenie płatności zaległości podatkowej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0A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20F9F" w:rsidRPr="00E66B6C" w:rsidRDefault="00D20F9F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</w:p>
              </w:tc>
            </w:tr>
            <w:tr w:rsidR="000A219E" w:rsidRPr="00E66B6C" w:rsidTr="000A219E">
              <w:trPr>
                <w:trHeight w:val="802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   </w:t>
                  </w: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0A219E" w:rsidRDefault="000A219E" w:rsidP="000A219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</w:instrText>
                  </w:r>
                  <w:r w:rsidR="00002B1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Excel.Sheet.8 "\\\\fileserver\\Pracownicy\\markowska\\Desktop\\AGNIESZKA  UMORZ. SPRAWOZ, PISMA - Kopia\\SPRAWOZDANIA\\ulgi do wywieszenia\\ulgi do wywieszenia 2021\\Wykaz ulg do wywiesz- . 2020.xls" "cały rok ulgi  2021!W13K2"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Teresa </w:t>
                  </w:r>
                  <w:proofErr w:type="spellStart"/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Wiszowata</w:t>
                  </w:r>
                  <w:proofErr w:type="spellEnd"/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* Zbigniew </w:t>
                  </w:r>
                  <w:proofErr w:type="spellStart"/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Wiszowaty</w:t>
                  </w:r>
                  <w:proofErr w:type="spellEnd"/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*</w:t>
                  </w:r>
                </w:p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terminu płatności podatku i odroczenie płatności zaległości podatkowej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</w:tr>
            <w:tr w:rsidR="000A219E" w:rsidRPr="00E66B6C" w:rsidTr="000A219E">
              <w:trPr>
                <w:trHeight w:val="1389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8FE" w:rsidP="000A28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Default="000A219E" w:rsidP="000A219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</w:instrText>
                  </w:r>
                  <w:r w:rsidR="00002B1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Excel.Sheet.8 "\\\\fileserver\\Pracownicy\\markowska\\Desktop\\AGNIESZKA  UMORZ. SPRAWOZ, PISMA - Kopia\\SPRAWOZDANIA\\ulgi do wywieszenia\\ulgi do wywieszenia 2021\\Wykaz ulg do wywiesz- . 2020.xls" "cały rok ulgi  2021!W14K2"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</w:p>
                <w:p w:rsidR="000A219E" w:rsidRPr="000A219E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proofErr w:type="spellStart"/>
                  <w:r w:rsidRPr="000A21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Deporium</w:t>
                  </w:r>
                  <w:proofErr w:type="spellEnd"/>
                  <w:r w:rsidRPr="000A21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Inc. Sp. z o.o. * </w:t>
                  </w:r>
                </w:p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0A219E" w:rsidRDefault="000A219E" w:rsidP="000A21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</w:instrText>
                  </w:r>
                  <w:r w:rsidR="00002B1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Excel.Sheet.8 "\\\\fileserver\\Pracownicy\\markowska\\Desktop\\AGNIESZKA  UMORZ. SPRAWOZ, PISMA - Kopia\\SPRAWOZDANIA\\ulgi do wywieszenia\\ulgi do wywieszenia 2021\\Wykaz ulg do wywiesz- . 2020.xls" "cały rok ulgi  2021!W13K3"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terminu płatności podatku i odroczenie płatności zaległości podatkowej</w:t>
                  </w:r>
                </w:p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A219E" w:rsidRPr="00E66B6C" w:rsidTr="00D20F9F">
              <w:trPr>
                <w:trHeight w:val="109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Default="000A219E" w:rsidP="000A219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</w:instrText>
                  </w:r>
                  <w:r w:rsidR="00002B1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Excel.Sheet.8 "\\\\fileserver\\Pracownicy\\markowska\\Desktop\\AGNIESZKA  UMORZ. SPRAWOZ, PISMA - Kopia\\SPRAWOZDANIA\\ulgi do wywieszenia\\ulgi do wywieszenia 2021\\Wykaz ulg do wywiesz- . 2020.xls" "cały rok ulgi  2021!W15K2"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</w:p>
                <w:p w:rsidR="000A219E" w:rsidRPr="000A219E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0A21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Szpital Mrągowski im. M. Kajki Spółka z o. o. </w:t>
                  </w:r>
                </w:p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terminu płatności podatku i odroczenie płatności zaległości podatkowej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A219E" w:rsidRPr="00E66B6C" w:rsidTr="000A28FE">
              <w:trPr>
                <w:trHeight w:val="1800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Default="000A219E" w:rsidP="000A219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</w:instrText>
                  </w:r>
                  <w:r w:rsidR="00002B1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Excel.Sheet.8 "\\\\fileserver\\Pracownicy\\markowska\\Desktop\\AGNIESZKA  UMORZ. SPRAWOZ, PISMA - Kopia\\SPRAWOZDANIA\\ulgi do wywieszenia\\ulgi do wywieszenia 2021\\Wykaz ulg do wywiesz- . 2020.xls" "cały rok ulgi  2021!W16K2"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</w:p>
                <w:p w:rsidR="000A219E" w:rsidRPr="000A219E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0A21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Mrągowskie Stowarzyszenie Niemieckie Miasta i Rejonu Mrągowa ,,Niedźwiedzia Łapa’’</w:t>
                  </w:r>
                </w:p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8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D20F9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terminu płatności podatku i odroczenie płatności zaległości podatkowej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A219E" w:rsidRPr="00E66B6C" w:rsidTr="00D20F9F">
              <w:trPr>
                <w:trHeight w:val="82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Default="000A219E" w:rsidP="000A219E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</w:instrText>
                  </w:r>
                  <w:r w:rsidR="00002B1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Excel.Sheet.8 "\\\\fileserver\\Pracownicy\\markowska\\Desktop\\AGNIESZKA  UMORZ. SPRAWOZ, PISMA - Kopia\\SPRAWOZDANIA\\ulgi do wywieszenia\\ulgi do wywieszenia 2021\\Wykaz ulg do wywiesz- . 2020.xls" "cały rok ulgi  2021!W17K2"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</w:p>
                <w:p w:rsidR="000A219E" w:rsidRPr="000A219E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0A21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HLS </w:t>
                  </w:r>
                  <w:proofErr w:type="spellStart"/>
                  <w:r w:rsidRPr="000A21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Stalbud</w:t>
                  </w:r>
                  <w:proofErr w:type="spellEnd"/>
                  <w:r w:rsidRPr="000A21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Konstrukcje i Urządzenia Galwaniczne Sp. z o.o.*</w:t>
                  </w:r>
                </w:p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Default="000A219E" w:rsidP="000A21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 LINK </w:instrText>
                  </w:r>
                  <w:r w:rsidR="00002B1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Excel.Sheet.8 "\\\\fileserver\\Pracownicy\\markowska\\Desktop\\AGNIESZKA  UMORZ. SPRAWOZ, PISMA - Kopia\\SPRAWOZDANIA\\ulgi do wywieszenia\\ulgi do wywieszenia 2021\\Wykaz ulg do wywiesz- . 2020.xls" "cały rok ulgi  2021!W17K3"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instrText xml:space="preserve">\a \f 5 \h  \* MERGEFORMAT </w:instrTex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separate"/>
                  </w:r>
                </w:p>
                <w:p w:rsidR="000A219E" w:rsidRPr="000A219E" w:rsidRDefault="000A219E" w:rsidP="000A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0A21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płatności  zaległości podatkowej</w:t>
                  </w:r>
                </w:p>
                <w:p w:rsidR="000A219E" w:rsidRPr="00E66B6C" w:rsidRDefault="000A219E" w:rsidP="000A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0A219E" w:rsidRPr="00E66B6C" w:rsidTr="00D20F9F">
              <w:trPr>
                <w:trHeight w:val="84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  <w:t>AM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* Figuruje również w wykazie podmiotów, którym udzielono pomocy publicznej.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A219E" w:rsidRPr="00E66B6C" w:rsidTr="00D20F9F">
              <w:trPr>
                <w:trHeight w:val="525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219E" w:rsidRPr="00E66B6C" w:rsidRDefault="000A219E" w:rsidP="000A28F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219E" w:rsidRPr="00E66B6C" w:rsidRDefault="000A219E" w:rsidP="000A28F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A219E" w:rsidRPr="00E66B6C" w:rsidTr="00D20F9F">
              <w:trPr>
                <w:trHeight w:val="450"/>
              </w:trPr>
              <w:tc>
                <w:tcPr>
                  <w:tcW w:w="33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219E" w:rsidRPr="000A28FE" w:rsidRDefault="000A219E" w:rsidP="000A219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</w:pPr>
                  <w:r w:rsidRPr="000A28FE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>Mr</w:t>
                  </w:r>
                  <w:bookmarkStart w:id="0" w:name="_GoBack"/>
                  <w:bookmarkEnd w:id="0"/>
                  <w:r w:rsidRPr="000A28FE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 xml:space="preserve">ągowo, dnia 30.05.2022 r.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219E" w:rsidRPr="000A28FE" w:rsidRDefault="000A219E" w:rsidP="000A2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pl-PL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219E" w:rsidRPr="00E66B6C" w:rsidRDefault="000A219E" w:rsidP="000A21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pl-PL"/>
                    </w:rPr>
                  </w:pPr>
                </w:p>
              </w:tc>
            </w:tr>
          </w:tbl>
          <w:p w:rsidR="00EB06F7" w:rsidRPr="00557F3D" w:rsidRDefault="00E66B6C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lastRenderedPageBreak/>
              <w:t xml:space="preserve"> </w:t>
            </w:r>
            <w:r w:rsidR="00EB06F7"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:rsidTr="0072417C">
        <w:trPr>
          <w:trHeight w:val="795"/>
        </w:trPr>
        <w:tc>
          <w:tcPr>
            <w:tcW w:w="1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5B7A71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:rsidTr="0072417C">
        <w:trPr>
          <w:trHeight w:val="990"/>
        </w:trPr>
        <w:tc>
          <w:tcPr>
            <w:tcW w:w="1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5B7A71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07FE7" w:rsidRPr="00557F3D" w:rsidRDefault="00E07FE7">
      <w:pPr>
        <w:rPr>
          <w:sz w:val="20"/>
          <w:szCs w:val="20"/>
        </w:rPr>
      </w:pPr>
    </w:p>
    <w:sectPr w:rsidR="00E07FE7" w:rsidRPr="00557F3D" w:rsidSect="000A28F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4B"/>
    <w:rsid w:val="00002B1D"/>
    <w:rsid w:val="000A219E"/>
    <w:rsid w:val="000A28FE"/>
    <w:rsid w:val="00557F3D"/>
    <w:rsid w:val="005B7A71"/>
    <w:rsid w:val="0061664B"/>
    <w:rsid w:val="0072417C"/>
    <w:rsid w:val="008E0DD9"/>
    <w:rsid w:val="00D20F9F"/>
    <w:rsid w:val="00E07FE7"/>
    <w:rsid w:val="00E66B6C"/>
    <w:rsid w:val="00E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14FC"/>
  <w15:docId w15:val="{802846C4-C4F7-4512-82BB-38494B83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Agnieszka Markowska</cp:lastModifiedBy>
  <cp:revision>7</cp:revision>
  <dcterms:created xsi:type="dcterms:W3CDTF">2020-05-05T07:34:00Z</dcterms:created>
  <dcterms:modified xsi:type="dcterms:W3CDTF">2022-05-31T10:59:00Z</dcterms:modified>
</cp:coreProperties>
</file>