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D302" w14:textId="501DB10E" w:rsidR="007C0903" w:rsidRDefault="007C0903" w:rsidP="009A5EE7">
      <w:pPr>
        <w:jc w:val="right"/>
      </w:pPr>
      <w:r w:rsidRPr="002826C7">
        <w:t>Mrągowo, dn. …………………….</w:t>
      </w:r>
    </w:p>
    <w:p w14:paraId="400F072A" w14:textId="77777777" w:rsidR="00013C87" w:rsidRDefault="00013C87" w:rsidP="00013C87">
      <w:r>
        <w:t xml:space="preserve">Imię i nazwisko wnioskodawcy </w:t>
      </w:r>
    </w:p>
    <w:p w14:paraId="1B92B8F1" w14:textId="77777777" w:rsidR="00013C87" w:rsidRDefault="00013C87" w:rsidP="00013C87">
      <w:r>
        <w:t>(właściciela/współwłaścicieli działki)</w:t>
      </w:r>
    </w:p>
    <w:p w14:paraId="66CDB17E" w14:textId="77777777" w:rsidR="00013C87" w:rsidRDefault="00013C87" w:rsidP="00013C87">
      <w:r>
        <w:t>……………………………………………</w:t>
      </w:r>
    </w:p>
    <w:p w14:paraId="7C1F1499" w14:textId="77777777" w:rsidR="00013C87" w:rsidRDefault="00013C87" w:rsidP="00013C87">
      <w:r>
        <w:t>……………………………………………</w:t>
      </w:r>
    </w:p>
    <w:p w14:paraId="4F662C04" w14:textId="77777777" w:rsidR="00013C87" w:rsidRDefault="00013C87" w:rsidP="00013C87">
      <w:r>
        <w:t>……………………………………………</w:t>
      </w:r>
    </w:p>
    <w:p w14:paraId="1DB367CD" w14:textId="77777777" w:rsidR="00013C87" w:rsidRDefault="00013C87" w:rsidP="00013C87">
      <w:r>
        <w:t>Adres zamieszkania</w:t>
      </w:r>
    </w:p>
    <w:p w14:paraId="06A1EEDB" w14:textId="77777777" w:rsidR="00013C87" w:rsidRDefault="00013C87" w:rsidP="00013C87">
      <w:r>
        <w:t>……………………………………………</w:t>
      </w:r>
    </w:p>
    <w:p w14:paraId="0D54F0B3" w14:textId="77777777" w:rsidR="00013C87" w:rsidRDefault="00013C87" w:rsidP="00013C87">
      <w:r>
        <w:t>……………………………………………</w:t>
      </w:r>
    </w:p>
    <w:p w14:paraId="0EA2ABCB" w14:textId="4B775F4E" w:rsidR="00013C87" w:rsidRPr="00A85DE1" w:rsidRDefault="00013C87" w:rsidP="00013C87">
      <w:pPr>
        <w:rPr>
          <w:vertAlign w:val="superscript"/>
        </w:rPr>
      </w:pPr>
      <w:r>
        <w:t>Telefon kontaktowy (nieobowiązkowo)</w:t>
      </w:r>
      <w:r w:rsidR="00A85DE1">
        <w:rPr>
          <w:vertAlign w:val="superscript"/>
        </w:rPr>
        <w:t>1)</w:t>
      </w:r>
    </w:p>
    <w:p w14:paraId="11A53708" w14:textId="77777777" w:rsidR="00013C87" w:rsidRDefault="00013C87" w:rsidP="00013C87">
      <w:r>
        <w:t>……………………………………………</w:t>
      </w:r>
    </w:p>
    <w:p w14:paraId="0A3CEECC" w14:textId="77777777" w:rsidR="00013C87" w:rsidRDefault="00013C87" w:rsidP="00013C87">
      <w:r>
        <w:t>Imię i nazwisko pełnomocnika</w:t>
      </w:r>
    </w:p>
    <w:p w14:paraId="5EA1C71F" w14:textId="2D1B1636" w:rsidR="00013C87" w:rsidRDefault="00013C87" w:rsidP="00013C87">
      <w:r>
        <w:t>(jeżeli został ustanowiony)</w:t>
      </w:r>
    </w:p>
    <w:p w14:paraId="7F60E73F" w14:textId="77777777" w:rsidR="00013C87" w:rsidRDefault="00013C87" w:rsidP="00013C87">
      <w:r>
        <w:t>……………………………………………</w:t>
      </w:r>
    </w:p>
    <w:p w14:paraId="439446CF" w14:textId="77777777" w:rsidR="00013C87" w:rsidRDefault="00013C87" w:rsidP="00013C87">
      <w:r>
        <w:t xml:space="preserve">Adres zamieszkania lub siedziby </w:t>
      </w:r>
    </w:p>
    <w:p w14:paraId="2A6D54D5" w14:textId="77777777" w:rsidR="00013C87" w:rsidRDefault="00013C87" w:rsidP="00013C87">
      <w:r>
        <w:t>……………………………………………</w:t>
      </w:r>
    </w:p>
    <w:p w14:paraId="3F5C3CDB" w14:textId="77777777" w:rsidR="00013C87" w:rsidRDefault="00013C87" w:rsidP="00013C87">
      <w:r>
        <w:t>……………………………………………</w:t>
      </w:r>
    </w:p>
    <w:p w14:paraId="5097705B" w14:textId="77777777" w:rsidR="00013C87" w:rsidRDefault="00013C87" w:rsidP="00013C87">
      <w:r>
        <w:t>Telefon kontaktowy (nieobowiązkowo)</w:t>
      </w:r>
    </w:p>
    <w:p w14:paraId="16EB2A0E" w14:textId="5CBE21E2" w:rsidR="00013C87" w:rsidRPr="002826C7" w:rsidRDefault="00013C87" w:rsidP="00013C87">
      <w:r>
        <w:t>……………………………………………</w:t>
      </w:r>
    </w:p>
    <w:p w14:paraId="7A5F856A" w14:textId="36700469" w:rsidR="007C0903" w:rsidRPr="002826C7" w:rsidRDefault="007C0903" w:rsidP="00013C87">
      <w:pPr>
        <w:ind w:firstLine="5387"/>
        <w:rPr>
          <w:b/>
          <w:bCs/>
        </w:rPr>
      </w:pPr>
      <w:r w:rsidRPr="002826C7">
        <w:rPr>
          <w:b/>
          <w:bCs/>
        </w:rPr>
        <w:t>Burmistrz Miasta Mrągowo</w:t>
      </w:r>
    </w:p>
    <w:p w14:paraId="30B633D5" w14:textId="77777777" w:rsidR="007C0903" w:rsidRPr="002826C7" w:rsidRDefault="007C0903" w:rsidP="007C0903">
      <w:pPr>
        <w:ind w:firstLine="5387"/>
        <w:rPr>
          <w:b/>
          <w:bCs/>
        </w:rPr>
      </w:pPr>
      <w:r w:rsidRPr="002826C7">
        <w:rPr>
          <w:b/>
          <w:bCs/>
        </w:rPr>
        <w:t>ul. Królewiecka 60A</w:t>
      </w:r>
    </w:p>
    <w:p w14:paraId="1C949D03" w14:textId="5D72464C" w:rsidR="007C0903" w:rsidRPr="002826C7" w:rsidRDefault="007C0903" w:rsidP="007C0903">
      <w:pPr>
        <w:ind w:left="5387"/>
        <w:rPr>
          <w:b/>
          <w:bCs/>
        </w:rPr>
      </w:pPr>
      <w:r w:rsidRPr="002826C7">
        <w:rPr>
          <w:b/>
          <w:bCs/>
        </w:rPr>
        <w:t xml:space="preserve">11-700 Mrągowo </w:t>
      </w:r>
    </w:p>
    <w:p w14:paraId="19FE8AFB" w14:textId="69F7F93A" w:rsidR="007C0903" w:rsidRPr="002826C7" w:rsidRDefault="002308E1" w:rsidP="007C0903">
      <w:pPr>
        <w:pStyle w:val="Tekstpodstawowy"/>
        <w:rPr>
          <w:b/>
          <w:bCs/>
          <w:sz w:val="22"/>
          <w:szCs w:val="22"/>
        </w:rPr>
      </w:pPr>
      <w:r w:rsidRPr="002826C7">
        <w:rPr>
          <w:b/>
          <w:bCs/>
          <w:sz w:val="18"/>
          <w:szCs w:val="18"/>
        </w:rPr>
        <w:tab/>
      </w:r>
      <w:r w:rsidRPr="002826C7">
        <w:rPr>
          <w:b/>
          <w:bCs/>
          <w:sz w:val="18"/>
          <w:szCs w:val="18"/>
        </w:rPr>
        <w:tab/>
      </w:r>
      <w:r w:rsidRPr="002826C7">
        <w:rPr>
          <w:b/>
          <w:bCs/>
          <w:sz w:val="18"/>
          <w:szCs w:val="18"/>
        </w:rPr>
        <w:tab/>
      </w:r>
      <w:r w:rsidRPr="002826C7">
        <w:rPr>
          <w:b/>
          <w:bCs/>
          <w:sz w:val="18"/>
          <w:szCs w:val="18"/>
        </w:rPr>
        <w:tab/>
      </w:r>
      <w:r w:rsidRPr="002826C7">
        <w:rPr>
          <w:b/>
          <w:bCs/>
          <w:sz w:val="18"/>
          <w:szCs w:val="18"/>
        </w:rPr>
        <w:tab/>
      </w:r>
      <w:r w:rsidRPr="002826C7">
        <w:rPr>
          <w:b/>
          <w:bCs/>
          <w:sz w:val="18"/>
          <w:szCs w:val="18"/>
        </w:rPr>
        <w:tab/>
      </w:r>
      <w:r w:rsidRPr="002826C7">
        <w:rPr>
          <w:b/>
          <w:bCs/>
          <w:sz w:val="18"/>
          <w:szCs w:val="18"/>
        </w:rPr>
        <w:tab/>
      </w:r>
      <w:r w:rsidRPr="002826C7">
        <w:rPr>
          <w:b/>
          <w:bCs/>
          <w:sz w:val="18"/>
          <w:szCs w:val="18"/>
        </w:rPr>
        <w:tab/>
      </w:r>
      <w:r w:rsidRPr="002826C7">
        <w:rPr>
          <w:b/>
          <w:bCs/>
          <w:sz w:val="18"/>
          <w:szCs w:val="18"/>
        </w:rPr>
        <w:tab/>
      </w:r>
    </w:p>
    <w:p w14:paraId="4CC96A21" w14:textId="77777777" w:rsidR="002308E1" w:rsidRPr="002826C7" w:rsidRDefault="002308E1" w:rsidP="002308E1">
      <w:pPr>
        <w:pStyle w:val="Nagwek4"/>
        <w:jc w:val="left"/>
        <w:rPr>
          <w:b/>
          <w:bCs/>
          <w:sz w:val="22"/>
          <w:szCs w:val="22"/>
        </w:rPr>
      </w:pPr>
    </w:p>
    <w:p w14:paraId="65F95937" w14:textId="5315EEF8" w:rsidR="002308E1" w:rsidRPr="002826C7" w:rsidRDefault="002308E1" w:rsidP="002308E1">
      <w:pPr>
        <w:pStyle w:val="Nagwek4"/>
        <w:rPr>
          <w:b/>
          <w:bCs/>
          <w:sz w:val="24"/>
          <w:vertAlign w:val="superscript"/>
        </w:rPr>
      </w:pPr>
      <w:r w:rsidRPr="002826C7">
        <w:rPr>
          <w:b/>
          <w:bCs/>
          <w:sz w:val="24"/>
        </w:rPr>
        <w:t>Zgłoszenie zamiaru usunięcia drzew</w:t>
      </w:r>
      <w:r w:rsidR="00013C87">
        <w:rPr>
          <w:b/>
          <w:bCs/>
          <w:sz w:val="24"/>
        </w:rPr>
        <w:t>/krzewów</w:t>
      </w:r>
    </w:p>
    <w:p w14:paraId="29E07C08" w14:textId="77777777" w:rsidR="002308E1" w:rsidRPr="002826C7" w:rsidRDefault="002308E1" w:rsidP="002308E1">
      <w:pPr>
        <w:jc w:val="center"/>
        <w:rPr>
          <w:b/>
        </w:rPr>
      </w:pPr>
      <w:r w:rsidRPr="002826C7">
        <w:rPr>
          <w:b/>
        </w:rPr>
        <w:t>przez osoby fizyczne, z nieruchomości stanowiących ich własność</w:t>
      </w:r>
    </w:p>
    <w:p w14:paraId="24030BB6" w14:textId="77777777" w:rsidR="002308E1" w:rsidRPr="002826C7" w:rsidRDefault="002308E1" w:rsidP="002308E1">
      <w:pPr>
        <w:jc w:val="center"/>
        <w:rPr>
          <w:b/>
        </w:rPr>
      </w:pPr>
      <w:r w:rsidRPr="002826C7">
        <w:rPr>
          <w:b/>
        </w:rPr>
        <w:t>na cele niezwiązane z prowadzeniem działalności gospodarczej</w:t>
      </w:r>
    </w:p>
    <w:p w14:paraId="23E4FF90" w14:textId="77777777" w:rsidR="002308E1" w:rsidRPr="002826C7" w:rsidRDefault="002308E1" w:rsidP="002308E1">
      <w:pPr>
        <w:ind w:right="-288"/>
        <w:jc w:val="center"/>
        <w:rPr>
          <w:sz w:val="16"/>
          <w:szCs w:val="16"/>
        </w:rPr>
      </w:pPr>
      <w:r w:rsidRPr="002826C7">
        <w:rPr>
          <w:sz w:val="16"/>
          <w:szCs w:val="16"/>
        </w:rPr>
        <w:t>na podstawie art. 83f ust.4, 5 ustawy z dnia 16 kwietnia 2004 r. o ochronie przyrody</w:t>
      </w:r>
    </w:p>
    <w:p w14:paraId="232D04DE" w14:textId="77777777" w:rsidR="002308E1" w:rsidRPr="002826C7" w:rsidRDefault="002308E1" w:rsidP="007C0903">
      <w:pPr>
        <w:jc w:val="both"/>
        <w:rPr>
          <w:b/>
          <w:u w:val="single"/>
        </w:rPr>
      </w:pPr>
    </w:p>
    <w:p w14:paraId="20569074" w14:textId="77777777" w:rsidR="002826C7" w:rsidRPr="009A5EE7" w:rsidRDefault="002826C7" w:rsidP="009A5EE7">
      <w:pPr>
        <w:jc w:val="both"/>
        <w:rPr>
          <w:bCs/>
          <w:sz w:val="22"/>
          <w:szCs w:val="22"/>
        </w:rPr>
      </w:pPr>
    </w:p>
    <w:p w14:paraId="6D6CDEC0" w14:textId="35A39D33" w:rsidR="002308E1" w:rsidRPr="002826C7" w:rsidRDefault="002308E1" w:rsidP="00EB00AA">
      <w:pPr>
        <w:pStyle w:val="Akapitzlist"/>
        <w:numPr>
          <w:ilvl w:val="0"/>
          <w:numId w:val="2"/>
        </w:numPr>
        <w:tabs>
          <w:tab w:val="left" w:pos="-142"/>
        </w:tabs>
        <w:spacing w:line="360" w:lineRule="auto"/>
        <w:ind w:left="142" w:hanging="284"/>
        <w:jc w:val="both"/>
        <w:rPr>
          <w:b/>
          <w:sz w:val="22"/>
          <w:szCs w:val="22"/>
        </w:rPr>
      </w:pPr>
      <w:r w:rsidRPr="002826C7">
        <w:rPr>
          <w:b/>
          <w:sz w:val="22"/>
          <w:szCs w:val="22"/>
        </w:rPr>
        <w:t>Gatunki drzew zgłaszanych do usunięcia:</w:t>
      </w:r>
    </w:p>
    <w:p w14:paraId="0930B1A8" w14:textId="7EB9FB6A" w:rsidR="00EB00AA" w:rsidRPr="002826C7" w:rsidRDefault="002308E1" w:rsidP="009A5EE7">
      <w:pPr>
        <w:tabs>
          <w:tab w:val="left" w:pos="0"/>
          <w:tab w:val="left" w:pos="142"/>
          <w:tab w:val="left" w:pos="709"/>
          <w:tab w:val="left" w:pos="1134"/>
          <w:tab w:val="left" w:pos="3544"/>
        </w:tabs>
        <w:jc w:val="both"/>
        <w:rPr>
          <w:sz w:val="22"/>
          <w:szCs w:val="22"/>
        </w:rPr>
      </w:pPr>
      <w:r w:rsidRPr="002826C7">
        <w:rPr>
          <w:sz w:val="22"/>
          <w:szCs w:val="22"/>
        </w:rPr>
        <w:t>należy wymienić wszystkie drzewa, które podlegają obowiązkowi zgłoszeni</w:t>
      </w:r>
      <w:r w:rsidR="00013C87">
        <w:rPr>
          <w:sz w:val="22"/>
          <w:szCs w:val="22"/>
        </w:rPr>
        <w:t>a</w:t>
      </w:r>
      <w:r w:rsidRPr="002826C7">
        <w:rPr>
          <w:sz w:val="22"/>
          <w:szCs w:val="22"/>
        </w:rPr>
        <w:t xml:space="preserve"> zamiaru wycinki tj. tych </w:t>
      </w:r>
      <w:r w:rsidRPr="002826C7">
        <w:rPr>
          <w:b/>
          <w:sz w:val="22"/>
          <w:szCs w:val="22"/>
        </w:rPr>
        <w:t>których obwód pnia na wys. 5 cm przekracza</w:t>
      </w:r>
      <w:r w:rsidRPr="002826C7">
        <w:rPr>
          <w:sz w:val="22"/>
          <w:szCs w:val="22"/>
        </w:rPr>
        <w:t>:</w:t>
      </w:r>
    </w:p>
    <w:p w14:paraId="4F69AD24" w14:textId="31FAFC94" w:rsidR="00EB00AA" w:rsidRPr="009A5EE7" w:rsidRDefault="002308E1" w:rsidP="009A5EE7">
      <w:pPr>
        <w:numPr>
          <w:ilvl w:val="0"/>
          <w:numId w:val="1"/>
        </w:numPr>
        <w:jc w:val="both"/>
        <w:rPr>
          <w:sz w:val="22"/>
          <w:szCs w:val="22"/>
        </w:rPr>
      </w:pPr>
      <w:r w:rsidRPr="002826C7">
        <w:rPr>
          <w:b/>
          <w:sz w:val="22"/>
          <w:szCs w:val="22"/>
        </w:rPr>
        <w:t xml:space="preserve">80 cm - </w:t>
      </w:r>
      <w:r w:rsidRPr="002826C7">
        <w:rPr>
          <w:sz w:val="22"/>
          <w:szCs w:val="22"/>
        </w:rPr>
        <w:t xml:space="preserve">dla topól, wierzb, klonu jesionolistnego, klonu srebrzystego; </w:t>
      </w:r>
    </w:p>
    <w:p w14:paraId="17BC23C9" w14:textId="3D0A09F3" w:rsidR="00EB00AA" w:rsidRPr="009A5EE7" w:rsidRDefault="002308E1" w:rsidP="009A5EE7">
      <w:pPr>
        <w:numPr>
          <w:ilvl w:val="0"/>
          <w:numId w:val="1"/>
        </w:numPr>
        <w:jc w:val="both"/>
        <w:rPr>
          <w:sz w:val="22"/>
          <w:szCs w:val="22"/>
        </w:rPr>
      </w:pPr>
      <w:r w:rsidRPr="002826C7">
        <w:rPr>
          <w:b/>
          <w:sz w:val="22"/>
          <w:szCs w:val="22"/>
        </w:rPr>
        <w:t>65 cm</w:t>
      </w:r>
      <w:r w:rsidRPr="002826C7">
        <w:rPr>
          <w:sz w:val="22"/>
          <w:szCs w:val="22"/>
        </w:rPr>
        <w:t xml:space="preserve"> - dla kasztanowca zwyczajnego, robinii akacjowej, platana </w:t>
      </w:r>
      <w:proofErr w:type="spellStart"/>
      <w:r w:rsidRPr="002826C7">
        <w:rPr>
          <w:sz w:val="22"/>
          <w:szCs w:val="22"/>
        </w:rPr>
        <w:t>klonolistnego</w:t>
      </w:r>
      <w:proofErr w:type="spellEnd"/>
      <w:r w:rsidRPr="002826C7">
        <w:rPr>
          <w:sz w:val="22"/>
          <w:szCs w:val="22"/>
        </w:rPr>
        <w:t>;</w:t>
      </w:r>
    </w:p>
    <w:p w14:paraId="2A5FDA16" w14:textId="4BF79468" w:rsidR="002826C7" w:rsidRPr="00EB00AA" w:rsidRDefault="002308E1" w:rsidP="009A5EE7">
      <w:pPr>
        <w:numPr>
          <w:ilvl w:val="0"/>
          <w:numId w:val="1"/>
        </w:numPr>
        <w:jc w:val="both"/>
        <w:rPr>
          <w:sz w:val="22"/>
          <w:szCs w:val="22"/>
        </w:rPr>
      </w:pPr>
      <w:r w:rsidRPr="002826C7">
        <w:rPr>
          <w:b/>
          <w:bCs/>
          <w:sz w:val="22"/>
          <w:szCs w:val="22"/>
        </w:rPr>
        <w:t>50 cm</w:t>
      </w:r>
      <w:r w:rsidRPr="002826C7">
        <w:rPr>
          <w:sz w:val="22"/>
          <w:szCs w:val="22"/>
        </w:rPr>
        <w:t xml:space="preserve"> – dla pozostałych gatunków drzew.</w:t>
      </w:r>
    </w:p>
    <w:p w14:paraId="36C9C407" w14:textId="77777777" w:rsidR="002826C7" w:rsidRPr="002826C7" w:rsidRDefault="002826C7" w:rsidP="002826C7">
      <w:pPr>
        <w:jc w:val="both"/>
        <w:rPr>
          <w:sz w:val="22"/>
          <w:szCs w:val="22"/>
        </w:rPr>
      </w:pPr>
    </w:p>
    <w:p w14:paraId="0663085E" w14:textId="494FCFD8" w:rsidR="002308E1" w:rsidRPr="002826C7" w:rsidRDefault="002308E1" w:rsidP="002308E1">
      <w:pPr>
        <w:autoSpaceDE w:val="0"/>
        <w:autoSpaceDN w:val="0"/>
        <w:adjustRightInd w:val="0"/>
        <w:rPr>
          <w:b/>
          <w:sz w:val="22"/>
          <w:szCs w:val="22"/>
        </w:rPr>
      </w:pPr>
      <w:r w:rsidRPr="002826C7">
        <w:rPr>
          <w:b/>
          <w:sz w:val="22"/>
          <w:szCs w:val="22"/>
        </w:rPr>
        <w:t>Wykaz drzew</w:t>
      </w:r>
      <w:r w:rsidR="00013C87">
        <w:rPr>
          <w:b/>
          <w:sz w:val="22"/>
          <w:szCs w:val="22"/>
        </w:rPr>
        <w:t>/krzewów</w:t>
      </w:r>
      <w:r w:rsidRPr="002826C7">
        <w:rPr>
          <w:b/>
          <w:sz w:val="22"/>
          <w:szCs w:val="22"/>
        </w:rPr>
        <w:t>:</w:t>
      </w:r>
    </w:p>
    <w:tbl>
      <w:tblPr>
        <w:tblW w:w="90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3"/>
        <w:gridCol w:w="3686"/>
        <w:gridCol w:w="2529"/>
      </w:tblGrid>
      <w:tr w:rsidR="009A5EE7" w:rsidRPr="002826C7" w14:paraId="04E0F148" w14:textId="77777777" w:rsidTr="009A5EE7">
        <w:trPr>
          <w:trHeight w:val="43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044A543" w14:textId="77777777" w:rsidR="009A5EE7" w:rsidRPr="009A5EE7" w:rsidRDefault="009A5EE7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9A5EE7">
              <w:rPr>
                <w:rFonts w:ascii="Times New Roman" w:hAnsi="Times New Roman"/>
                <w:position w:val="10"/>
                <w:sz w:val="20"/>
                <w:szCs w:val="20"/>
              </w:rPr>
              <w:t>Lp.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E4E389" w14:textId="77777777" w:rsidR="009A5EE7" w:rsidRPr="009A5EE7" w:rsidRDefault="009A5EE7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9A5EE7">
              <w:rPr>
                <w:rFonts w:ascii="Times New Roman" w:hAnsi="Times New Roman"/>
                <w:position w:val="10"/>
                <w:sz w:val="20"/>
                <w:szCs w:val="20"/>
              </w:rPr>
              <w:t>Nazwa gatunku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8FA0244" w14:textId="200F9B43" w:rsidR="009A5EE7" w:rsidRPr="009A5EE7" w:rsidRDefault="009A5EE7" w:rsidP="00013C87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9A5EE7">
              <w:rPr>
                <w:rFonts w:ascii="Times New Roman" w:hAnsi="Times New Roman"/>
                <w:position w:val="10"/>
                <w:sz w:val="20"/>
                <w:szCs w:val="20"/>
              </w:rPr>
              <w:t xml:space="preserve">Obwód pnia w cm </w:t>
            </w:r>
            <w:r w:rsidR="00013C87">
              <w:rPr>
                <w:rFonts w:ascii="Times New Roman" w:hAnsi="Times New Roman"/>
                <w:position w:val="10"/>
                <w:sz w:val="20"/>
                <w:szCs w:val="20"/>
              </w:rPr>
              <w:t xml:space="preserve">mierzony </w:t>
            </w:r>
            <w:r w:rsidRPr="009A5EE7">
              <w:rPr>
                <w:rFonts w:ascii="Times New Roman" w:hAnsi="Times New Roman"/>
                <w:position w:val="10"/>
                <w:sz w:val="20"/>
                <w:szCs w:val="20"/>
              </w:rPr>
              <w:t>na wys.</w:t>
            </w:r>
            <w:r w:rsidR="00013C87">
              <w:rPr>
                <w:rFonts w:ascii="Times New Roman" w:hAnsi="Times New Roman"/>
                <w:position w:val="10"/>
                <w:sz w:val="20"/>
                <w:szCs w:val="20"/>
              </w:rPr>
              <w:br/>
            </w:r>
            <w:r w:rsidRPr="009A5EE7">
              <w:rPr>
                <w:rFonts w:ascii="Times New Roman" w:hAnsi="Times New Roman"/>
                <w:position w:val="10"/>
                <w:sz w:val="20"/>
                <w:szCs w:val="20"/>
              </w:rPr>
              <w:t xml:space="preserve"> </w:t>
            </w:r>
            <w:r w:rsidR="00013C87">
              <w:rPr>
                <w:rFonts w:ascii="Times New Roman" w:hAnsi="Times New Roman"/>
                <w:position w:val="10"/>
                <w:sz w:val="20"/>
                <w:szCs w:val="20"/>
              </w:rPr>
              <w:t xml:space="preserve">130 </w:t>
            </w:r>
            <w:r w:rsidRPr="009A5EE7">
              <w:rPr>
                <w:rFonts w:ascii="Times New Roman" w:hAnsi="Times New Roman"/>
                <w:position w:val="10"/>
                <w:sz w:val="20"/>
                <w:szCs w:val="20"/>
              </w:rPr>
              <w:t>cm</w:t>
            </w:r>
            <w:r w:rsidR="00013C87">
              <w:rPr>
                <w:rFonts w:ascii="Times New Roman" w:hAnsi="Times New Roman"/>
                <w:position w:val="10"/>
                <w:sz w:val="20"/>
                <w:szCs w:val="20"/>
              </w:rPr>
              <w:t>/ powierzchnia krzewów w m</w:t>
            </w:r>
            <w:r w:rsidR="00013C87" w:rsidRPr="00013C87">
              <w:rPr>
                <w:rFonts w:ascii="Times New Roman" w:hAnsi="Times New Roman"/>
                <w:position w:val="1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03FA670" w14:textId="70BF61B0" w:rsidR="009A5EE7" w:rsidRPr="009A5EE7" w:rsidRDefault="00013C87" w:rsidP="009A5EE7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>
              <w:rPr>
                <w:rFonts w:ascii="Times New Roman" w:hAnsi="Times New Roman"/>
                <w:position w:val="10"/>
                <w:sz w:val="20"/>
                <w:szCs w:val="20"/>
              </w:rPr>
              <w:t>Lokalizacja nieruchomości, n</w:t>
            </w:r>
            <w:r w:rsidR="009A5EE7" w:rsidRPr="009A5EE7">
              <w:rPr>
                <w:rFonts w:ascii="Times New Roman" w:hAnsi="Times New Roman"/>
                <w:position w:val="10"/>
                <w:sz w:val="20"/>
                <w:szCs w:val="20"/>
              </w:rPr>
              <w:t>r działki i obręb</w:t>
            </w:r>
          </w:p>
        </w:tc>
      </w:tr>
      <w:tr w:rsidR="009A5EE7" w:rsidRPr="002826C7" w14:paraId="422AB6F9" w14:textId="77777777" w:rsidTr="009A5EE7">
        <w:trPr>
          <w:trHeight w:val="154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4494FB6C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BB8843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67679A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8FE630D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9A5EE7" w:rsidRPr="002826C7" w14:paraId="7863578F" w14:textId="77777777" w:rsidTr="009A5EE7">
        <w:trPr>
          <w:trHeight w:val="259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7BBA52B5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66EB6C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627124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6D9B42EC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9A5EE7" w:rsidRPr="002826C7" w14:paraId="44AF3B18" w14:textId="77777777" w:rsidTr="009A5EE7">
        <w:trPr>
          <w:trHeight w:val="234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2304A9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B395ED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8B7F17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1974E9A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9A5EE7" w:rsidRPr="002826C7" w14:paraId="6609E51B" w14:textId="77777777" w:rsidTr="009A5EE7">
        <w:trPr>
          <w:trHeight w:val="196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117AD6B2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A53F01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6EEDFD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76AD00F0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9A5EE7" w:rsidRPr="002826C7" w14:paraId="6B608E3A" w14:textId="77777777" w:rsidTr="009A5EE7">
        <w:trPr>
          <w:trHeight w:val="172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A728A2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9B28F7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7F8D82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35647EC8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9A5EE7" w:rsidRPr="002826C7" w14:paraId="497F9582" w14:textId="77777777" w:rsidTr="009A5EE7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BCF51C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141927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15A8CF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18F9FD85" w14:textId="77777777" w:rsidR="009A5EE7" w:rsidRPr="009A5EE7" w:rsidRDefault="009A5EE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  <w:tr w:rsidR="00013C87" w:rsidRPr="002826C7" w14:paraId="6BCE18A0" w14:textId="77777777" w:rsidTr="009A5EE7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A0C360" w14:textId="77777777" w:rsidR="00013C87" w:rsidRPr="009A5EE7" w:rsidRDefault="00013C8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741A89" w14:textId="77777777" w:rsidR="00013C87" w:rsidRPr="009A5EE7" w:rsidRDefault="00013C8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2AB962" w14:textId="77777777" w:rsidR="00013C87" w:rsidRPr="009A5EE7" w:rsidRDefault="00013C8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1316C69C" w14:textId="77777777" w:rsidR="00013C87" w:rsidRPr="009A5EE7" w:rsidRDefault="00013C87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</w:p>
        </w:tc>
      </w:tr>
    </w:tbl>
    <w:p w14:paraId="5C823072" w14:textId="77777777" w:rsidR="002E2C48" w:rsidRDefault="002E2C48" w:rsidP="002308E1">
      <w:pPr>
        <w:jc w:val="both"/>
        <w:rPr>
          <w:sz w:val="22"/>
          <w:szCs w:val="22"/>
        </w:rPr>
      </w:pPr>
    </w:p>
    <w:p w14:paraId="0F2A9034" w14:textId="77777777" w:rsidR="00013C87" w:rsidRPr="002826C7" w:rsidRDefault="00013C87" w:rsidP="002308E1">
      <w:pPr>
        <w:jc w:val="both"/>
        <w:rPr>
          <w:sz w:val="22"/>
          <w:szCs w:val="22"/>
        </w:rPr>
      </w:pPr>
    </w:p>
    <w:p w14:paraId="0E60E79B" w14:textId="4523BA37" w:rsidR="00EB00AA" w:rsidRPr="00EB00AA" w:rsidRDefault="002308E1" w:rsidP="00EB00AA">
      <w:pPr>
        <w:pStyle w:val="Akapitzlist"/>
        <w:numPr>
          <w:ilvl w:val="0"/>
          <w:numId w:val="2"/>
        </w:numPr>
        <w:ind w:left="142"/>
        <w:jc w:val="both"/>
        <w:rPr>
          <w:b/>
          <w:sz w:val="22"/>
          <w:szCs w:val="22"/>
          <w:u w:val="single"/>
        </w:rPr>
      </w:pPr>
      <w:r w:rsidRPr="002826C7">
        <w:rPr>
          <w:b/>
          <w:sz w:val="22"/>
          <w:szCs w:val="22"/>
          <w:u w:val="single"/>
        </w:rPr>
        <w:lastRenderedPageBreak/>
        <w:t xml:space="preserve">Rysunek lub mapa </w:t>
      </w:r>
      <w:r w:rsidRPr="002826C7">
        <w:rPr>
          <w:b/>
          <w:sz w:val="22"/>
          <w:szCs w:val="22"/>
        </w:rPr>
        <w:t>określająca usytuowanie drzew/</w:t>
      </w:r>
      <w:r w:rsidR="00013C87">
        <w:rPr>
          <w:b/>
          <w:sz w:val="22"/>
          <w:szCs w:val="22"/>
        </w:rPr>
        <w:t xml:space="preserve"> krzewów</w:t>
      </w:r>
      <w:r w:rsidRPr="002826C7">
        <w:rPr>
          <w:b/>
          <w:sz w:val="22"/>
          <w:szCs w:val="22"/>
        </w:rPr>
        <w:t xml:space="preserve"> na nieruchomości jako załącznik do wniosku. </w:t>
      </w:r>
    </w:p>
    <w:p w14:paraId="7D594268" w14:textId="77777777" w:rsidR="00EB00AA" w:rsidRPr="00EB00AA" w:rsidRDefault="00EB00AA" w:rsidP="00EB00AA">
      <w:pPr>
        <w:pStyle w:val="Akapitzlist"/>
        <w:ind w:left="142"/>
        <w:jc w:val="both"/>
        <w:rPr>
          <w:b/>
          <w:sz w:val="22"/>
          <w:szCs w:val="22"/>
          <w:u w:val="single"/>
        </w:rPr>
      </w:pPr>
    </w:p>
    <w:p w14:paraId="406C7862" w14:textId="6D25691C" w:rsidR="002308E1" w:rsidRPr="00EB00AA" w:rsidRDefault="002308E1" w:rsidP="00EB00AA">
      <w:pPr>
        <w:pStyle w:val="Akapitzlist"/>
        <w:numPr>
          <w:ilvl w:val="0"/>
          <w:numId w:val="2"/>
        </w:numPr>
        <w:ind w:left="142"/>
        <w:jc w:val="both"/>
        <w:rPr>
          <w:b/>
          <w:sz w:val="22"/>
          <w:szCs w:val="22"/>
          <w:u w:val="single"/>
        </w:rPr>
      </w:pPr>
      <w:r w:rsidRPr="00EB00AA">
        <w:rPr>
          <w:b/>
          <w:bCs/>
          <w:sz w:val="22"/>
          <w:szCs w:val="22"/>
        </w:rPr>
        <w:t>Oświadczam, że zamiar usunięcia drzew</w:t>
      </w:r>
      <w:r w:rsidR="00013C87">
        <w:rPr>
          <w:b/>
          <w:bCs/>
          <w:sz w:val="22"/>
          <w:szCs w:val="22"/>
        </w:rPr>
        <w:t>/krzewów</w:t>
      </w:r>
      <w:r w:rsidRPr="00EB00AA">
        <w:rPr>
          <w:b/>
          <w:bCs/>
          <w:sz w:val="22"/>
          <w:szCs w:val="22"/>
        </w:rPr>
        <w:t xml:space="preserve"> nie jest związany z prowadzeniem działalności gospodarczej</w:t>
      </w:r>
      <w:r w:rsidRPr="00EB00AA">
        <w:rPr>
          <w:sz w:val="22"/>
          <w:szCs w:val="22"/>
        </w:rPr>
        <w:t xml:space="preserve"> (zgodnie z art.83f ust 1 pkt 3a, ustawy z dnia 16 kwietnia 2004 r. o ochronie przyrody)</w:t>
      </w:r>
    </w:p>
    <w:p w14:paraId="1C531D8C" w14:textId="77777777" w:rsidR="002308E1" w:rsidRDefault="002308E1" w:rsidP="002308E1">
      <w:pPr>
        <w:jc w:val="both"/>
        <w:rPr>
          <w:sz w:val="14"/>
          <w:szCs w:val="20"/>
        </w:rPr>
      </w:pPr>
    </w:p>
    <w:p w14:paraId="25D8CD8E" w14:textId="77777777" w:rsidR="00013C87" w:rsidRPr="002826C7" w:rsidRDefault="00013C87" w:rsidP="002308E1">
      <w:pPr>
        <w:jc w:val="both"/>
        <w:rPr>
          <w:sz w:val="14"/>
          <w:szCs w:val="20"/>
        </w:rPr>
      </w:pPr>
    </w:p>
    <w:p w14:paraId="34CBB948" w14:textId="37D85082" w:rsidR="002308E1" w:rsidRDefault="002308E1" w:rsidP="002308E1">
      <w:pPr>
        <w:jc w:val="both"/>
        <w:rPr>
          <w:sz w:val="16"/>
          <w:szCs w:val="16"/>
        </w:rPr>
      </w:pPr>
      <w:r w:rsidRPr="00EB00AA">
        <w:rPr>
          <w:sz w:val="16"/>
          <w:szCs w:val="16"/>
        </w:rPr>
        <w:t xml:space="preserve">Wszystkie złożone wyjaśnienia, stanowiące dowód w postępowaniu administracyjnym, złożone są pod rygorem odpowiedzialności za fałszywe zeznania, zgodnie z art. 75 §2 ustawy </w:t>
      </w:r>
      <w:r w:rsidR="00042697">
        <w:rPr>
          <w:sz w:val="16"/>
          <w:szCs w:val="16"/>
        </w:rPr>
        <w:t>K</w:t>
      </w:r>
      <w:r w:rsidRPr="00EB00AA">
        <w:rPr>
          <w:sz w:val="16"/>
          <w:szCs w:val="16"/>
        </w:rPr>
        <w:t>odeks postępowania administracyjnego</w:t>
      </w:r>
      <w:r w:rsidR="00042697">
        <w:rPr>
          <w:sz w:val="16"/>
          <w:szCs w:val="16"/>
        </w:rPr>
        <w:t xml:space="preserve">. </w:t>
      </w:r>
      <w:r w:rsidRPr="00EB00AA">
        <w:rPr>
          <w:sz w:val="16"/>
          <w:szCs w:val="16"/>
        </w:rPr>
        <w:t>Stronie przysługuje prawo odmowy odpowiedzi na pytania zgodnie z art. 83 §3 ustawy kodeks postępowania administracyjnego.</w:t>
      </w:r>
    </w:p>
    <w:p w14:paraId="61B1ADD3" w14:textId="77777777" w:rsidR="00042697" w:rsidRDefault="00042697" w:rsidP="002308E1">
      <w:pPr>
        <w:jc w:val="both"/>
        <w:rPr>
          <w:sz w:val="16"/>
          <w:szCs w:val="16"/>
        </w:rPr>
      </w:pPr>
    </w:p>
    <w:p w14:paraId="0ABE0484" w14:textId="77777777" w:rsidR="00042697" w:rsidRDefault="00042697" w:rsidP="002308E1">
      <w:pPr>
        <w:jc w:val="both"/>
        <w:rPr>
          <w:sz w:val="16"/>
          <w:szCs w:val="16"/>
        </w:rPr>
      </w:pPr>
    </w:p>
    <w:p w14:paraId="7B1AAE99" w14:textId="77777777" w:rsidR="00042697" w:rsidRDefault="00042697" w:rsidP="002308E1">
      <w:pPr>
        <w:jc w:val="both"/>
        <w:rPr>
          <w:sz w:val="16"/>
          <w:szCs w:val="16"/>
        </w:rPr>
      </w:pPr>
    </w:p>
    <w:p w14:paraId="767302EC" w14:textId="77777777" w:rsidR="00042697" w:rsidRDefault="00042697" w:rsidP="002308E1">
      <w:pPr>
        <w:jc w:val="both"/>
        <w:rPr>
          <w:sz w:val="16"/>
          <w:szCs w:val="16"/>
        </w:rPr>
      </w:pPr>
    </w:p>
    <w:p w14:paraId="0EC795D7" w14:textId="77777777" w:rsidR="00042697" w:rsidRDefault="00042697" w:rsidP="002308E1">
      <w:pPr>
        <w:jc w:val="both"/>
        <w:rPr>
          <w:sz w:val="16"/>
          <w:szCs w:val="16"/>
        </w:rPr>
      </w:pPr>
    </w:p>
    <w:p w14:paraId="4395A71A" w14:textId="77777777" w:rsidR="00042697" w:rsidRDefault="00042697" w:rsidP="002308E1">
      <w:pPr>
        <w:jc w:val="both"/>
        <w:rPr>
          <w:sz w:val="16"/>
          <w:szCs w:val="16"/>
        </w:rPr>
      </w:pPr>
    </w:p>
    <w:p w14:paraId="14940A33" w14:textId="77777777" w:rsidR="00042697" w:rsidRPr="00042697" w:rsidRDefault="00042697" w:rsidP="002308E1">
      <w:pPr>
        <w:jc w:val="both"/>
        <w:rPr>
          <w:sz w:val="16"/>
          <w:szCs w:val="16"/>
        </w:rPr>
      </w:pPr>
    </w:p>
    <w:p w14:paraId="589B53C3" w14:textId="3E9C8779" w:rsidR="002308E1" w:rsidRPr="002826C7" w:rsidRDefault="002308E1" w:rsidP="002308E1">
      <w:pPr>
        <w:rPr>
          <w:sz w:val="20"/>
          <w:szCs w:val="20"/>
        </w:rPr>
      </w:pPr>
    </w:p>
    <w:p w14:paraId="6DF28C26" w14:textId="5AD9E00C" w:rsidR="002E2C48" w:rsidRPr="002826C7" w:rsidRDefault="00042697" w:rsidP="002E2C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2E2C48" w:rsidRPr="002826C7">
        <w:rPr>
          <w:sz w:val="20"/>
          <w:szCs w:val="20"/>
        </w:rPr>
        <w:t>……………………………………………………………………………………</w:t>
      </w:r>
    </w:p>
    <w:p w14:paraId="4A428B1F" w14:textId="77777777" w:rsidR="002E2C48" w:rsidRPr="002826C7" w:rsidRDefault="002E2C48" w:rsidP="002E2C48">
      <w:pPr>
        <w:rPr>
          <w:sz w:val="20"/>
          <w:szCs w:val="20"/>
        </w:rPr>
      </w:pPr>
    </w:p>
    <w:p w14:paraId="45C67D32" w14:textId="77777777" w:rsidR="00042697" w:rsidRDefault="00042697" w:rsidP="00042697">
      <w:pPr>
        <w:jc w:val="right"/>
      </w:pPr>
    </w:p>
    <w:p w14:paraId="2B38733C" w14:textId="3EFE887A" w:rsidR="002E2C48" w:rsidRDefault="002E2C48" w:rsidP="00042697">
      <w:pPr>
        <w:jc w:val="right"/>
      </w:pPr>
      <w:r w:rsidRPr="002826C7">
        <w:t>Czytelny/-e podpis/-y właściciela/właścicieli</w:t>
      </w:r>
      <w:r w:rsidR="00EB00AA">
        <w:rPr>
          <w:vertAlign w:val="superscript"/>
        </w:rPr>
        <w:t>2)</w:t>
      </w:r>
      <w:r w:rsidRPr="002826C7">
        <w:t xml:space="preserve"> lub pełnomocnika</w:t>
      </w:r>
    </w:p>
    <w:p w14:paraId="07F51EAE" w14:textId="77777777" w:rsidR="00EB00AA" w:rsidRDefault="00EB00AA" w:rsidP="002E2C48">
      <w:pPr>
        <w:jc w:val="center"/>
      </w:pPr>
    </w:p>
    <w:p w14:paraId="0EB8BCFC" w14:textId="77777777" w:rsidR="00042697" w:rsidRPr="002826C7" w:rsidRDefault="00042697" w:rsidP="002E2C48">
      <w:pPr>
        <w:jc w:val="center"/>
      </w:pPr>
    </w:p>
    <w:p w14:paraId="767F55DB" w14:textId="6D31DEE9" w:rsidR="00EB00AA" w:rsidRPr="00EB00AA" w:rsidRDefault="00EB00AA" w:rsidP="00EB00AA">
      <w:pPr>
        <w:rPr>
          <w:sz w:val="18"/>
          <w:szCs w:val="18"/>
        </w:rPr>
      </w:pPr>
      <w:r w:rsidRPr="00EB00AA">
        <w:rPr>
          <w:vertAlign w:val="superscript"/>
        </w:rPr>
        <w:t>1)</w:t>
      </w:r>
      <w:r w:rsidRPr="00EB00AA">
        <w:rPr>
          <w:sz w:val="18"/>
          <w:szCs w:val="18"/>
        </w:rPr>
        <w:t xml:space="preserve"> Dane nieobowiązkowe</w:t>
      </w:r>
      <w:r>
        <w:rPr>
          <w:sz w:val="18"/>
          <w:szCs w:val="18"/>
        </w:rPr>
        <w:t>, ale pożądane do celów kontaktowych w toku prowadzonego postępowania np. w celu umówienia terminu oględzin.</w:t>
      </w:r>
    </w:p>
    <w:p w14:paraId="29CE9902" w14:textId="3B9B7197" w:rsidR="00EB00AA" w:rsidRPr="002826C7" w:rsidRDefault="00EB00AA" w:rsidP="009A5EE7">
      <w:pPr>
        <w:jc w:val="both"/>
        <w:rPr>
          <w:sz w:val="18"/>
          <w:szCs w:val="18"/>
        </w:rPr>
      </w:pPr>
      <w:bookmarkStart w:id="0" w:name="_Hlk180152343"/>
      <w:r w:rsidRPr="00EB00AA">
        <w:rPr>
          <w:vertAlign w:val="superscript"/>
        </w:rPr>
        <w:t>2)</w:t>
      </w:r>
      <w:r>
        <w:rPr>
          <w:vertAlign w:val="superscript"/>
        </w:rPr>
        <w:t xml:space="preserve"> </w:t>
      </w:r>
      <w:r>
        <w:rPr>
          <w:sz w:val="18"/>
          <w:szCs w:val="18"/>
        </w:rPr>
        <w:t>Wymagane jest złożenie czytelnych podpisów wszystkich współwłaścicieli pod treścią wniosku, w przypadku niepodpisania wniosku przez współwłaścicieli, należy niezwłocznie złożyć do Urzędu Miejskiego w Mrągowie, ul. Królewiecka 60A,</w:t>
      </w:r>
      <w:r w:rsidR="009A5EE7">
        <w:rPr>
          <w:sz w:val="18"/>
          <w:szCs w:val="18"/>
        </w:rPr>
        <w:br/>
      </w:r>
      <w:r>
        <w:rPr>
          <w:sz w:val="18"/>
          <w:szCs w:val="18"/>
        </w:rPr>
        <w:t>11-700 Mrągowo</w:t>
      </w:r>
      <w:r w:rsidR="009A5EE7">
        <w:rPr>
          <w:sz w:val="18"/>
          <w:szCs w:val="18"/>
        </w:rPr>
        <w:t>, pisemne zgody współwłaścicieli działki, na której rosną drzewa</w:t>
      </w:r>
      <w:r w:rsidR="00042697">
        <w:rPr>
          <w:sz w:val="18"/>
          <w:szCs w:val="18"/>
        </w:rPr>
        <w:t xml:space="preserve"> lub krzewy</w:t>
      </w:r>
      <w:r w:rsidR="009A5EE7">
        <w:rPr>
          <w:sz w:val="18"/>
          <w:szCs w:val="18"/>
        </w:rPr>
        <w:t xml:space="preserve"> planowane do usunięcia. </w:t>
      </w:r>
    </w:p>
    <w:p w14:paraId="567BE76F" w14:textId="77777777" w:rsidR="00EE5254" w:rsidRDefault="00EE5254"/>
    <w:bookmarkEnd w:id="0"/>
    <w:p w14:paraId="30582C61" w14:textId="77777777" w:rsidR="009A5EE7" w:rsidRDefault="009A5EE7"/>
    <w:p w14:paraId="62664FC8" w14:textId="77777777" w:rsidR="00042697" w:rsidRDefault="00042697"/>
    <w:p w14:paraId="15D59D41" w14:textId="77777777" w:rsidR="00042697" w:rsidRDefault="00042697"/>
    <w:p w14:paraId="3F2573F4" w14:textId="1B7502AD" w:rsidR="009A5EE7" w:rsidRDefault="009A5EE7">
      <w:r>
        <w:t xml:space="preserve">UWAGI: </w:t>
      </w:r>
    </w:p>
    <w:p w14:paraId="50595E41" w14:textId="3445FCED" w:rsidR="009A5EE7" w:rsidRPr="009A5EE7" w:rsidRDefault="009A5EE7" w:rsidP="009A5EE7">
      <w:pPr>
        <w:numPr>
          <w:ilvl w:val="0"/>
          <w:numId w:val="3"/>
        </w:numPr>
        <w:tabs>
          <w:tab w:val="num" w:pos="-127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b/>
          <w:bCs/>
          <w:sz w:val="22"/>
          <w:szCs w:val="22"/>
          <w:lang w:eastAsia="en-US"/>
        </w:rPr>
        <w:t xml:space="preserve">Zgłoszenie wniesione przez osobę niebędącą właścicielem działki, na której usytuowane </w:t>
      </w:r>
      <w:r w:rsidR="008127B0">
        <w:rPr>
          <w:rFonts w:eastAsia="Calibri"/>
          <w:b/>
          <w:bCs/>
          <w:sz w:val="22"/>
          <w:szCs w:val="22"/>
          <w:lang w:eastAsia="en-US"/>
        </w:rPr>
        <w:t>są</w:t>
      </w:r>
      <w:r w:rsidRPr="009A5EE7">
        <w:rPr>
          <w:rFonts w:eastAsia="Calibri"/>
          <w:b/>
          <w:bCs/>
          <w:sz w:val="22"/>
          <w:szCs w:val="22"/>
          <w:lang w:eastAsia="en-US"/>
        </w:rPr>
        <w:t xml:space="preserve"> drzew</w:t>
      </w:r>
      <w:r w:rsidR="008127B0">
        <w:rPr>
          <w:rFonts w:eastAsia="Calibri"/>
          <w:b/>
          <w:bCs/>
          <w:sz w:val="22"/>
          <w:szCs w:val="22"/>
          <w:lang w:eastAsia="en-US"/>
        </w:rPr>
        <w:t>a/krzewy</w:t>
      </w:r>
      <w:r w:rsidRPr="009A5EE7">
        <w:rPr>
          <w:rFonts w:eastAsia="Calibri"/>
          <w:b/>
          <w:bCs/>
          <w:sz w:val="22"/>
          <w:szCs w:val="22"/>
          <w:lang w:eastAsia="en-US"/>
        </w:rPr>
        <w:t>, niepodpisane, skierowane do niewłaściwego organu jest nieskuteczne. Na jego podstawie nie jest możliwe usunięcie drzew/</w:t>
      </w:r>
      <w:r w:rsidR="008127B0">
        <w:rPr>
          <w:rFonts w:eastAsia="Calibri"/>
          <w:b/>
          <w:bCs/>
          <w:sz w:val="22"/>
          <w:szCs w:val="22"/>
          <w:lang w:eastAsia="en-US"/>
        </w:rPr>
        <w:t>krzewów</w:t>
      </w:r>
      <w:r w:rsidRPr="009A5EE7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0F81CCE4" w14:textId="7C04E8BC" w:rsidR="009A5EE7" w:rsidRPr="009A5EE7" w:rsidRDefault="009A5EE7" w:rsidP="009A5EE7">
      <w:pPr>
        <w:numPr>
          <w:ilvl w:val="0"/>
          <w:numId w:val="3"/>
        </w:numPr>
        <w:tabs>
          <w:tab w:val="num" w:pos="-127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sz w:val="22"/>
          <w:szCs w:val="22"/>
          <w:lang w:eastAsia="en-US"/>
        </w:rPr>
        <w:t xml:space="preserve">W terminie 14 dni od dnia oględzin Organ może, w drodze decyzji administracyjnej, wnieść sprzeciw. </w:t>
      </w:r>
      <w:r w:rsidRPr="009A5EE7">
        <w:rPr>
          <w:rFonts w:eastAsia="Calibri"/>
          <w:sz w:val="22"/>
          <w:szCs w:val="22"/>
          <w:u w:val="single"/>
          <w:lang w:eastAsia="en-US"/>
        </w:rPr>
        <w:t>Usunięcie drzew</w:t>
      </w:r>
      <w:r w:rsidR="00042697">
        <w:rPr>
          <w:rFonts w:eastAsia="Calibri"/>
          <w:sz w:val="22"/>
          <w:szCs w:val="22"/>
          <w:u w:val="single"/>
          <w:lang w:eastAsia="en-US"/>
        </w:rPr>
        <w:t>/krzewów</w:t>
      </w:r>
      <w:r w:rsidRPr="009A5EE7">
        <w:rPr>
          <w:rFonts w:eastAsia="Calibri"/>
          <w:sz w:val="22"/>
          <w:szCs w:val="22"/>
          <w:u w:val="single"/>
          <w:lang w:eastAsia="en-US"/>
        </w:rPr>
        <w:t xml:space="preserve"> może nastąpić, jeżeli organ nie wniósł sprzeciwu w tym terminie</w:t>
      </w:r>
      <w:r w:rsidRPr="009A5EE7">
        <w:rPr>
          <w:rFonts w:eastAsia="Calibri"/>
          <w:sz w:val="22"/>
          <w:szCs w:val="22"/>
          <w:lang w:eastAsia="en-US"/>
        </w:rPr>
        <w:t xml:space="preserve"> (art. 83f ust. 8 i 14 ustawy o ochronie przyrody).</w:t>
      </w:r>
    </w:p>
    <w:p w14:paraId="019E022D" w14:textId="77777777" w:rsidR="009A5EE7" w:rsidRPr="009A5EE7" w:rsidRDefault="009A5EE7" w:rsidP="009A5EE7">
      <w:p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sz w:val="22"/>
          <w:szCs w:val="22"/>
          <w:lang w:eastAsia="en-US"/>
        </w:rPr>
        <w:t>Organ obligatoryjnie wnosi sprzeciw do zamiaru usunięcia drzewa w przypadku gdy:</w:t>
      </w:r>
    </w:p>
    <w:p w14:paraId="25C6266E" w14:textId="77777777" w:rsidR="009A5EE7" w:rsidRPr="009A5EE7" w:rsidRDefault="009A5EE7" w:rsidP="009A5EE7">
      <w:pPr>
        <w:autoSpaceDE w:val="0"/>
        <w:autoSpaceDN w:val="0"/>
        <w:adjustRightInd w:val="0"/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sz w:val="22"/>
          <w:szCs w:val="22"/>
          <w:lang w:eastAsia="en-US"/>
        </w:rPr>
        <w:t xml:space="preserve">a) </w:t>
      </w:r>
      <w:r w:rsidRPr="009A5EE7">
        <w:rPr>
          <w:rFonts w:eastAsia="Calibri"/>
          <w:sz w:val="22"/>
          <w:szCs w:val="22"/>
          <w:lang w:eastAsia="en-US"/>
        </w:rPr>
        <w:tab/>
        <w:t>zgłoszenie dotyczy usunięcia drzewa objętego obowiązkiem uzyskania zezwolenia na jego usunięcie,</w:t>
      </w:r>
    </w:p>
    <w:p w14:paraId="3DBD18A3" w14:textId="77777777" w:rsidR="009A5EE7" w:rsidRPr="009A5EE7" w:rsidRDefault="009A5EE7" w:rsidP="009A5EE7">
      <w:pPr>
        <w:autoSpaceDE w:val="0"/>
        <w:autoSpaceDN w:val="0"/>
        <w:adjustRightInd w:val="0"/>
        <w:spacing w:after="120"/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sz w:val="22"/>
          <w:szCs w:val="22"/>
          <w:lang w:eastAsia="en-US"/>
        </w:rPr>
        <w:t xml:space="preserve">b) </w:t>
      </w:r>
      <w:r w:rsidRPr="009A5EE7">
        <w:rPr>
          <w:rFonts w:eastAsia="Calibri"/>
          <w:sz w:val="22"/>
          <w:szCs w:val="22"/>
          <w:lang w:eastAsia="en-US"/>
        </w:rPr>
        <w:tab/>
        <w:t>wnioskodawca nie uzupełni zgłoszenia zgodnie z obowiązkiem nałożonym w drodze postanowienia.</w:t>
      </w:r>
    </w:p>
    <w:p w14:paraId="1A66FFEB" w14:textId="77777777" w:rsidR="009A5EE7" w:rsidRPr="009A5EE7" w:rsidRDefault="009A5EE7" w:rsidP="009A5EE7">
      <w:pPr>
        <w:autoSpaceDE w:val="0"/>
        <w:autoSpaceDN w:val="0"/>
        <w:adjustRightInd w:val="0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sz w:val="22"/>
          <w:szCs w:val="22"/>
          <w:lang w:eastAsia="en-US"/>
        </w:rPr>
        <w:t>Organ może wnieść sprzeciw do zgłoszenia w przypadku gdy:</w:t>
      </w:r>
    </w:p>
    <w:p w14:paraId="7C749C4E" w14:textId="77777777" w:rsidR="009A5EE7" w:rsidRPr="009A5EE7" w:rsidRDefault="009A5EE7" w:rsidP="009A5EE7">
      <w:pPr>
        <w:autoSpaceDE w:val="0"/>
        <w:autoSpaceDN w:val="0"/>
        <w:adjustRightInd w:val="0"/>
        <w:ind w:left="720" w:hanging="294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sz w:val="22"/>
          <w:szCs w:val="22"/>
          <w:lang w:eastAsia="en-US"/>
        </w:rPr>
        <w:t xml:space="preserve">a) </w:t>
      </w:r>
      <w:r w:rsidRPr="009A5EE7">
        <w:rPr>
          <w:rFonts w:eastAsia="Calibri"/>
          <w:sz w:val="22"/>
          <w:szCs w:val="22"/>
          <w:lang w:eastAsia="en-US"/>
        </w:rPr>
        <w:tab/>
        <w:t>drzewo zlokalizowane jest na terenie przeznaczonym w miejscowym planie zagospodarowania przestrzennego na zieleń lub teren ten jest chroniony innymi zapisami tego planu,</w:t>
      </w:r>
    </w:p>
    <w:p w14:paraId="209D568C" w14:textId="6BFA276A" w:rsidR="009A5EE7" w:rsidRPr="009A5EE7" w:rsidRDefault="009A5EE7" w:rsidP="009A5EE7">
      <w:pPr>
        <w:autoSpaceDE w:val="0"/>
        <w:autoSpaceDN w:val="0"/>
        <w:adjustRightInd w:val="0"/>
        <w:ind w:left="720" w:hanging="294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sz w:val="22"/>
          <w:szCs w:val="22"/>
          <w:lang w:eastAsia="en-US"/>
        </w:rPr>
        <w:t xml:space="preserve">b) </w:t>
      </w:r>
      <w:r w:rsidRPr="009A5EE7">
        <w:rPr>
          <w:rFonts w:eastAsia="Calibri"/>
          <w:sz w:val="22"/>
          <w:szCs w:val="22"/>
          <w:lang w:eastAsia="en-US"/>
        </w:rPr>
        <w:tab/>
        <w:t>drzewo usytuowane jest na terenie objętym jedną z form ochrony, tj. w parku narodowym w</w:t>
      </w:r>
      <w:r w:rsidR="008C4518">
        <w:rPr>
          <w:rFonts w:eastAsia="Calibri"/>
          <w:sz w:val="22"/>
          <w:szCs w:val="22"/>
          <w:lang w:eastAsia="en-US"/>
        </w:rPr>
        <w:t> </w:t>
      </w:r>
      <w:r w:rsidRPr="009A5EE7">
        <w:rPr>
          <w:rFonts w:eastAsia="Calibri"/>
          <w:sz w:val="22"/>
          <w:szCs w:val="22"/>
          <w:lang w:eastAsia="en-US"/>
        </w:rPr>
        <w:t>parku krajobrazowym, w rezerwacie przyrody, na obszarze chronionego krajobrazu lub na</w:t>
      </w:r>
      <w:r w:rsidR="008C4518">
        <w:rPr>
          <w:rFonts w:eastAsia="Calibri"/>
          <w:sz w:val="22"/>
          <w:szCs w:val="22"/>
          <w:lang w:eastAsia="en-US"/>
        </w:rPr>
        <w:t> </w:t>
      </w:r>
      <w:r w:rsidRPr="009A5EE7">
        <w:rPr>
          <w:rFonts w:eastAsia="Calibri"/>
          <w:sz w:val="22"/>
          <w:szCs w:val="22"/>
          <w:lang w:eastAsia="en-US"/>
        </w:rPr>
        <w:t>obszarze Natura 2000,</w:t>
      </w:r>
    </w:p>
    <w:p w14:paraId="4F0DF63A" w14:textId="5B9DAF3D" w:rsidR="009A5EE7" w:rsidRPr="009A5EE7" w:rsidRDefault="009A5EE7" w:rsidP="009A5EE7">
      <w:pPr>
        <w:autoSpaceDE w:val="0"/>
        <w:autoSpaceDN w:val="0"/>
        <w:adjustRightInd w:val="0"/>
        <w:spacing w:after="120"/>
        <w:ind w:left="720" w:hanging="294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sz w:val="22"/>
          <w:szCs w:val="22"/>
          <w:lang w:eastAsia="en-US"/>
        </w:rPr>
        <w:t xml:space="preserve">c) </w:t>
      </w:r>
      <w:r w:rsidRPr="009A5EE7">
        <w:rPr>
          <w:rFonts w:eastAsia="Calibri"/>
          <w:sz w:val="22"/>
          <w:szCs w:val="22"/>
          <w:lang w:eastAsia="en-US"/>
        </w:rPr>
        <w:tab/>
        <w:t>w przypadku spełnienia przez drzewo kryteriów uznawania tworów przyrody żywej i</w:t>
      </w:r>
      <w:r w:rsidR="008C4518">
        <w:rPr>
          <w:rFonts w:eastAsia="Calibri"/>
          <w:sz w:val="22"/>
          <w:szCs w:val="22"/>
          <w:lang w:eastAsia="en-US"/>
        </w:rPr>
        <w:t> </w:t>
      </w:r>
      <w:r w:rsidRPr="009A5EE7">
        <w:rPr>
          <w:rFonts w:eastAsia="Calibri"/>
          <w:sz w:val="22"/>
          <w:szCs w:val="22"/>
          <w:lang w:eastAsia="en-US"/>
        </w:rPr>
        <w:t>nieożywionej</w:t>
      </w:r>
      <w:r w:rsidR="00042697">
        <w:rPr>
          <w:rFonts w:eastAsia="Calibri"/>
          <w:sz w:val="22"/>
          <w:szCs w:val="22"/>
          <w:lang w:eastAsia="en-US"/>
        </w:rPr>
        <w:t xml:space="preserve"> </w:t>
      </w:r>
      <w:r w:rsidRPr="009A5EE7">
        <w:rPr>
          <w:rFonts w:eastAsia="Calibri"/>
          <w:sz w:val="22"/>
          <w:szCs w:val="22"/>
          <w:lang w:eastAsia="en-US"/>
        </w:rPr>
        <w:t>za pomniki przyrody określonych przez Ministra Środowiska w drodze rozporządzenia.</w:t>
      </w:r>
    </w:p>
    <w:p w14:paraId="65ABDFD7" w14:textId="54AB64D5" w:rsidR="009A5EE7" w:rsidRPr="009A5EE7" w:rsidRDefault="009A5EE7" w:rsidP="009A5EE7">
      <w:pPr>
        <w:numPr>
          <w:ilvl w:val="0"/>
          <w:numId w:val="3"/>
        </w:numPr>
        <w:tabs>
          <w:tab w:val="num" w:pos="-127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sz w:val="22"/>
          <w:szCs w:val="22"/>
          <w:lang w:eastAsia="en-US"/>
        </w:rPr>
        <w:lastRenderedPageBreak/>
        <w:t>W przypadku usunięcia drzew</w:t>
      </w:r>
      <w:r w:rsidR="00042697">
        <w:rPr>
          <w:rFonts w:eastAsia="Calibri"/>
          <w:sz w:val="22"/>
          <w:szCs w:val="22"/>
          <w:lang w:eastAsia="en-US"/>
        </w:rPr>
        <w:t>/krzewów</w:t>
      </w:r>
      <w:r w:rsidRPr="009A5EE7">
        <w:rPr>
          <w:rFonts w:eastAsia="Calibri"/>
          <w:sz w:val="22"/>
          <w:szCs w:val="22"/>
          <w:lang w:eastAsia="en-US"/>
        </w:rPr>
        <w:t xml:space="preserve"> bez dokonania zgłoszenia lub przed upływem terminu na wniesienie sprzeciwu, a także pomimo wniesienia sprzeciwu do zgłoszenia, organ wymierza administracyjną karę pieniężną (art. 88 ust. 1 pkt 5 i pkt 6 ustawy o ochronie przyrody).</w:t>
      </w:r>
    </w:p>
    <w:p w14:paraId="6BEF4446" w14:textId="40A0A608" w:rsidR="008C4518" w:rsidRPr="008127B0" w:rsidRDefault="009A5EE7" w:rsidP="008127B0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sz w:val="22"/>
          <w:szCs w:val="22"/>
          <w:lang w:eastAsia="en-US"/>
        </w:rPr>
        <w:t xml:space="preserve">W przypadku nieusunięcia drzewa przed upływem 6 miesięcy od przeprowadzonych oględzin w terenie jego wycięcie może nastąpić po dokonaniu ponownego zgłoszenia </w:t>
      </w:r>
      <w:r w:rsidR="008C4518">
        <w:rPr>
          <w:rFonts w:eastAsia="Calibri"/>
          <w:sz w:val="22"/>
          <w:szCs w:val="22"/>
          <w:lang w:eastAsia="en-US"/>
        </w:rPr>
        <w:br/>
      </w:r>
      <w:r w:rsidRPr="009A5EE7">
        <w:rPr>
          <w:rFonts w:eastAsia="Calibri"/>
          <w:sz w:val="22"/>
          <w:szCs w:val="22"/>
          <w:lang w:eastAsia="en-US"/>
        </w:rPr>
        <w:t>(art. 83f ust. 13 ww. ustawy).</w:t>
      </w:r>
    </w:p>
    <w:p w14:paraId="4851640B" w14:textId="6978D7C5" w:rsidR="009A5EE7" w:rsidRPr="009A5EE7" w:rsidRDefault="009A5EE7" w:rsidP="009A5EE7">
      <w:pPr>
        <w:numPr>
          <w:ilvl w:val="0"/>
          <w:numId w:val="3"/>
        </w:numPr>
        <w:tabs>
          <w:tab w:val="num" w:pos="-127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sz w:val="22"/>
          <w:szCs w:val="22"/>
          <w:lang w:eastAsia="en-US"/>
        </w:rPr>
        <w:t>Jeżeli w terminie 5 lat od dokonania oględzin przeprowadzonych przez organ w związku ze</w:t>
      </w:r>
      <w:r w:rsidR="008C4518">
        <w:rPr>
          <w:rFonts w:eastAsia="Calibri"/>
          <w:sz w:val="22"/>
          <w:szCs w:val="22"/>
          <w:lang w:eastAsia="en-US"/>
        </w:rPr>
        <w:t> </w:t>
      </w:r>
      <w:r w:rsidRPr="009A5EE7">
        <w:rPr>
          <w:rFonts w:eastAsia="Calibri"/>
          <w:sz w:val="22"/>
          <w:szCs w:val="22"/>
          <w:lang w:eastAsia="en-US"/>
        </w:rPr>
        <w:t>zgłoszeniem usunięcia drzewa złożony zostanie wniosek o wydanie pozwolenia na budowę na</w:t>
      </w:r>
      <w:r w:rsidR="008C4518">
        <w:rPr>
          <w:rFonts w:eastAsia="Calibri"/>
          <w:sz w:val="22"/>
          <w:szCs w:val="22"/>
          <w:lang w:eastAsia="en-US"/>
        </w:rPr>
        <w:t> </w:t>
      </w:r>
      <w:r w:rsidRPr="009A5EE7">
        <w:rPr>
          <w:rFonts w:eastAsia="Calibri"/>
          <w:sz w:val="22"/>
          <w:szCs w:val="22"/>
          <w:lang w:eastAsia="en-US"/>
        </w:rPr>
        <w:t>podstawie ustawy z dnia 7 lipca 1994r. Prawo budowlane, a budowa będzie miała związek z</w:t>
      </w:r>
      <w:r w:rsidR="008C4518">
        <w:rPr>
          <w:rFonts w:eastAsia="Calibri"/>
          <w:sz w:val="22"/>
          <w:szCs w:val="22"/>
          <w:lang w:eastAsia="en-US"/>
        </w:rPr>
        <w:t> </w:t>
      </w:r>
      <w:r w:rsidRPr="009A5EE7">
        <w:rPr>
          <w:rFonts w:eastAsia="Calibri"/>
          <w:sz w:val="22"/>
          <w:szCs w:val="22"/>
          <w:lang w:eastAsia="en-US"/>
        </w:rPr>
        <w:t>prowadzeniem działalności gospodarczej i będzie realizowana na części nieruchomości, na której rosło usunięte drzewo, organ nałoży na właściciela nieruchomości, w drodze decyzji administracyjnej, obowiązek uiszczenia opłaty za usunięcie drzewa (art. 83f ust. 17 ustawy o ochronie przyrody).</w:t>
      </w:r>
    </w:p>
    <w:p w14:paraId="7577E79D" w14:textId="38557E7B" w:rsidR="009A5EE7" w:rsidRPr="009A5EE7" w:rsidRDefault="009A5EE7" w:rsidP="009A5EE7">
      <w:pPr>
        <w:numPr>
          <w:ilvl w:val="0"/>
          <w:numId w:val="3"/>
        </w:numPr>
        <w:tabs>
          <w:tab w:val="num" w:pos="-127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sz w:val="22"/>
          <w:szCs w:val="22"/>
          <w:lang w:eastAsia="en-US"/>
        </w:rPr>
        <w:t>Pełnomocnik dołącza do akt oryginał lub urzędowo poświadczony odpis pełnomocnictwa. Adwokat, radca prawny, rzecznik patentowy, a także doradca podatkowy mogą samo uwierzytelnić odpis udzielonego im pełnomocnictwa oraz odpisy innych dokumentów wykazujących ich umocowanie (podstawa prawna: art.33 § 3</w:t>
      </w:r>
      <w:r w:rsidR="008C4518">
        <w:rPr>
          <w:rFonts w:eastAsia="Calibri"/>
          <w:sz w:val="22"/>
          <w:szCs w:val="22"/>
          <w:lang w:eastAsia="en-US"/>
        </w:rPr>
        <w:t xml:space="preserve"> </w:t>
      </w:r>
      <w:r w:rsidRPr="009A5EE7">
        <w:rPr>
          <w:rFonts w:eastAsia="Calibri"/>
          <w:sz w:val="22"/>
          <w:szCs w:val="22"/>
          <w:lang w:eastAsia="en-US"/>
        </w:rPr>
        <w:t>i art. 76a § 2 ustawy Kodeks postępowania administracyjnego).</w:t>
      </w:r>
    </w:p>
    <w:p w14:paraId="13FD6846" w14:textId="0253CE9B" w:rsidR="009A5EE7" w:rsidRPr="009A5EE7" w:rsidRDefault="009A5EE7" w:rsidP="009A5EE7">
      <w:pPr>
        <w:numPr>
          <w:ilvl w:val="0"/>
          <w:numId w:val="3"/>
        </w:numPr>
        <w:tabs>
          <w:tab w:val="num" w:pos="-127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9A5EE7">
        <w:rPr>
          <w:rFonts w:eastAsia="Calibri"/>
          <w:sz w:val="22"/>
          <w:szCs w:val="22"/>
          <w:lang w:eastAsia="en-US"/>
        </w:rPr>
        <w:t>Od udzielonego pełnomocnictwa należy uiścić opłatę skarbową w wysokości 17 zł, w kasie Urzędu Miejskiego w Mrągowie w pokoju 56 w godzinach: poniedziałek 8;00-16;00, a w pozostałe dni 9;00-14;00 lu</w:t>
      </w:r>
      <w:r w:rsidR="00373348">
        <w:rPr>
          <w:rFonts w:eastAsia="Calibri"/>
          <w:sz w:val="22"/>
          <w:szCs w:val="22"/>
          <w:lang w:eastAsia="en-US"/>
        </w:rPr>
        <w:t>b</w:t>
      </w:r>
      <w:r w:rsidRPr="009A5EE7">
        <w:rPr>
          <w:rFonts w:eastAsia="Calibri"/>
          <w:sz w:val="22"/>
          <w:szCs w:val="22"/>
          <w:lang w:eastAsia="en-US"/>
        </w:rPr>
        <w:t xml:space="preserve"> na rachunek bankowy Urzędu Miejskiego w Mrągowie, 11-700 Mrągowo, </w:t>
      </w:r>
      <w:r w:rsidR="00373348">
        <w:rPr>
          <w:rFonts w:eastAsia="Calibri"/>
          <w:sz w:val="22"/>
          <w:szCs w:val="22"/>
          <w:lang w:eastAsia="en-US"/>
        </w:rPr>
        <w:br/>
      </w:r>
      <w:r w:rsidRPr="009A5EE7">
        <w:rPr>
          <w:rFonts w:eastAsia="Calibri"/>
          <w:sz w:val="22"/>
          <w:szCs w:val="22"/>
          <w:lang w:eastAsia="en-US"/>
        </w:rPr>
        <w:t xml:space="preserve">ul. Królewiecka 60a, PKO BP O/Mrągowo Nr rachunku: 39 1020 3639 0000 8202 0005 0617, Międzynarodowy nr rachunku: BPKO PL PW 39 1020 3639 0000 8202 0005 0617. </w:t>
      </w:r>
      <w:r w:rsidR="00D966D3">
        <w:rPr>
          <w:rFonts w:eastAsia="Calibri"/>
          <w:sz w:val="22"/>
          <w:szCs w:val="22"/>
          <w:lang w:eastAsia="en-US"/>
        </w:rPr>
        <w:br/>
      </w:r>
      <w:r w:rsidRPr="009A5EE7">
        <w:rPr>
          <w:rFonts w:eastAsia="Calibri"/>
          <w:sz w:val="22"/>
          <w:szCs w:val="22"/>
          <w:lang w:eastAsia="en-US"/>
        </w:rPr>
        <w:t>Opłatę skarbową wpłaca się z chwilą powstania obowiązku jej zapłaty. Oryginał dowodu zapłaty albo jego uwierzytelnioną kopię należy dołączyć do akt sprawy. Pełnomocnictwa udzielone małżonkowi, wstępnemu, zstępnemu lub rodzeństwu są zwolnione z opłaty skarbowej.</w:t>
      </w:r>
    </w:p>
    <w:p w14:paraId="09DC35CE" w14:textId="77777777" w:rsidR="009A5EE7" w:rsidRDefault="009A5EE7"/>
    <w:p w14:paraId="5CAC2E1E" w14:textId="77777777" w:rsidR="00A85DE1" w:rsidRDefault="00A85DE1"/>
    <w:p w14:paraId="3A60CFA8" w14:textId="77777777" w:rsidR="00A85DE1" w:rsidRDefault="00A85DE1"/>
    <w:p w14:paraId="5A119034" w14:textId="77777777" w:rsidR="00A85DE1" w:rsidRDefault="00A85DE1"/>
    <w:p w14:paraId="230EA51B" w14:textId="77777777" w:rsidR="00A85DE1" w:rsidRDefault="00A85DE1"/>
    <w:p w14:paraId="5F8C9E88" w14:textId="77777777" w:rsidR="00A85DE1" w:rsidRDefault="00A85DE1"/>
    <w:p w14:paraId="20C453D9" w14:textId="77777777" w:rsidR="00A85DE1" w:rsidRDefault="00A85DE1"/>
    <w:p w14:paraId="4D2A7E5D" w14:textId="77777777" w:rsidR="00A85DE1" w:rsidRDefault="00A85DE1"/>
    <w:p w14:paraId="6893D6B4" w14:textId="77777777" w:rsidR="00A85DE1" w:rsidRDefault="00A85DE1"/>
    <w:p w14:paraId="50E42895" w14:textId="77777777" w:rsidR="00A85DE1" w:rsidRDefault="00A85DE1"/>
    <w:p w14:paraId="7D55711F" w14:textId="77777777" w:rsidR="00A85DE1" w:rsidRDefault="00A85DE1"/>
    <w:p w14:paraId="5C5FBBC4" w14:textId="77777777" w:rsidR="00A85DE1" w:rsidRDefault="00A85DE1"/>
    <w:p w14:paraId="7A417B11" w14:textId="77777777" w:rsidR="00A85DE1" w:rsidRDefault="00A85DE1"/>
    <w:p w14:paraId="56634532" w14:textId="77777777" w:rsidR="00A85DE1" w:rsidRDefault="00A85DE1"/>
    <w:p w14:paraId="132611B7" w14:textId="77777777" w:rsidR="00A85DE1" w:rsidRDefault="00A85DE1"/>
    <w:p w14:paraId="3FD2048C" w14:textId="77777777" w:rsidR="00A85DE1" w:rsidRDefault="00A85DE1"/>
    <w:p w14:paraId="20137497" w14:textId="77777777" w:rsidR="00A85DE1" w:rsidRDefault="00A85DE1"/>
    <w:p w14:paraId="50704299" w14:textId="77777777" w:rsidR="00A85DE1" w:rsidRDefault="00A85DE1"/>
    <w:p w14:paraId="0E3C15A2" w14:textId="77777777" w:rsidR="00A85DE1" w:rsidRDefault="00A85DE1"/>
    <w:p w14:paraId="28FE2F6E" w14:textId="77777777" w:rsidR="00A85DE1" w:rsidRDefault="00A85DE1"/>
    <w:p w14:paraId="25665EAF" w14:textId="77777777" w:rsidR="00A85DE1" w:rsidRDefault="00A85DE1"/>
    <w:p w14:paraId="74978518" w14:textId="77777777" w:rsidR="00A85DE1" w:rsidRDefault="00A85DE1" w:rsidP="00A85DE1">
      <w:pPr>
        <w:suppressAutoHyphens/>
        <w:jc w:val="center"/>
        <w:rPr>
          <w:rFonts w:eastAsia="SimSun"/>
          <w:b/>
          <w:kern w:val="2"/>
          <w:sz w:val="22"/>
          <w:szCs w:val="2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lastRenderedPageBreak/>
        <w:t>KLAUZULA INFORMACYJNA</w:t>
      </w:r>
    </w:p>
    <w:p w14:paraId="73D9F169" w14:textId="77777777" w:rsidR="00A85DE1" w:rsidRDefault="00A85DE1" w:rsidP="00A85DE1">
      <w:pPr>
        <w:suppressAutoHyphens/>
        <w:jc w:val="center"/>
        <w:rPr>
          <w:rFonts w:eastAsia="SimSun"/>
          <w:b/>
          <w:kern w:val="2"/>
          <w:lang w:eastAsia="zh-CN" w:bidi="hi-IN"/>
        </w:rPr>
      </w:pPr>
    </w:p>
    <w:p w14:paraId="0B0F478D" w14:textId="77777777" w:rsidR="00A85DE1" w:rsidRDefault="00A85DE1" w:rsidP="00A85DE1">
      <w:pPr>
        <w:suppressAutoHyphens/>
        <w:rPr>
          <w:rFonts w:eastAsia="SimSun"/>
          <w:bCs/>
          <w:kern w:val="2"/>
          <w:sz w:val="18"/>
          <w:szCs w:val="18"/>
          <w:lang w:eastAsia="zh-CN" w:bidi="hi-IN"/>
        </w:rPr>
      </w:pPr>
      <w:r>
        <w:rPr>
          <w:rFonts w:eastAsia="SimSun"/>
          <w:kern w:val="2"/>
          <w:lang w:eastAsia="zh-CN" w:bidi="hi-IN"/>
        </w:rPr>
        <w:t xml:space="preserve">            </w:t>
      </w:r>
    </w:p>
    <w:p w14:paraId="6438B02E" w14:textId="77777777" w:rsidR="00A85DE1" w:rsidRDefault="00A85DE1" w:rsidP="00A85DE1">
      <w:pPr>
        <w:pStyle w:val="Teksttreci0"/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>
        <w:rPr>
          <w:sz w:val="20"/>
          <w:szCs w:val="20"/>
        </w:rPr>
        <w:t>Zgodnie z art. 13 ust. 1 i 2 ogólnego rozporządzenia o ochronie danych osobowych z dnia 27 kwietnia 2016 r. (Dz. Urz. UE L 119 z 04.05.2016) informuję, że:</w:t>
      </w:r>
    </w:p>
    <w:p w14:paraId="6DCBCB3F" w14:textId="77777777" w:rsidR="00A85DE1" w:rsidRDefault="00A85DE1" w:rsidP="00A85DE1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>
        <w:rPr>
          <w:b/>
          <w:bCs/>
          <w:sz w:val="20"/>
          <w:szCs w:val="20"/>
        </w:rPr>
        <w:t>Administratorem Pani/Pana danych osobowych jest:</w:t>
      </w:r>
      <w:r>
        <w:rPr>
          <w:sz w:val="20"/>
          <w:szCs w:val="20"/>
        </w:rPr>
        <w:t xml:space="preserve"> Gmina Miejska Mrągowo z siedzibą </w:t>
      </w:r>
      <w:r>
        <w:rPr>
          <w:sz w:val="20"/>
          <w:szCs w:val="20"/>
        </w:rPr>
        <w:br/>
        <w:t>w Mrągowo, 11-700 Mrągowo, ul. Królewiecka 60 A, reprezentowana przez Burmistrza Miasta Mrągowo.</w:t>
      </w:r>
    </w:p>
    <w:p w14:paraId="3E41175D" w14:textId="77777777" w:rsidR="00A85DE1" w:rsidRDefault="00A85DE1" w:rsidP="00A85DE1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 Osobowych, można się z nim kontaktować poprzez adres e-mail: </w:t>
      </w:r>
      <w:hyperlink r:id="rId7" w:history="1">
        <w:r>
          <w:rPr>
            <w:rStyle w:val="Hipercze"/>
            <w:rFonts w:eastAsiaTheme="majorEastAsia"/>
            <w:sz w:val="20"/>
            <w:szCs w:val="20"/>
          </w:rPr>
          <w:t>iod@mragowo.um.gov.pl</w:t>
        </w:r>
      </w:hyperlink>
      <w:r>
        <w:rPr>
          <w:sz w:val="20"/>
          <w:szCs w:val="20"/>
        </w:rPr>
        <w:t>.  Z Inspektorem Ochrony Danych można kontaktować się we wszystkich sprawach dotyczących danych osobowych przetwarzanych przez administratora.</w:t>
      </w:r>
    </w:p>
    <w:p w14:paraId="622A1EC7" w14:textId="77777777" w:rsidR="00A85DE1" w:rsidRDefault="00A85DE1" w:rsidP="00A85DE1">
      <w:pPr>
        <w:pStyle w:val="Teksttreci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76" w:lineRule="auto"/>
        <w:ind w:left="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Pani/Pana dane osobowe przetwarzane są w celu/celach:</w:t>
      </w:r>
    </w:p>
    <w:p w14:paraId="04EBA9E3" w14:textId="77777777" w:rsidR="00A85DE1" w:rsidRDefault="00A85DE1" w:rsidP="00A85DE1">
      <w:pPr>
        <w:pStyle w:val="Teksttreci0"/>
        <w:numPr>
          <w:ilvl w:val="0"/>
          <w:numId w:val="5"/>
        </w:numPr>
        <w:shd w:val="clear" w:color="auto" w:fill="auto"/>
        <w:tabs>
          <w:tab w:val="left" w:pos="171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realizacji podania, wniosku, skargi oraz innego złożonego pisma, a po realizacji wskazanego celu wypełnienia obowiązku prawnego ciążącego na Administratorze (art. 6 ust. 1 lit. c RODO),</w:t>
      </w:r>
    </w:p>
    <w:p w14:paraId="5FE12B07" w14:textId="77777777" w:rsidR="00A85DE1" w:rsidRDefault="00A85DE1" w:rsidP="00A85DE1">
      <w:pPr>
        <w:pStyle w:val="Teksttreci0"/>
        <w:numPr>
          <w:ilvl w:val="0"/>
          <w:numId w:val="5"/>
        </w:numPr>
        <w:shd w:val="clear" w:color="auto" w:fill="auto"/>
        <w:tabs>
          <w:tab w:val="left" w:pos="193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wykonania zadania realizowanego w interesie publicznym lub w ramach sprawowania władzy publicznej powierzonej Administratorowi (art. 6 ust. 1 lit. e RODO),</w:t>
      </w:r>
    </w:p>
    <w:p w14:paraId="5C3C82E8" w14:textId="77777777" w:rsidR="00A85DE1" w:rsidRDefault="00A85DE1" w:rsidP="00A85DE1">
      <w:pPr>
        <w:pStyle w:val="Teksttreci0"/>
        <w:numPr>
          <w:ilvl w:val="0"/>
          <w:numId w:val="5"/>
        </w:numPr>
        <w:shd w:val="clear" w:color="auto" w:fill="auto"/>
        <w:tabs>
          <w:tab w:val="left" w:pos="225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1876F68B" w14:textId="77777777" w:rsidR="00A85DE1" w:rsidRDefault="00A85DE1" w:rsidP="00A85DE1">
      <w:pPr>
        <w:pStyle w:val="Teksttreci0"/>
        <w:numPr>
          <w:ilvl w:val="0"/>
          <w:numId w:val="5"/>
        </w:numPr>
        <w:shd w:val="clear" w:color="auto" w:fill="auto"/>
        <w:tabs>
          <w:tab w:val="left" w:pos="193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w pozostałych przypadkach Pani/Pana dane osobowe przetwarzane są wyłącznie na podstawie udzielonej zgody w zakresie i celu określonym w treści zgody (art. 6 ust. 1 lit. a RODO).</w:t>
      </w:r>
    </w:p>
    <w:p w14:paraId="26DCFA6E" w14:textId="77777777" w:rsidR="00A85DE1" w:rsidRDefault="00A85DE1" w:rsidP="00A85DE1">
      <w:pPr>
        <w:pStyle w:val="Teksttreci0"/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Szczegółowe informacje na temat przetwarzania danych otrzyma Pani/Pan podczas pierwszej czynności w ramach prowadzonego postępowania.</w:t>
      </w:r>
    </w:p>
    <w:p w14:paraId="06800FD4" w14:textId="77777777" w:rsidR="00A85DE1" w:rsidRDefault="00A85DE1" w:rsidP="00A85DE1">
      <w:pPr>
        <w:pStyle w:val="Teksttreci0"/>
        <w:numPr>
          <w:ilvl w:val="1"/>
          <w:numId w:val="5"/>
        </w:numPr>
        <w:shd w:val="clear" w:color="auto" w:fill="auto"/>
        <w:spacing w:before="0" w:after="0" w:line="276" w:lineRule="auto"/>
        <w:ind w:left="709" w:right="20" w:hanging="709"/>
        <w:rPr>
          <w:sz w:val="20"/>
          <w:szCs w:val="20"/>
        </w:rPr>
      </w:pPr>
      <w:r>
        <w:rPr>
          <w:sz w:val="20"/>
          <w:szCs w:val="20"/>
        </w:rPr>
        <w:t>Odbiorcami Pani/Pana danych osobowych będą wyłącznie podmioty uprawnione do uzyskania</w:t>
      </w:r>
    </w:p>
    <w:p w14:paraId="79EBDE87" w14:textId="77777777" w:rsidR="00A85DE1" w:rsidRDefault="00A85DE1" w:rsidP="00A85DE1">
      <w:pPr>
        <w:pStyle w:val="Teksttreci0"/>
        <w:shd w:val="clear" w:color="auto" w:fill="auto"/>
        <w:spacing w:before="0" w:after="0" w:line="276" w:lineRule="auto"/>
        <w:ind w:right="20"/>
        <w:rPr>
          <w:sz w:val="20"/>
          <w:szCs w:val="20"/>
        </w:rPr>
      </w:pPr>
      <w:r>
        <w:rPr>
          <w:sz w:val="20"/>
          <w:szCs w:val="20"/>
        </w:rPr>
        <w:t>danych osobowych na podstawie przepisów prawa.</w:t>
      </w:r>
    </w:p>
    <w:p w14:paraId="68C4C8D1" w14:textId="77777777" w:rsidR="00A85DE1" w:rsidRDefault="00A85DE1" w:rsidP="00A85DE1">
      <w:pPr>
        <w:pStyle w:val="Teksttreci0"/>
        <w:numPr>
          <w:ilvl w:val="1"/>
          <w:numId w:val="5"/>
        </w:numPr>
        <w:shd w:val="clear" w:color="auto" w:fill="auto"/>
        <w:tabs>
          <w:tab w:val="left" w:pos="709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Pani/Pana dane osobowe będą przechowywane przez okres wynikający z obowiązujących przepisów prawa (Ustawa o narodowym zasobie archiwalnym i archiwach z dnia 14 lipca 1983r.,</w:t>
      </w:r>
      <w:r>
        <w:rPr>
          <w:rFonts w:ascii="Fira Sans" w:hAnsi="Fira Sans"/>
          <w:color w:val="212529"/>
          <w:sz w:val="20"/>
          <w:szCs w:val="20"/>
          <w:shd w:val="clear" w:color="auto" w:fill="FFFFFF"/>
        </w:rPr>
        <w:t xml:space="preserve"> </w:t>
      </w:r>
      <w:r>
        <w:rPr>
          <w:color w:val="212529"/>
          <w:sz w:val="20"/>
          <w:szCs w:val="20"/>
          <w:shd w:val="clear" w:color="auto" w:fill="FFFFFF"/>
        </w:rPr>
        <w:t xml:space="preserve">Dz.U.2020.164 </w:t>
      </w:r>
      <w:proofErr w:type="spellStart"/>
      <w:r>
        <w:rPr>
          <w:color w:val="212529"/>
          <w:sz w:val="20"/>
          <w:szCs w:val="20"/>
          <w:shd w:val="clear" w:color="auto" w:fill="FFFFFF"/>
        </w:rPr>
        <w:t>t.j</w:t>
      </w:r>
      <w:proofErr w:type="spellEnd"/>
      <w:r>
        <w:rPr>
          <w:rFonts w:ascii="Fira Sans" w:hAnsi="Fira Sans"/>
          <w:color w:val="212529"/>
          <w:sz w:val="20"/>
          <w:szCs w:val="20"/>
          <w:shd w:val="clear" w:color="auto" w:fill="FFFFFF"/>
        </w:rPr>
        <w:t>.</w:t>
      </w:r>
      <w:r>
        <w:rPr>
          <w:sz w:val="20"/>
          <w:szCs w:val="20"/>
        </w:rPr>
        <w:t xml:space="preserve">); </w:t>
      </w:r>
      <w:r>
        <w:rPr>
          <w:sz w:val="20"/>
          <w:szCs w:val="20"/>
        </w:rPr>
        <w:br/>
        <w:t xml:space="preserve">w przypadku danych osobowych pozyskanych na podstawie zgody, dane te będą przechowywane przez okres wskazany </w:t>
      </w:r>
      <w:r>
        <w:rPr>
          <w:sz w:val="20"/>
          <w:szCs w:val="20"/>
        </w:rPr>
        <w:br/>
        <w:t>w zgodzie.</w:t>
      </w:r>
    </w:p>
    <w:p w14:paraId="6058E9CB" w14:textId="77777777" w:rsidR="00A85DE1" w:rsidRDefault="00A85DE1" w:rsidP="00A85DE1">
      <w:pPr>
        <w:pStyle w:val="Teksttreci0"/>
        <w:numPr>
          <w:ilvl w:val="1"/>
          <w:numId w:val="5"/>
        </w:numPr>
        <w:shd w:val="clear" w:color="auto" w:fill="auto"/>
        <w:tabs>
          <w:tab w:val="left" w:pos="709"/>
        </w:tabs>
        <w:spacing w:before="0" w:after="0" w:line="276" w:lineRule="auto"/>
        <w:ind w:left="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Zgodnie z RODO przysługuje Pani/Panu prawo do:</w:t>
      </w:r>
    </w:p>
    <w:p w14:paraId="4E0DF1DA" w14:textId="77777777" w:rsidR="00A85DE1" w:rsidRDefault="00A85DE1" w:rsidP="00A85DE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dostępu do swoich danych osobowych,</w:t>
      </w:r>
    </w:p>
    <w:p w14:paraId="080421A0" w14:textId="77777777" w:rsidR="00A85DE1" w:rsidRDefault="00A85DE1" w:rsidP="00A85DE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sprostowania swoich danych osobowych,</w:t>
      </w:r>
    </w:p>
    <w:p w14:paraId="218A9A0B" w14:textId="77777777" w:rsidR="00A85DE1" w:rsidRDefault="00A85DE1" w:rsidP="00A85DE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żądania usunięcia swoich danych osobowych,</w:t>
      </w:r>
    </w:p>
    <w:p w14:paraId="5D446432" w14:textId="77777777" w:rsidR="00A85DE1" w:rsidRDefault="00A85DE1" w:rsidP="00A85DE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żądania ograniczenia przetwarzania swoich danych osobowych,</w:t>
      </w:r>
    </w:p>
    <w:p w14:paraId="23C4C7F4" w14:textId="77777777" w:rsidR="00A85DE1" w:rsidRDefault="00A85DE1" w:rsidP="00A85DE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wniesienia sprzeciwu wobec przetwarzania swoich danych osobowych,</w:t>
      </w:r>
    </w:p>
    <w:p w14:paraId="4F37A3CC" w14:textId="77777777" w:rsidR="00A85DE1" w:rsidRDefault="00A85DE1" w:rsidP="00A85DE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żądania przeniesienia swoich danych osobowych,</w:t>
      </w:r>
    </w:p>
    <w:p w14:paraId="24939FE1" w14:textId="77777777" w:rsidR="00A85DE1" w:rsidRDefault="00A85DE1" w:rsidP="00A85DE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wniesienia skargi do organu nadzorczego, tj. Prezes UODO (na adres Urzędu Ochrony Danych Osobowych, </w:t>
      </w:r>
      <w:r>
        <w:rPr>
          <w:sz w:val="20"/>
          <w:szCs w:val="20"/>
        </w:rPr>
        <w:br/>
        <w:t>ul. Stawki 2, 00-193 Warszawa),</w:t>
      </w:r>
    </w:p>
    <w:p w14:paraId="4E693B40" w14:textId="77777777" w:rsidR="00A85DE1" w:rsidRDefault="00A85DE1" w:rsidP="00A85DE1">
      <w:pPr>
        <w:pStyle w:val="Teksttreci0"/>
        <w:numPr>
          <w:ilvl w:val="0"/>
          <w:numId w:val="5"/>
        </w:numPr>
        <w:shd w:val="clear" w:color="auto" w:fill="auto"/>
        <w:tabs>
          <w:tab w:val="left" w:pos="164"/>
        </w:tabs>
        <w:spacing w:before="0" w:after="63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 xml:space="preserve">jeżeli przetwarzanie danych odbywa się na podstawie zgody na przetwarzanie, pracownicy mają prawo do cofnięcia zgody na przetwarzanie ich danych osobowych w dowolnym momencie, bez wpływu na zgodność </w:t>
      </w:r>
      <w:r>
        <w:rPr>
          <w:sz w:val="20"/>
          <w:szCs w:val="20"/>
        </w:rPr>
        <w:br/>
        <w:t>z prawem przetwarzania, którego dokonano na podstawie zgody przed jej cofnięciem.</w:t>
      </w:r>
    </w:p>
    <w:p w14:paraId="3612EF27" w14:textId="77777777" w:rsidR="00A85DE1" w:rsidRDefault="00A85DE1" w:rsidP="00A85DE1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0F6D6A09" w14:textId="77777777" w:rsidR="00A85DE1" w:rsidRDefault="00A85DE1" w:rsidP="00A85DE1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Administrator danych nie zamierza przekazywać danych osobowych do państwa trzeciego lub organizacji międzynarodowej.</w:t>
      </w:r>
    </w:p>
    <w:p w14:paraId="73899DF4" w14:textId="77777777" w:rsidR="00A85DE1" w:rsidRDefault="00A85DE1" w:rsidP="00A85DE1">
      <w:pPr>
        <w:pStyle w:val="Teksttreci0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Pani/Pana dane nie będą przetwarzane w sposób zautomatyzowany i nie będą podlegały profilowaniu.</w:t>
      </w:r>
    </w:p>
    <w:p w14:paraId="5681F937" w14:textId="77777777" w:rsidR="00A85DE1" w:rsidRPr="002826C7" w:rsidRDefault="00A85DE1"/>
    <w:sectPr w:rsidR="00A85DE1" w:rsidRPr="002826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BD0D6" w14:textId="77777777" w:rsidR="00013C87" w:rsidRDefault="00013C87" w:rsidP="00013C87">
      <w:r>
        <w:separator/>
      </w:r>
    </w:p>
  </w:endnote>
  <w:endnote w:type="continuationSeparator" w:id="0">
    <w:p w14:paraId="510DF43D" w14:textId="77777777" w:rsidR="00013C87" w:rsidRDefault="00013C87" w:rsidP="0001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23DC" w14:textId="77777777" w:rsidR="00013C87" w:rsidRPr="00013C87" w:rsidRDefault="00013C87">
    <w:pPr>
      <w:pStyle w:val="Stopka"/>
      <w:jc w:val="right"/>
    </w:pPr>
    <w:r w:rsidRPr="00013C87">
      <w:rPr>
        <w:sz w:val="20"/>
        <w:szCs w:val="20"/>
      </w:rPr>
      <w:t xml:space="preserve">str. </w:t>
    </w:r>
    <w:r w:rsidRPr="00013C87">
      <w:rPr>
        <w:sz w:val="20"/>
        <w:szCs w:val="20"/>
      </w:rPr>
      <w:fldChar w:fldCharType="begin"/>
    </w:r>
    <w:r w:rsidRPr="00013C87">
      <w:rPr>
        <w:sz w:val="20"/>
        <w:szCs w:val="20"/>
      </w:rPr>
      <w:instrText>PAGE \ * arabskie</w:instrText>
    </w:r>
    <w:r w:rsidRPr="00013C87">
      <w:rPr>
        <w:sz w:val="20"/>
        <w:szCs w:val="20"/>
      </w:rPr>
      <w:fldChar w:fldCharType="separate"/>
    </w:r>
    <w:r w:rsidRPr="00013C87">
      <w:rPr>
        <w:sz w:val="20"/>
        <w:szCs w:val="20"/>
      </w:rPr>
      <w:t>1</w:t>
    </w:r>
    <w:r w:rsidRPr="00013C87">
      <w:rPr>
        <w:sz w:val="20"/>
        <w:szCs w:val="20"/>
      </w:rPr>
      <w:fldChar w:fldCharType="end"/>
    </w:r>
  </w:p>
  <w:p w14:paraId="4DDB2318" w14:textId="77777777" w:rsidR="00013C87" w:rsidRDefault="00013C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29B2E" w14:textId="77777777" w:rsidR="00013C87" w:rsidRDefault="00013C87" w:rsidP="00013C87">
      <w:r>
        <w:separator/>
      </w:r>
    </w:p>
  </w:footnote>
  <w:footnote w:type="continuationSeparator" w:id="0">
    <w:p w14:paraId="225CCBAE" w14:textId="77777777" w:rsidR="00013C87" w:rsidRDefault="00013C87" w:rsidP="0001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0C6"/>
    <w:multiLevelType w:val="multilevel"/>
    <w:tmpl w:val="DE307B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2E7B5E"/>
    <w:multiLevelType w:val="multilevel"/>
    <w:tmpl w:val="CA6AB8BA"/>
    <w:lvl w:ilvl="0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9B078E3"/>
    <w:multiLevelType w:val="hybridMultilevel"/>
    <w:tmpl w:val="9C82A64C"/>
    <w:lvl w:ilvl="0" w:tplc="4522B312">
      <w:start w:val="1"/>
      <w:numFmt w:val="upp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786A26"/>
    <w:multiLevelType w:val="hybridMultilevel"/>
    <w:tmpl w:val="A732AE4E"/>
    <w:lvl w:ilvl="0" w:tplc="A9A25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39E6"/>
    <w:multiLevelType w:val="multilevel"/>
    <w:tmpl w:val="19EE324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563834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9329">
    <w:abstractNumId w:val="4"/>
  </w:num>
  <w:num w:numId="3" w16cid:durableId="12569354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4221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86538476">
    <w:abstractNumId w:val="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630941814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7F"/>
    <w:rsid w:val="00013C87"/>
    <w:rsid w:val="00042697"/>
    <w:rsid w:val="00060D55"/>
    <w:rsid w:val="002308E1"/>
    <w:rsid w:val="002826C7"/>
    <w:rsid w:val="002E2C48"/>
    <w:rsid w:val="002F0FFA"/>
    <w:rsid w:val="00373348"/>
    <w:rsid w:val="0069127F"/>
    <w:rsid w:val="007C0903"/>
    <w:rsid w:val="008127B0"/>
    <w:rsid w:val="008C4518"/>
    <w:rsid w:val="009A5EE7"/>
    <w:rsid w:val="00A753B8"/>
    <w:rsid w:val="00A85DE1"/>
    <w:rsid w:val="00D83E22"/>
    <w:rsid w:val="00D966D3"/>
    <w:rsid w:val="00DB021D"/>
    <w:rsid w:val="00E2274C"/>
    <w:rsid w:val="00EA41C4"/>
    <w:rsid w:val="00EB00AA"/>
    <w:rsid w:val="00E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C4E7"/>
  <w15:chartTrackingRefBased/>
  <w15:docId w15:val="{B9802DCA-36A4-4B4B-9227-35F583E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8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308E1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308E1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308E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2308E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08E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wcity1">
    <w:name w:val="Tekst podstawowy wcięty1"/>
    <w:basedOn w:val="Normalny"/>
    <w:uiPriority w:val="99"/>
    <w:rsid w:val="002308E1"/>
    <w:pPr>
      <w:ind w:left="355" w:hanging="235"/>
    </w:pPr>
    <w:rPr>
      <w:rFonts w:ascii="Ottawa" w:hAnsi="Ottawa"/>
    </w:rPr>
  </w:style>
  <w:style w:type="paragraph" w:styleId="Akapitzlist">
    <w:name w:val="List Paragraph"/>
    <w:basedOn w:val="Normalny"/>
    <w:uiPriority w:val="34"/>
    <w:qFormat/>
    <w:rsid w:val="007C09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C8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3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C8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semiHidden/>
    <w:unhideWhenUsed/>
    <w:rsid w:val="00A85DE1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A85DE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5DE1"/>
    <w:pPr>
      <w:shd w:val="clear" w:color="auto" w:fill="FFFFFF"/>
      <w:spacing w:before="240" w:after="60" w:line="313" w:lineRule="exact"/>
      <w:jc w:val="both"/>
    </w:pPr>
    <w:rPr>
      <w:kern w:val="2"/>
      <w:sz w:val="21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Monika Anzel</cp:lastModifiedBy>
  <cp:revision>7</cp:revision>
  <dcterms:created xsi:type="dcterms:W3CDTF">2024-09-10T08:45:00Z</dcterms:created>
  <dcterms:modified xsi:type="dcterms:W3CDTF">2025-01-24T07:18:00Z</dcterms:modified>
</cp:coreProperties>
</file>