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665A" w14:textId="77777777"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14:paraId="6FA65638" w14:textId="77777777"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>Miejskiej Komisji Wyborczej w Mrągowie</w:t>
      </w:r>
    </w:p>
    <w:p w14:paraId="5B46A624" w14:textId="2F583DB0" w:rsidR="00AB5C31" w:rsidRPr="00190A36" w:rsidRDefault="002B43AF">
      <w:pPr>
        <w:pStyle w:val="Tekstpodstawowy"/>
        <w:spacing w:line="240" w:lineRule="auto"/>
      </w:pPr>
      <w:r w:rsidRPr="00190A36">
        <w:t xml:space="preserve">z dnia </w:t>
      </w:r>
      <w:r w:rsidR="00791BAF">
        <w:t>17</w:t>
      </w:r>
      <w:r w:rsidRPr="00190A36">
        <w:t xml:space="preserve"> czerwca 2024 r.</w:t>
      </w:r>
    </w:p>
    <w:p w14:paraId="4060A066" w14:textId="77777777"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>uzupełniających do Rady Miejskiej w Mrągowie</w:t>
      </w:r>
      <w:r w:rsidR="00AB5AED" w:rsidRPr="00190A36">
        <w:rPr>
          <w:b/>
        </w:rPr>
        <w:t xml:space="preserve"> </w:t>
      </w:r>
      <w:r w:rsidRPr="00190A36">
        <w:rPr>
          <w:b/>
        </w:rPr>
        <w:t>zarządzonych na dzień 14 lipca 2024 r.</w:t>
      </w:r>
    </w:p>
    <w:p w14:paraId="55F6436B" w14:textId="77777777"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14:paraId="63853BF5" w14:textId="77777777"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>(</w:t>
      </w:r>
      <w:r w:rsidR="004E15BF" w:rsidRPr="004E15BF">
        <w:rPr>
          <w:rFonts w:ascii="Times New Roman" w:hAnsi="Times New Roman" w:cs="Times New Roman"/>
        </w:rPr>
        <w:t>Dz. U. z 2023 r. poz. 2408 oraz z 2024 r. poz. 721</w:t>
      </w:r>
      <w:r w:rsidRPr="00190A36">
        <w:rPr>
          <w:rFonts w:ascii="Times New Roman" w:hAnsi="Times New Roman" w:cs="Times New Roman"/>
        </w:rPr>
        <w:t>) Miejska Komisja Wyborcza w Mrągowie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>uzupełniających do Rady Miejskiej w Mrągowie zarządzonych na dzień 14 lipca 2024 r.</w:t>
      </w:r>
    </w:p>
    <w:p w14:paraId="095A08EA" w14:textId="77777777" w:rsidR="00AB5C31" w:rsidRPr="00190A36" w:rsidRDefault="00AB5C31">
      <w:pPr>
        <w:spacing w:line="240" w:lineRule="auto"/>
        <w:jc w:val="center"/>
        <w:rPr>
          <w:sz w:val="2"/>
        </w:rPr>
      </w:pPr>
    </w:p>
    <w:p w14:paraId="5E14A37E" w14:textId="77777777" w:rsidR="00AB5C31" w:rsidRPr="00190A36" w:rsidRDefault="00AB5C31">
      <w:pPr>
        <w:spacing w:line="240" w:lineRule="auto"/>
        <w:jc w:val="both"/>
      </w:pPr>
    </w:p>
    <w:p w14:paraId="58D0F23D" w14:textId="77777777" w:rsidR="00AB5C31" w:rsidRPr="00190A36" w:rsidRDefault="002B43AF">
      <w:pPr>
        <w:spacing w:line="240" w:lineRule="auto"/>
        <w:ind w:firstLine="567"/>
        <w:jc w:val="both"/>
      </w:pPr>
      <w:r w:rsidRPr="00190A36">
        <w:t>Listom kandydatów na radnych zarejestrowanym w jednym okręgu wyborczym przyznano następujące numery:</w:t>
      </w:r>
    </w:p>
    <w:p w14:paraId="62E9E35A" w14:textId="77777777"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190A36" w14:paraId="6D835707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1C3E1B1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2B60FA8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 w14:paraId="1A27068B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2AE8DD1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D8388E1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NASZE MRĄGOWO</w:t>
            </w:r>
          </w:p>
        </w:tc>
      </w:tr>
      <w:tr w:rsidR="00AB5C31" w:rsidRPr="00190A36" w14:paraId="2B79EE92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32BE10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3B25529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DANUTA MOROZ</w:t>
            </w:r>
          </w:p>
        </w:tc>
      </w:tr>
      <w:tr w:rsidR="00AB5C31" w:rsidRPr="00190A36" w14:paraId="2B53827F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FC2275C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66CE9D5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WSPÓLNA SPRAWA 2024</w:t>
            </w:r>
          </w:p>
        </w:tc>
      </w:tr>
      <w:tr w:rsidR="00AB5C31" w:rsidRPr="00190A36" w14:paraId="32879064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DC20E1D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8A44F6B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AKTYWNI SPOŁECZNIE DLA MRĄGOWA</w:t>
            </w:r>
          </w:p>
        </w:tc>
      </w:tr>
    </w:tbl>
    <w:p w14:paraId="15BB21F9" w14:textId="77777777" w:rsidR="00AB5C31" w:rsidRPr="00190A36" w:rsidRDefault="00AB5C31">
      <w:pPr>
        <w:spacing w:line="240" w:lineRule="auto"/>
      </w:pPr>
    </w:p>
    <w:p w14:paraId="47131889" w14:textId="77777777" w:rsidR="00AB5C31" w:rsidRPr="00190A36" w:rsidRDefault="002B43AF">
      <w:pPr>
        <w:ind w:left="3540" w:firstLine="708"/>
        <w:jc w:val="center"/>
      </w:pPr>
      <w:r w:rsidRPr="00190A36">
        <w:t>Przewodniczący</w:t>
      </w:r>
    </w:p>
    <w:p w14:paraId="42A119C2" w14:textId="77777777" w:rsidR="00AB5C31" w:rsidRPr="00190A36" w:rsidRDefault="002B43AF">
      <w:pPr>
        <w:ind w:left="3540" w:firstLine="708"/>
        <w:jc w:val="center"/>
      </w:pPr>
      <w:r w:rsidRPr="00190A36">
        <w:t>Miejskiej Komisji Wyborczej w Mrągowie</w:t>
      </w:r>
    </w:p>
    <w:p w14:paraId="39660716" w14:textId="77777777" w:rsidR="00AB5C31" w:rsidRPr="00190A36" w:rsidRDefault="00AB5C31">
      <w:pPr>
        <w:jc w:val="center"/>
      </w:pPr>
    </w:p>
    <w:p w14:paraId="1A2AA824" w14:textId="77777777" w:rsidR="00AB5C31" w:rsidRPr="00190A36" w:rsidRDefault="002B43AF" w:rsidP="00A07FAD">
      <w:pPr>
        <w:ind w:left="3540" w:firstLine="708"/>
        <w:jc w:val="center"/>
      </w:pPr>
      <w:r w:rsidRPr="00190A36">
        <w:t>Ewelina Krzywosz</w:t>
      </w:r>
    </w:p>
    <w:sectPr w:rsidR="00AB5C31" w:rsidRPr="00190A36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90A36"/>
    <w:rsid w:val="001944FD"/>
    <w:rsid w:val="002B43AF"/>
    <w:rsid w:val="004E15BF"/>
    <w:rsid w:val="006619E8"/>
    <w:rsid w:val="00791BAF"/>
    <w:rsid w:val="00A07FAD"/>
    <w:rsid w:val="00AB5AED"/>
    <w:rsid w:val="00AB5C31"/>
    <w:rsid w:val="00B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C050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850</Characters>
  <Application>Microsoft Office Word</Application>
  <DocSecurity>0</DocSecurity>
  <Lines>7</Lines>
  <Paragraphs>1</Paragraphs>
  <ScaleCrop>false</ScaleCrop>
  <Company>DW KBW w Toruniu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Michał Kaczyński</cp:lastModifiedBy>
  <cp:revision>17</cp:revision>
  <cp:lastPrinted>2014-10-17T09:26:00Z</cp:lastPrinted>
  <dcterms:created xsi:type="dcterms:W3CDTF">2017-06-02T14:30:00Z</dcterms:created>
  <dcterms:modified xsi:type="dcterms:W3CDTF">2024-06-19T09:36:00Z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